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B2F" w:rsidRDefault="00F9072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D82852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D82852">
        <w:rPr>
          <w:rFonts w:ascii="Tahoma" w:hAnsi="Tahoma" w:cs="Tahoma"/>
          <w:b/>
          <w:sz w:val="28"/>
          <w:szCs w:val="28"/>
        </w:rPr>
        <w:t>July</w:t>
      </w:r>
      <w:r w:rsidR="005A19AD">
        <w:rPr>
          <w:rFonts w:ascii="Tahoma" w:hAnsi="Tahoma" w:cs="Tahoma"/>
          <w:b/>
          <w:sz w:val="28"/>
          <w:szCs w:val="28"/>
        </w:rPr>
        <w:t xml:space="preserve"> </w:t>
      </w:r>
      <w:r w:rsidR="00F747D5">
        <w:rPr>
          <w:rFonts w:ascii="Tahoma" w:hAnsi="Tahoma" w:cs="Tahoma"/>
          <w:b/>
          <w:sz w:val="28"/>
          <w:szCs w:val="28"/>
        </w:rPr>
        <w:t>202</w:t>
      </w:r>
      <w:r w:rsidR="007E2DBF">
        <w:rPr>
          <w:rFonts w:ascii="Tahoma" w:hAnsi="Tahoma" w:cs="Tahoma"/>
          <w:b/>
          <w:sz w:val="28"/>
          <w:szCs w:val="28"/>
        </w:rPr>
        <w:t>2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1C0F44" w:rsidRPr="003F2C32" w:rsidRDefault="00B820DB" w:rsidP="003F2C32">
      <w:pPr>
        <w:numPr>
          <w:ilvl w:val="0"/>
          <w:numId w:val="1"/>
        </w:numPr>
        <w:tabs>
          <w:tab w:val="clear" w:pos="1800"/>
        </w:tabs>
        <w:spacing w:before="40" w:after="120"/>
        <w:ind w:left="0"/>
        <w:rPr>
          <w:sz w:val="12"/>
          <w:szCs w:val="12"/>
          <w:u w:val="single"/>
        </w:rPr>
      </w:pPr>
      <w:r w:rsidRPr="0036232F">
        <w:rPr>
          <w:rFonts w:ascii="Tahoma" w:hAnsi="Tahoma" w:cs="Tahoma"/>
          <w:sz w:val="22"/>
          <w:szCs w:val="22"/>
        </w:rPr>
        <w:t>Total Balance Available to Loa</w:t>
      </w:r>
      <w:r w:rsidRPr="00D55F3F">
        <w:rPr>
          <w:rFonts w:ascii="Tahoma" w:hAnsi="Tahoma" w:cs="Tahoma"/>
          <w:sz w:val="22"/>
          <w:szCs w:val="22"/>
        </w:rPr>
        <w:t>n</w:t>
      </w:r>
      <w:r w:rsidR="00166777" w:rsidRPr="00D55F3F">
        <w:rPr>
          <w:rFonts w:ascii="Tahoma" w:hAnsi="Tahoma" w:cs="Tahoma"/>
          <w:sz w:val="22"/>
          <w:szCs w:val="22"/>
        </w:rPr>
        <w:t xml:space="preserve"> </w:t>
      </w:r>
      <w:r w:rsidR="00104B7F" w:rsidRPr="00D55F3F">
        <w:rPr>
          <w:rFonts w:ascii="Tahoma" w:hAnsi="Tahoma" w:cs="Tahoma"/>
          <w:b/>
          <w:sz w:val="22"/>
          <w:szCs w:val="22"/>
        </w:rPr>
        <w:t>$</w:t>
      </w:r>
      <w:r w:rsidR="00D55F3F" w:rsidRPr="00D55F3F">
        <w:rPr>
          <w:rFonts w:ascii="Tahoma" w:hAnsi="Tahoma" w:cs="Tahoma"/>
          <w:b/>
          <w:sz w:val="22"/>
          <w:szCs w:val="22"/>
        </w:rPr>
        <w:t>83</w:t>
      </w:r>
      <w:r w:rsidR="00497C40" w:rsidRPr="00D55F3F">
        <w:rPr>
          <w:rFonts w:ascii="Tahoma" w:hAnsi="Tahoma" w:cs="Tahoma"/>
          <w:b/>
          <w:sz w:val="22"/>
          <w:szCs w:val="22"/>
        </w:rPr>
        <w:t>,</w:t>
      </w:r>
      <w:r w:rsidR="00D55F3F" w:rsidRPr="00D55F3F">
        <w:rPr>
          <w:rFonts w:ascii="Tahoma" w:hAnsi="Tahoma" w:cs="Tahoma"/>
          <w:b/>
          <w:sz w:val="22"/>
          <w:szCs w:val="22"/>
        </w:rPr>
        <w:t>004</w:t>
      </w:r>
    </w:p>
    <w:p w:rsidR="00B02C64" w:rsidRPr="00E42A1E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 w:rsidRPr="00E42A1E"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Pr="00403A90" w:rsidRDefault="00B74404" w:rsidP="008B063D">
      <w:pPr>
        <w:pStyle w:val="ListParagraph"/>
        <w:numPr>
          <w:ilvl w:val="0"/>
          <w:numId w:val="29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403A90">
        <w:rPr>
          <w:rFonts w:ascii="Tahoma" w:hAnsi="Tahoma" w:cs="Tahoma"/>
          <w:sz w:val="20"/>
          <w:szCs w:val="20"/>
        </w:rPr>
        <w:t>Economic Development Corporation Business Website</w:t>
      </w:r>
      <w:r w:rsidR="005654D5" w:rsidRPr="00403A90">
        <w:rPr>
          <w:rFonts w:ascii="Tahoma" w:hAnsi="Tahoma" w:cs="Tahoma"/>
          <w:sz w:val="20"/>
          <w:szCs w:val="20"/>
        </w:rPr>
        <w:t xml:space="preserve">: </w:t>
      </w:r>
      <w:r w:rsidR="001B589F">
        <w:rPr>
          <w:rFonts w:ascii="Tahoma" w:hAnsi="Tahoma" w:cs="Tahoma"/>
          <w:sz w:val="20"/>
          <w:szCs w:val="20"/>
        </w:rPr>
        <w:t>1,575</w:t>
      </w:r>
      <w:r w:rsidR="00BC1D93" w:rsidRPr="00403A90">
        <w:rPr>
          <w:rFonts w:ascii="Tahoma" w:hAnsi="Tahoma" w:cs="Tahoma"/>
          <w:sz w:val="20"/>
          <w:szCs w:val="20"/>
        </w:rPr>
        <w:t xml:space="preserve"> </w:t>
      </w:r>
      <w:r w:rsidRPr="00403A90">
        <w:rPr>
          <w:rFonts w:ascii="Tahoma" w:hAnsi="Tahoma" w:cs="Tahoma"/>
          <w:sz w:val="20"/>
          <w:szCs w:val="20"/>
        </w:rPr>
        <w:t>Visits</w:t>
      </w:r>
      <w:r w:rsidR="00E5361C" w:rsidRPr="00403A90">
        <w:rPr>
          <w:rFonts w:ascii="Tahoma" w:hAnsi="Tahoma" w:cs="Tahoma"/>
          <w:sz w:val="20"/>
          <w:szCs w:val="20"/>
        </w:rPr>
        <w:t xml:space="preserve">; </w:t>
      </w:r>
      <w:r w:rsidR="003F6431" w:rsidRPr="00403A90">
        <w:rPr>
          <w:rFonts w:ascii="Tahoma" w:hAnsi="Tahoma" w:cs="Tahoma"/>
          <w:sz w:val="20"/>
          <w:szCs w:val="20"/>
        </w:rPr>
        <w:t xml:space="preserve">with </w:t>
      </w:r>
      <w:r w:rsidR="000135C5">
        <w:rPr>
          <w:rFonts w:ascii="Tahoma" w:hAnsi="Tahoma" w:cs="Tahoma"/>
          <w:sz w:val="20"/>
          <w:szCs w:val="20"/>
        </w:rPr>
        <w:t>81.0</w:t>
      </w:r>
      <w:r w:rsidR="00326522" w:rsidRPr="00403A90">
        <w:rPr>
          <w:rFonts w:ascii="Tahoma" w:hAnsi="Tahoma" w:cs="Tahoma"/>
          <w:sz w:val="20"/>
          <w:szCs w:val="20"/>
        </w:rPr>
        <w:t>%</w:t>
      </w:r>
      <w:r w:rsidR="003F6431" w:rsidRPr="00403A90">
        <w:rPr>
          <w:rFonts w:ascii="Tahoma" w:hAnsi="Tahoma" w:cs="Tahoma"/>
          <w:sz w:val="20"/>
          <w:szCs w:val="20"/>
        </w:rPr>
        <w:t xml:space="preserve"> new visitors </w:t>
      </w:r>
      <w:r w:rsidR="003D151B" w:rsidRPr="00403A90">
        <w:rPr>
          <w:rFonts w:ascii="Tahoma" w:hAnsi="Tahoma" w:cs="Tahoma"/>
          <w:sz w:val="20"/>
          <w:szCs w:val="20"/>
        </w:rPr>
        <w:t xml:space="preserve">for month of </w:t>
      </w:r>
      <w:r w:rsidR="000135C5">
        <w:rPr>
          <w:rFonts w:ascii="Tahoma" w:hAnsi="Tahoma" w:cs="Tahoma"/>
          <w:sz w:val="20"/>
          <w:szCs w:val="20"/>
        </w:rPr>
        <w:t>July</w:t>
      </w:r>
      <w:r w:rsidR="007F7CE3" w:rsidRPr="00403A90">
        <w:rPr>
          <w:rFonts w:ascii="Tahoma" w:hAnsi="Tahoma" w:cs="Tahoma"/>
          <w:sz w:val="20"/>
          <w:szCs w:val="20"/>
        </w:rPr>
        <w:t>.</w:t>
      </w:r>
    </w:p>
    <w:p w:rsidR="003050EA" w:rsidRPr="00403A90" w:rsidRDefault="002B51F5" w:rsidP="00901508">
      <w:pPr>
        <w:spacing w:after="60"/>
        <w:ind w:left="4320" w:hanging="4320"/>
        <w:rPr>
          <w:rFonts w:ascii="Tahoma" w:hAnsi="Tahoma" w:cs="Tahoma"/>
          <w:sz w:val="20"/>
          <w:szCs w:val="20"/>
        </w:rPr>
      </w:pPr>
      <w:r w:rsidRPr="00403A90">
        <w:rPr>
          <w:rFonts w:ascii="Tahoma" w:hAnsi="Tahoma" w:cs="Tahoma"/>
          <w:b/>
          <w:sz w:val="20"/>
          <w:szCs w:val="20"/>
        </w:rPr>
        <w:t xml:space="preserve">  </w:t>
      </w:r>
      <w:r w:rsidR="003050EA" w:rsidRPr="00403A90">
        <w:rPr>
          <w:rFonts w:ascii="Tahoma" w:hAnsi="Tahoma" w:cs="Tahoma"/>
          <w:sz w:val="20"/>
          <w:szCs w:val="20"/>
        </w:rPr>
        <w:t>Top referral sites</w:t>
      </w:r>
      <w:r w:rsidR="00790862" w:rsidRPr="00403A90">
        <w:rPr>
          <w:rFonts w:ascii="Tahoma" w:hAnsi="Tahoma" w:cs="Tahoma"/>
          <w:sz w:val="20"/>
          <w:szCs w:val="20"/>
        </w:rPr>
        <w:t xml:space="preserve">:  </w:t>
      </w:r>
      <w:r w:rsidR="00AC20C9" w:rsidRPr="00403A90">
        <w:rPr>
          <w:rFonts w:ascii="Tahoma" w:hAnsi="Tahoma" w:cs="Tahoma"/>
          <w:sz w:val="20"/>
          <w:szCs w:val="20"/>
        </w:rPr>
        <w:t>Facebook</w:t>
      </w:r>
      <w:r w:rsidR="00901508" w:rsidRPr="00403A90">
        <w:rPr>
          <w:rFonts w:ascii="Tahoma" w:hAnsi="Tahoma" w:cs="Tahoma"/>
          <w:sz w:val="20"/>
          <w:szCs w:val="20"/>
        </w:rPr>
        <w:t xml:space="preserve"> </w:t>
      </w:r>
    </w:p>
    <w:p w:rsidR="009C37F8" w:rsidRPr="0094728F" w:rsidRDefault="003E5404" w:rsidP="008B063D">
      <w:pPr>
        <w:pStyle w:val="NormalWeb"/>
        <w:numPr>
          <w:ilvl w:val="0"/>
          <w:numId w:val="31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94728F">
        <w:rPr>
          <w:color w:val="auto"/>
          <w:sz w:val="20"/>
          <w:szCs w:val="20"/>
        </w:rPr>
        <w:t xml:space="preserve">Facebook: </w:t>
      </w:r>
      <w:r w:rsidR="00002546">
        <w:rPr>
          <w:color w:val="auto"/>
          <w:sz w:val="20"/>
          <w:szCs w:val="20"/>
        </w:rPr>
        <w:t>850</w:t>
      </w:r>
      <w:r w:rsidRPr="0094728F">
        <w:rPr>
          <w:color w:val="auto"/>
          <w:sz w:val="20"/>
          <w:szCs w:val="20"/>
        </w:rPr>
        <w:t xml:space="preserve"> “Likes”</w:t>
      </w:r>
      <w:r w:rsidR="00D7643E" w:rsidRPr="0094728F">
        <w:rPr>
          <w:color w:val="auto"/>
          <w:sz w:val="20"/>
          <w:szCs w:val="20"/>
        </w:rPr>
        <w:t xml:space="preserve"> </w:t>
      </w:r>
      <w:r w:rsidR="00AF6BA6" w:rsidRPr="0094728F">
        <w:rPr>
          <w:color w:val="auto"/>
          <w:sz w:val="20"/>
          <w:szCs w:val="20"/>
        </w:rPr>
        <w:t>and</w:t>
      </w:r>
      <w:r w:rsidR="00473FE6" w:rsidRPr="0094728F">
        <w:rPr>
          <w:color w:val="auto"/>
          <w:sz w:val="20"/>
          <w:szCs w:val="20"/>
        </w:rPr>
        <w:t xml:space="preserve"> </w:t>
      </w:r>
      <w:r w:rsidR="00002546">
        <w:rPr>
          <w:color w:val="auto"/>
          <w:sz w:val="20"/>
          <w:szCs w:val="20"/>
        </w:rPr>
        <w:t>887</w:t>
      </w:r>
      <w:r w:rsidR="00AF6BA6" w:rsidRPr="0094728F">
        <w:rPr>
          <w:color w:val="auto"/>
          <w:sz w:val="20"/>
          <w:szCs w:val="20"/>
        </w:rPr>
        <w:t xml:space="preserve"> “Followers” </w:t>
      </w:r>
      <w:r w:rsidR="001C6340" w:rsidRPr="0094728F">
        <w:rPr>
          <w:color w:val="auto"/>
          <w:sz w:val="20"/>
          <w:szCs w:val="20"/>
        </w:rPr>
        <w:t xml:space="preserve">The </w:t>
      </w:r>
      <w:r w:rsidR="00F1542D" w:rsidRPr="0094728F">
        <w:rPr>
          <w:color w:val="auto"/>
          <w:sz w:val="20"/>
          <w:szCs w:val="20"/>
        </w:rPr>
        <w:t>top</w:t>
      </w:r>
      <w:r w:rsidR="001F57F5" w:rsidRPr="0094728F">
        <w:rPr>
          <w:color w:val="auto"/>
          <w:sz w:val="20"/>
          <w:szCs w:val="20"/>
        </w:rPr>
        <w:t xml:space="preserve"> post</w:t>
      </w:r>
      <w:r w:rsidR="00F1542D" w:rsidRPr="0094728F">
        <w:rPr>
          <w:color w:val="auto"/>
          <w:sz w:val="20"/>
          <w:szCs w:val="20"/>
        </w:rPr>
        <w:t xml:space="preserve"> </w:t>
      </w:r>
      <w:r w:rsidR="00473FE6" w:rsidRPr="0094728F">
        <w:rPr>
          <w:color w:val="auto"/>
          <w:sz w:val="20"/>
          <w:szCs w:val="20"/>
        </w:rPr>
        <w:t xml:space="preserve">was </w:t>
      </w:r>
      <w:r w:rsidR="00BA48E7" w:rsidRPr="0094728F">
        <w:rPr>
          <w:color w:val="auto"/>
          <w:sz w:val="20"/>
          <w:szCs w:val="20"/>
        </w:rPr>
        <w:t>a</w:t>
      </w:r>
      <w:r w:rsidR="00D312B7" w:rsidRPr="0094728F">
        <w:rPr>
          <w:color w:val="auto"/>
          <w:sz w:val="20"/>
          <w:szCs w:val="20"/>
        </w:rPr>
        <w:t xml:space="preserve">bout </w:t>
      </w:r>
      <w:r w:rsidR="006F6FDD">
        <w:rPr>
          <w:color w:val="auto"/>
          <w:sz w:val="20"/>
          <w:szCs w:val="20"/>
        </w:rPr>
        <w:t>white water rafting the Wolf River and living in Langlade County</w:t>
      </w:r>
      <w:r w:rsidR="00473FE6" w:rsidRPr="0094728F">
        <w:rPr>
          <w:color w:val="auto"/>
          <w:sz w:val="20"/>
          <w:szCs w:val="20"/>
        </w:rPr>
        <w:t>.</w:t>
      </w:r>
      <w:r w:rsidR="00DE07B3" w:rsidRPr="0094728F">
        <w:rPr>
          <w:color w:val="auto"/>
          <w:sz w:val="20"/>
          <w:szCs w:val="20"/>
        </w:rPr>
        <w:t xml:space="preserve">  This post reached </w:t>
      </w:r>
      <w:r w:rsidR="00002546">
        <w:rPr>
          <w:color w:val="auto"/>
          <w:sz w:val="20"/>
          <w:szCs w:val="20"/>
        </w:rPr>
        <w:t>835</w:t>
      </w:r>
      <w:r w:rsidR="00DE07B3" w:rsidRPr="0094728F">
        <w:rPr>
          <w:color w:val="auto"/>
          <w:sz w:val="20"/>
          <w:szCs w:val="20"/>
        </w:rPr>
        <w:t xml:space="preserve"> people with </w:t>
      </w:r>
      <w:r w:rsidR="006F6FDD">
        <w:rPr>
          <w:color w:val="auto"/>
          <w:sz w:val="20"/>
          <w:szCs w:val="20"/>
        </w:rPr>
        <w:t>62</w:t>
      </w:r>
      <w:r w:rsidR="001F57F5" w:rsidRPr="0094728F">
        <w:rPr>
          <w:color w:val="auto"/>
          <w:sz w:val="20"/>
          <w:szCs w:val="20"/>
        </w:rPr>
        <w:t xml:space="preserve"> engagements</w:t>
      </w:r>
      <w:r w:rsidR="004E1AC8" w:rsidRPr="0094728F">
        <w:rPr>
          <w:color w:val="auto"/>
          <w:sz w:val="20"/>
          <w:szCs w:val="20"/>
        </w:rPr>
        <w:t xml:space="preserve"> and </w:t>
      </w:r>
      <w:r w:rsidR="006F6FDD">
        <w:rPr>
          <w:color w:val="auto"/>
          <w:sz w:val="20"/>
          <w:szCs w:val="20"/>
        </w:rPr>
        <w:t>27</w:t>
      </w:r>
      <w:r w:rsidR="004E1AC8" w:rsidRPr="0094728F">
        <w:rPr>
          <w:color w:val="auto"/>
          <w:sz w:val="20"/>
          <w:szCs w:val="20"/>
        </w:rPr>
        <w:t xml:space="preserve"> post clicks</w:t>
      </w:r>
      <w:r w:rsidR="002272FB" w:rsidRPr="0094728F">
        <w:rPr>
          <w:color w:val="auto"/>
          <w:sz w:val="20"/>
          <w:szCs w:val="20"/>
        </w:rPr>
        <w:t>.</w:t>
      </w:r>
    </w:p>
    <w:p w:rsidR="0006432E" w:rsidRPr="00953A05" w:rsidRDefault="0006432E" w:rsidP="008B063D">
      <w:pPr>
        <w:pStyle w:val="NormalWeb"/>
        <w:numPr>
          <w:ilvl w:val="0"/>
          <w:numId w:val="31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953A05">
        <w:rPr>
          <w:color w:val="auto"/>
          <w:sz w:val="20"/>
          <w:szCs w:val="20"/>
        </w:rPr>
        <w:t>Instagram: Langlade County EDC on Instagram launched on April 10.</w:t>
      </w:r>
      <w:r w:rsidR="00844B69" w:rsidRPr="00953A05">
        <w:rPr>
          <w:color w:val="auto"/>
          <w:sz w:val="20"/>
          <w:szCs w:val="20"/>
        </w:rPr>
        <w:t xml:space="preserve"> There are </w:t>
      </w:r>
      <w:r w:rsidR="00002546">
        <w:rPr>
          <w:color w:val="auto"/>
          <w:sz w:val="20"/>
          <w:szCs w:val="20"/>
        </w:rPr>
        <w:t>29</w:t>
      </w:r>
      <w:r w:rsidR="00844B69" w:rsidRPr="00953A05">
        <w:rPr>
          <w:color w:val="auto"/>
          <w:sz w:val="20"/>
          <w:szCs w:val="20"/>
        </w:rPr>
        <w:t xml:space="preserve"> “Followers” as of </w:t>
      </w:r>
      <w:r w:rsidR="00002546">
        <w:rPr>
          <w:color w:val="auto"/>
          <w:sz w:val="20"/>
          <w:szCs w:val="20"/>
        </w:rPr>
        <w:t>July</w:t>
      </w:r>
      <w:r w:rsidR="00844B69" w:rsidRPr="00953A05">
        <w:rPr>
          <w:color w:val="auto"/>
          <w:sz w:val="20"/>
          <w:szCs w:val="20"/>
        </w:rPr>
        <w:t xml:space="preserve"> 2022.</w:t>
      </w:r>
    </w:p>
    <w:p w:rsidR="005A6F1A" w:rsidRPr="00953A05" w:rsidRDefault="005A6F1A" w:rsidP="008B063D">
      <w:pPr>
        <w:pStyle w:val="NormalWeb"/>
        <w:numPr>
          <w:ilvl w:val="0"/>
          <w:numId w:val="31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953A05">
        <w:rPr>
          <w:color w:val="auto"/>
          <w:sz w:val="20"/>
          <w:szCs w:val="20"/>
        </w:rPr>
        <w:t xml:space="preserve">LinkedIn: </w:t>
      </w:r>
      <w:r w:rsidR="006F6FDD">
        <w:rPr>
          <w:color w:val="auto"/>
          <w:sz w:val="20"/>
          <w:szCs w:val="20"/>
        </w:rPr>
        <w:t>75</w:t>
      </w:r>
      <w:r w:rsidRPr="00953A05">
        <w:rPr>
          <w:color w:val="auto"/>
          <w:sz w:val="20"/>
          <w:szCs w:val="20"/>
        </w:rPr>
        <w:t xml:space="preserve"> Followers with </w:t>
      </w:r>
      <w:proofErr w:type="gramStart"/>
      <w:r w:rsidR="006F6FDD">
        <w:rPr>
          <w:color w:val="auto"/>
          <w:sz w:val="20"/>
          <w:szCs w:val="20"/>
        </w:rPr>
        <w:t>21</w:t>
      </w:r>
      <w:r w:rsidRPr="00953A05">
        <w:rPr>
          <w:color w:val="auto"/>
          <w:sz w:val="20"/>
          <w:szCs w:val="20"/>
        </w:rPr>
        <w:t xml:space="preserve"> page</w:t>
      </w:r>
      <w:proofErr w:type="gramEnd"/>
      <w:r w:rsidRPr="00953A05">
        <w:rPr>
          <w:color w:val="auto"/>
          <w:sz w:val="20"/>
          <w:szCs w:val="20"/>
        </w:rPr>
        <w:t xml:space="preserve"> views</w:t>
      </w:r>
      <w:r w:rsidR="006F6FDD">
        <w:rPr>
          <w:color w:val="auto"/>
          <w:sz w:val="20"/>
          <w:szCs w:val="20"/>
        </w:rPr>
        <w:t xml:space="preserve"> in July</w:t>
      </w:r>
    </w:p>
    <w:p w:rsidR="002B35EF" w:rsidRDefault="00087751" w:rsidP="007A065C">
      <w:pPr>
        <w:spacing w:before="120" w:after="60"/>
        <w:ind w:left="-360"/>
        <w:rPr>
          <w:rFonts w:ascii="Tahoma" w:hAnsi="Tahoma" w:cs="Tahoma"/>
          <w:b/>
          <w:sz w:val="20"/>
          <w:szCs w:val="20"/>
        </w:rPr>
      </w:pPr>
      <w:r w:rsidRPr="00551D64"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 w:rsidRPr="00551D64">
        <w:rPr>
          <w:rFonts w:ascii="Tahoma" w:hAnsi="Tahoma" w:cs="Tahoma"/>
          <w:b/>
          <w:sz w:val="20"/>
          <w:szCs w:val="20"/>
        </w:rPr>
        <w:t>Information</w:t>
      </w:r>
      <w:r w:rsidRPr="00551D64">
        <w:rPr>
          <w:rFonts w:ascii="Tahoma" w:hAnsi="Tahoma" w:cs="Tahoma"/>
          <w:b/>
          <w:sz w:val="20"/>
          <w:szCs w:val="20"/>
        </w:rPr>
        <w:t>:</w:t>
      </w:r>
    </w:p>
    <w:p w:rsidR="006F37BB" w:rsidRPr="0054155E" w:rsidRDefault="00995252" w:rsidP="00674D3B">
      <w:pPr>
        <w:spacing w:after="60"/>
        <w:rPr>
          <w:rFonts w:ascii="Tahoma" w:hAnsi="Tahoma" w:cs="Tahoma"/>
          <w:b/>
          <w:sz w:val="20"/>
          <w:szCs w:val="20"/>
        </w:rPr>
      </w:pPr>
      <w:r w:rsidRPr="0054155E">
        <w:rPr>
          <w:rFonts w:ascii="Tahoma" w:hAnsi="Tahoma" w:cs="Tahoma"/>
          <w:b/>
          <w:sz w:val="20"/>
          <w:szCs w:val="20"/>
        </w:rPr>
        <w:t xml:space="preserve">Implementation </w:t>
      </w:r>
      <w:r w:rsidR="00462F81" w:rsidRPr="0054155E">
        <w:rPr>
          <w:rFonts w:ascii="Tahoma" w:hAnsi="Tahoma" w:cs="Tahoma"/>
          <w:b/>
          <w:sz w:val="20"/>
          <w:szCs w:val="20"/>
        </w:rPr>
        <w:t xml:space="preserve">Efforts </w:t>
      </w:r>
      <w:r w:rsidR="000F18D3" w:rsidRPr="0054155E">
        <w:rPr>
          <w:rFonts w:ascii="Tahoma" w:hAnsi="Tahoma" w:cs="Tahoma"/>
          <w:b/>
          <w:sz w:val="20"/>
          <w:szCs w:val="20"/>
        </w:rPr>
        <w:t xml:space="preserve">from the Strategic Summit </w:t>
      </w:r>
    </w:p>
    <w:p w:rsidR="00874F50" w:rsidRPr="00874F50" w:rsidRDefault="00512DB2" w:rsidP="00874F50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Image Enhancement Project (Downtown Antigo)</w:t>
      </w:r>
    </w:p>
    <w:p w:rsidR="00874F50" w:rsidRDefault="00874F50" w:rsidP="00901508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Implemented new Downtown Antigo District Beautification Grant/COVID Impact Grant Program (SEARCH)</w:t>
      </w:r>
    </w:p>
    <w:p w:rsidR="00EA4BE1" w:rsidRPr="00CA626C" w:rsidRDefault="00EA4BE1" w:rsidP="00EA4BE1">
      <w:pPr>
        <w:pStyle w:val="ListParagraph"/>
        <w:numPr>
          <w:ilvl w:val="1"/>
          <w:numId w:val="18"/>
        </w:numPr>
        <w:spacing w:after="60"/>
        <w:ind w:left="1800"/>
        <w:rPr>
          <w:rFonts w:ascii="Tahoma" w:hAnsi="Tahoma" w:cs="Tahoma"/>
          <w:sz w:val="20"/>
          <w:szCs w:val="20"/>
        </w:rPr>
      </w:pPr>
      <w:r w:rsidRPr="00CA626C">
        <w:rPr>
          <w:rFonts w:ascii="Tahoma" w:hAnsi="Tahoma" w:cs="Tahoma"/>
          <w:sz w:val="20"/>
          <w:szCs w:val="20"/>
        </w:rPr>
        <w:t>Two grant applications have been approved and disbursed.</w:t>
      </w:r>
    </w:p>
    <w:p w:rsidR="00901508" w:rsidRPr="00757C4B" w:rsidRDefault="00901508" w:rsidP="00901508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901508">
        <w:rPr>
          <w:rFonts w:ascii="Tahoma" w:hAnsi="Tahoma" w:cs="Tahoma"/>
          <w:sz w:val="20"/>
          <w:szCs w:val="20"/>
        </w:rPr>
        <w:t xml:space="preserve">Marketed Mainstreet Bounce Back Program to new or existing businesses moving into vacant properties.  </w:t>
      </w:r>
      <w:r w:rsidRPr="0057135F">
        <w:rPr>
          <w:rFonts w:ascii="Tahoma" w:hAnsi="Tahoma" w:cs="Tahoma"/>
          <w:b/>
          <w:sz w:val="20"/>
          <w:szCs w:val="20"/>
          <w:u w:val="single"/>
        </w:rPr>
        <w:t xml:space="preserve">Wrote </w:t>
      </w:r>
      <w:r w:rsidR="00E124DA" w:rsidRPr="0057135F">
        <w:rPr>
          <w:rFonts w:ascii="Tahoma" w:hAnsi="Tahoma" w:cs="Tahoma"/>
          <w:b/>
          <w:sz w:val="20"/>
          <w:szCs w:val="20"/>
          <w:u w:val="single"/>
        </w:rPr>
        <w:t>3</w:t>
      </w:r>
      <w:r w:rsidR="0057135F" w:rsidRPr="0057135F">
        <w:rPr>
          <w:rFonts w:ascii="Tahoma" w:hAnsi="Tahoma" w:cs="Tahoma"/>
          <w:b/>
          <w:sz w:val="20"/>
          <w:szCs w:val="20"/>
          <w:u w:val="single"/>
        </w:rPr>
        <w:t>8</w:t>
      </w:r>
      <w:r w:rsidRPr="00E124DA">
        <w:rPr>
          <w:rFonts w:ascii="Tahoma" w:hAnsi="Tahoma" w:cs="Tahoma"/>
          <w:sz w:val="20"/>
          <w:szCs w:val="20"/>
        </w:rPr>
        <w:t xml:space="preserve"> letters</w:t>
      </w:r>
      <w:r w:rsidR="001B0BD4" w:rsidRPr="00757C4B">
        <w:rPr>
          <w:rFonts w:ascii="Tahoma" w:hAnsi="Tahoma" w:cs="Tahoma"/>
          <w:sz w:val="20"/>
          <w:szCs w:val="20"/>
        </w:rPr>
        <w:t xml:space="preserve"> to date</w:t>
      </w:r>
      <w:r w:rsidRPr="00757C4B">
        <w:rPr>
          <w:rFonts w:ascii="Tahoma" w:hAnsi="Tahoma" w:cs="Tahoma"/>
          <w:sz w:val="20"/>
          <w:szCs w:val="20"/>
        </w:rPr>
        <w:t xml:space="preserve"> for Langlade County businesses.</w:t>
      </w:r>
    </w:p>
    <w:p w:rsidR="00E0387C" w:rsidRPr="00264897" w:rsidRDefault="00E0387C" w:rsidP="00E0387C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 xml:space="preserve">Continue working on the City of Antigo CDBG </w:t>
      </w:r>
      <w:r w:rsidR="00A93B6B" w:rsidRPr="00264897">
        <w:rPr>
          <w:rFonts w:ascii="Tahoma" w:hAnsi="Tahoma" w:cs="Tahoma"/>
          <w:sz w:val="20"/>
          <w:szCs w:val="20"/>
        </w:rPr>
        <w:t>Lincoln Street to Western Avenue</w:t>
      </w:r>
      <w:r w:rsidR="00A93B6B" w:rsidRPr="0054155E">
        <w:rPr>
          <w:rFonts w:ascii="Tahoma" w:hAnsi="Tahoma" w:cs="Tahoma"/>
          <w:sz w:val="20"/>
          <w:szCs w:val="20"/>
        </w:rPr>
        <w:t xml:space="preserve"> </w:t>
      </w:r>
      <w:r w:rsidRPr="0054155E">
        <w:rPr>
          <w:rFonts w:ascii="Tahoma" w:hAnsi="Tahoma" w:cs="Tahoma"/>
          <w:sz w:val="20"/>
          <w:szCs w:val="20"/>
        </w:rPr>
        <w:t>grant project</w:t>
      </w:r>
      <w:r w:rsidRPr="00264897">
        <w:rPr>
          <w:rFonts w:ascii="Tahoma" w:hAnsi="Tahoma" w:cs="Tahoma"/>
          <w:sz w:val="20"/>
          <w:szCs w:val="20"/>
        </w:rPr>
        <w:t xml:space="preserve">. </w:t>
      </w:r>
    </w:p>
    <w:p w:rsidR="00ED6D9B" w:rsidRDefault="007059E9" w:rsidP="00835C0D">
      <w:pPr>
        <w:pStyle w:val="ListParagraph"/>
        <w:numPr>
          <w:ilvl w:val="0"/>
          <w:numId w:val="18"/>
        </w:numPr>
        <w:spacing w:after="60"/>
        <w:ind w:left="1080" w:right="-126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 xml:space="preserve">Reviewing empty </w:t>
      </w:r>
      <w:r w:rsidR="00252BAD" w:rsidRPr="0054155E">
        <w:rPr>
          <w:rFonts w:ascii="Tahoma" w:hAnsi="Tahoma" w:cs="Tahoma"/>
          <w:sz w:val="20"/>
          <w:szCs w:val="20"/>
        </w:rPr>
        <w:t>buildings</w:t>
      </w:r>
      <w:r w:rsidRPr="0054155E">
        <w:rPr>
          <w:rFonts w:ascii="Tahoma" w:hAnsi="Tahoma" w:cs="Tahoma"/>
          <w:sz w:val="20"/>
          <w:szCs w:val="20"/>
        </w:rPr>
        <w:t xml:space="preserve"> </w:t>
      </w:r>
      <w:r w:rsidR="006013E2" w:rsidRPr="0054155E">
        <w:rPr>
          <w:rFonts w:ascii="Tahoma" w:hAnsi="Tahoma" w:cs="Tahoma"/>
          <w:sz w:val="20"/>
          <w:szCs w:val="20"/>
        </w:rPr>
        <w:t>with owners</w:t>
      </w:r>
      <w:r w:rsidR="00A977AC">
        <w:rPr>
          <w:rFonts w:ascii="Tahoma" w:hAnsi="Tahoma" w:cs="Tahoma"/>
          <w:sz w:val="20"/>
          <w:szCs w:val="20"/>
        </w:rPr>
        <w:t xml:space="preserve">, </w:t>
      </w:r>
      <w:r w:rsidR="006013E2" w:rsidRPr="0054155E">
        <w:rPr>
          <w:rFonts w:ascii="Tahoma" w:hAnsi="Tahoma" w:cs="Tahoma"/>
          <w:sz w:val="20"/>
          <w:szCs w:val="20"/>
        </w:rPr>
        <w:t>real estate professionals</w:t>
      </w:r>
      <w:r w:rsidR="00A977AC">
        <w:rPr>
          <w:rFonts w:ascii="Tahoma" w:hAnsi="Tahoma" w:cs="Tahoma"/>
          <w:sz w:val="20"/>
          <w:szCs w:val="20"/>
        </w:rPr>
        <w:t>,</w:t>
      </w:r>
      <w:r w:rsidR="006013E2" w:rsidRPr="0054155E">
        <w:rPr>
          <w:rFonts w:ascii="Tahoma" w:hAnsi="Tahoma" w:cs="Tahoma"/>
          <w:sz w:val="20"/>
          <w:szCs w:val="20"/>
        </w:rPr>
        <w:t xml:space="preserve"> </w:t>
      </w:r>
      <w:r w:rsidRPr="0054155E">
        <w:rPr>
          <w:rFonts w:ascii="Tahoma" w:hAnsi="Tahoma" w:cs="Tahoma"/>
          <w:sz w:val="20"/>
          <w:szCs w:val="20"/>
        </w:rPr>
        <w:t>and potential uses on</w:t>
      </w:r>
      <w:r w:rsidR="00252BAD" w:rsidRPr="0054155E">
        <w:rPr>
          <w:rFonts w:ascii="Tahoma" w:hAnsi="Tahoma" w:cs="Tahoma"/>
          <w:sz w:val="20"/>
          <w:szCs w:val="20"/>
        </w:rPr>
        <w:t xml:space="preserve"> </w:t>
      </w:r>
      <w:r w:rsidR="00937127">
        <w:rPr>
          <w:rFonts w:ascii="Tahoma" w:hAnsi="Tahoma" w:cs="Tahoma"/>
          <w:sz w:val="20"/>
          <w:szCs w:val="20"/>
        </w:rPr>
        <w:t>the</w:t>
      </w:r>
      <w:r w:rsidR="00252BAD" w:rsidRPr="0054155E">
        <w:rPr>
          <w:rFonts w:ascii="Tahoma" w:hAnsi="Tahoma" w:cs="Tahoma"/>
          <w:sz w:val="20"/>
          <w:szCs w:val="20"/>
        </w:rPr>
        <w:t xml:space="preserve"> 5</w:t>
      </w:r>
      <w:r w:rsidR="00252BAD" w:rsidRPr="0054155E">
        <w:rPr>
          <w:rFonts w:ascii="Tahoma" w:hAnsi="Tahoma" w:cs="Tahoma"/>
          <w:sz w:val="20"/>
          <w:szCs w:val="20"/>
          <w:vertAlign w:val="superscript"/>
        </w:rPr>
        <w:t>th</w:t>
      </w:r>
      <w:r w:rsidR="00252BAD" w:rsidRPr="0054155E">
        <w:rPr>
          <w:rFonts w:ascii="Tahoma" w:hAnsi="Tahoma" w:cs="Tahoma"/>
          <w:sz w:val="20"/>
          <w:szCs w:val="20"/>
        </w:rPr>
        <w:t xml:space="preserve"> Ave Corridor</w:t>
      </w:r>
      <w:r w:rsidR="00ED6D9B">
        <w:rPr>
          <w:rFonts w:ascii="Tahoma" w:hAnsi="Tahoma" w:cs="Tahoma"/>
          <w:sz w:val="20"/>
          <w:szCs w:val="20"/>
        </w:rPr>
        <w:t>.</w:t>
      </w:r>
    </w:p>
    <w:p w:rsidR="00995252" w:rsidRDefault="006013E2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 xml:space="preserve">Marketed </w:t>
      </w:r>
      <w:r w:rsidR="00A977AC">
        <w:rPr>
          <w:rFonts w:ascii="Tahoma" w:hAnsi="Tahoma" w:cs="Tahoma"/>
          <w:sz w:val="20"/>
          <w:szCs w:val="20"/>
        </w:rPr>
        <w:t>e</w:t>
      </w:r>
      <w:r w:rsidRPr="0054155E">
        <w:rPr>
          <w:rFonts w:ascii="Tahoma" w:hAnsi="Tahoma" w:cs="Tahoma"/>
          <w:sz w:val="20"/>
          <w:szCs w:val="20"/>
        </w:rPr>
        <w:t xml:space="preserve">mpty buildings on Locate </w:t>
      </w:r>
      <w:proofErr w:type="gramStart"/>
      <w:r w:rsidRPr="0054155E">
        <w:rPr>
          <w:rFonts w:ascii="Tahoma" w:hAnsi="Tahoma" w:cs="Tahoma"/>
          <w:sz w:val="20"/>
          <w:szCs w:val="20"/>
        </w:rPr>
        <w:t>In</w:t>
      </w:r>
      <w:proofErr w:type="gramEnd"/>
      <w:r w:rsidRPr="0054155E">
        <w:rPr>
          <w:rFonts w:ascii="Tahoma" w:hAnsi="Tahoma" w:cs="Tahoma"/>
          <w:sz w:val="20"/>
          <w:szCs w:val="20"/>
        </w:rPr>
        <w:t xml:space="preserve"> Wisconsin and potential developers</w:t>
      </w:r>
      <w:r w:rsidR="006E3EC2" w:rsidRPr="0054155E">
        <w:rPr>
          <w:rFonts w:ascii="Tahoma" w:hAnsi="Tahoma" w:cs="Tahoma"/>
          <w:sz w:val="20"/>
          <w:szCs w:val="20"/>
        </w:rPr>
        <w:t xml:space="preserve"> and interested buyers</w:t>
      </w:r>
    </w:p>
    <w:p w:rsidR="001C0F44" w:rsidRPr="00757C4B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757C4B">
        <w:rPr>
          <w:rFonts w:ascii="Tahoma" w:hAnsi="Tahoma" w:cs="Tahoma"/>
          <w:b/>
          <w:sz w:val="20"/>
          <w:szCs w:val="20"/>
        </w:rPr>
        <w:t>Business Development/</w:t>
      </w:r>
      <w:r w:rsidR="001C0F44" w:rsidRPr="00757C4B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D700EB" w:rsidRPr="004C3079" w:rsidRDefault="0057135F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Twelve</w:t>
      </w:r>
      <w:r w:rsidR="001B0BD4" w:rsidRPr="004C3079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12</w:t>
      </w:r>
      <w:r w:rsidR="001B0BD4" w:rsidRPr="004C3079">
        <w:rPr>
          <w:rFonts w:ascii="Tahoma" w:hAnsi="Tahoma" w:cs="Tahoma"/>
          <w:sz w:val="20"/>
          <w:szCs w:val="20"/>
        </w:rPr>
        <w:t>)</w:t>
      </w:r>
      <w:r w:rsidR="00901508" w:rsidRPr="004C3079">
        <w:rPr>
          <w:rFonts w:ascii="Tahoma" w:hAnsi="Tahoma" w:cs="Tahoma"/>
          <w:sz w:val="20"/>
          <w:szCs w:val="20"/>
        </w:rPr>
        <w:t xml:space="preserve"> </w:t>
      </w:r>
      <w:r w:rsidR="00D700EB" w:rsidRPr="004C3079">
        <w:rPr>
          <w:rFonts w:ascii="Tahoma" w:hAnsi="Tahoma" w:cs="Tahoma"/>
          <w:sz w:val="20"/>
          <w:szCs w:val="20"/>
        </w:rPr>
        <w:t xml:space="preserve">New </w:t>
      </w:r>
      <w:r w:rsidR="002D0628" w:rsidRPr="004C3079">
        <w:rPr>
          <w:rFonts w:ascii="Tahoma" w:hAnsi="Tahoma" w:cs="Tahoma"/>
          <w:sz w:val="20"/>
          <w:szCs w:val="20"/>
        </w:rPr>
        <w:t>B</w:t>
      </w:r>
      <w:r w:rsidR="00D700EB" w:rsidRPr="004C3079">
        <w:rPr>
          <w:rFonts w:ascii="Tahoma" w:hAnsi="Tahoma" w:cs="Tahoma"/>
          <w:sz w:val="20"/>
          <w:szCs w:val="20"/>
        </w:rPr>
        <w:t>usiness Inquir</w:t>
      </w:r>
      <w:r w:rsidR="000F3967" w:rsidRPr="004C3079">
        <w:rPr>
          <w:rFonts w:ascii="Tahoma" w:hAnsi="Tahoma" w:cs="Tahoma"/>
          <w:sz w:val="20"/>
          <w:szCs w:val="20"/>
        </w:rPr>
        <w:t>es</w:t>
      </w:r>
      <w:r w:rsidR="00521912" w:rsidRPr="004C3079">
        <w:rPr>
          <w:rFonts w:ascii="Tahoma" w:hAnsi="Tahoma" w:cs="Tahoma"/>
          <w:sz w:val="20"/>
          <w:szCs w:val="20"/>
        </w:rPr>
        <w:t>/Mtgs</w:t>
      </w:r>
    </w:p>
    <w:p w:rsidR="0057135F" w:rsidRPr="0057135F" w:rsidRDefault="0057135F" w:rsidP="0057135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Five</w:t>
      </w:r>
      <w:r w:rsidR="001B0BD4" w:rsidRPr="004C3079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5</w:t>
      </w:r>
      <w:r w:rsidR="001B0BD4" w:rsidRPr="004C3079">
        <w:rPr>
          <w:rFonts w:ascii="Tahoma" w:hAnsi="Tahoma" w:cs="Tahoma"/>
          <w:sz w:val="20"/>
          <w:szCs w:val="20"/>
        </w:rPr>
        <w:t>)</w:t>
      </w:r>
      <w:r w:rsidR="00A9655D" w:rsidRPr="004C3079">
        <w:rPr>
          <w:rFonts w:ascii="Tahoma" w:hAnsi="Tahoma" w:cs="Tahoma"/>
          <w:sz w:val="20"/>
          <w:szCs w:val="20"/>
        </w:rPr>
        <w:t xml:space="preserve"> </w:t>
      </w:r>
      <w:r w:rsidR="001F57F5" w:rsidRPr="004C3079">
        <w:rPr>
          <w:rFonts w:ascii="Tahoma" w:hAnsi="Tahoma" w:cs="Tahoma"/>
          <w:sz w:val="20"/>
          <w:szCs w:val="20"/>
        </w:rPr>
        <w:t>Existing</w:t>
      </w:r>
      <w:r w:rsidR="002D0628" w:rsidRPr="004C3079">
        <w:rPr>
          <w:rFonts w:ascii="Tahoma" w:hAnsi="Tahoma" w:cs="Tahoma"/>
          <w:sz w:val="20"/>
          <w:szCs w:val="20"/>
        </w:rPr>
        <w:t xml:space="preserve"> Business Visits</w:t>
      </w:r>
      <w:r w:rsidR="0031019A" w:rsidRPr="004C3079">
        <w:rPr>
          <w:rFonts w:ascii="Tahoma" w:hAnsi="Tahoma" w:cs="Tahoma"/>
          <w:sz w:val="20"/>
          <w:szCs w:val="20"/>
        </w:rPr>
        <w:t>/Mtgs</w:t>
      </w:r>
    </w:p>
    <w:p w:rsidR="0057135F" w:rsidRPr="0057135F" w:rsidRDefault="0057135F" w:rsidP="0057135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57135F">
        <w:rPr>
          <w:rFonts w:ascii="Tahoma" w:hAnsi="Tahoma" w:cs="Tahoma"/>
          <w:sz w:val="20"/>
          <w:szCs w:val="20"/>
        </w:rPr>
        <w:t>Attended the Governor’s</w:t>
      </w:r>
      <w:r>
        <w:rPr>
          <w:rFonts w:ascii="Tahoma" w:hAnsi="Tahoma" w:cs="Tahoma"/>
          <w:sz w:val="20"/>
          <w:szCs w:val="20"/>
        </w:rPr>
        <w:t xml:space="preserve"> Tour here in Antigo to some businesses</w:t>
      </w:r>
      <w:r w:rsidRPr="0057135F">
        <w:rPr>
          <w:rFonts w:ascii="Tahoma" w:hAnsi="Tahoma" w:cs="Tahoma"/>
          <w:sz w:val="20"/>
          <w:szCs w:val="20"/>
        </w:rPr>
        <w:t xml:space="preserve"> that </w:t>
      </w:r>
      <w:r>
        <w:rPr>
          <w:rFonts w:ascii="Tahoma" w:hAnsi="Tahoma" w:cs="Tahoma"/>
          <w:sz w:val="20"/>
          <w:szCs w:val="20"/>
        </w:rPr>
        <w:t xml:space="preserve">have </w:t>
      </w:r>
      <w:r w:rsidRPr="0057135F">
        <w:rPr>
          <w:rFonts w:ascii="Tahoma" w:hAnsi="Tahoma" w:cs="Tahoma"/>
          <w:sz w:val="20"/>
          <w:szCs w:val="20"/>
        </w:rPr>
        <w:t xml:space="preserve">received </w:t>
      </w:r>
      <w:proofErr w:type="spellStart"/>
      <w:r w:rsidRPr="0057135F">
        <w:rPr>
          <w:rFonts w:ascii="Tahoma" w:hAnsi="Tahoma" w:cs="Tahoma"/>
          <w:sz w:val="20"/>
          <w:szCs w:val="20"/>
        </w:rPr>
        <w:t>Bounceback</w:t>
      </w:r>
      <w:proofErr w:type="spellEnd"/>
      <w:r w:rsidRPr="0057135F">
        <w:rPr>
          <w:rFonts w:ascii="Tahoma" w:hAnsi="Tahoma" w:cs="Tahoma"/>
          <w:sz w:val="20"/>
          <w:szCs w:val="20"/>
        </w:rPr>
        <w:t xml:space="preserve"> Grants</w:t>
      </w:r>
    </w:p>
    <w:p w:rsidR="00E124DA" w:rsidRDefault="00E124DA" w:rsidP="00E124DA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Navigation Grant Program Continue Training</w:t>
      </w:r>
      <w:r w:rsidR="004C3079">
        <w:rPr>
          <w:rFonts w:ascii="Tahoma" w:hAnsi="Tahoma" w:cs="Tahoma"/>
          <w:sz w:val="20"/>
          <w:szCs w:val="20"/>
        </w:rPr>
        <w:t xml:space="preserve">, Contact and 3516 Form </w:t>
      </w:r>
      <w:r>
        <w:rPr>
          <w:rFonts w:ascii="Tahoma" w:hAnsi="Tahoma" w:cs="Tahoma"/>
          <w:sz w:val="20"/>
          <w:szCs w:val="20"/>
        </w:rPr>
        <w:t>Submissions</w:t>
      </w:r>
    </w:p>
    <w:p w:rsidR="00452105" w:rsidRPr="00EF3269" w:rsidRDefault="0057135F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client on PACE Application</w:t>
      </w:r>
    </w:p>
    <w:p w:rsidR="00264897" w:rsidRPr="0057135F" w:rsidRDefault="0057135F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57135F">
        <w:rPr>
          <w:rFonts w:ascii="Tahoma" w:hAnsi="Tahoma" w:cs="Tahoma"/>
          <w:sz w:val="20"/>
          <w:szCs w:val="20"/>
        </w:rPr>
        <w:t xml:space="preserve">Marketing </w:t>
      </w:r>
      <w:r w:rsidR="001B0BD4" w:rsidRPr="0057135F">
        <w:rPr>
          <w:rFonts w:ascii="Tahoma" w:hAnsi="Tahoma" w:cs="Tahoma"/>
          <w:sz w:val="20"/>
          <w:szCs w:val="20"/>
        </w:rPr>
        <w:t>Langlade County Microbusiness Gran</w:t>
      </w:r>
      <w:r w:rsidR="00EF3269" w:rsidRPr="0057135F">
        <w:rPr>
          <w:rFonts w:ascii="Tahoma" w:hAnsi="Tahoma" w:cs="Tahoma"/>
          <w:sz w:val="20"/>
          <w:szCs w:val="20"/>
        </w:rPr>
        <w:t>t</w:t>
      </w:r>
      <w:r w:rsidRPr="0057135F">
        <w:rPr>
          <w:rFonts w:ascii="Tahoma" w:hAnsi="Tahoma" w:cs="Tahoma"/>
          <w:sz w:val="20"/>
          <w:szCs w:val="20"/>
        </w:rPr>
        <w:t xml:space="preserve"> </w:t>
      </w:r>
    </w:p>
    <w:p w:rsidR="00521912" w:rsidRDefault="00521912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Meet with Stakeholders regarding potential Expansion and Development Projects</w:t>
      </w:r>
    </w:p>
    <w:p w:rsidR="006A0D5F" w:rsidRDefault="006A0D5F" w:rsidP="006A0D5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Saratoga Industrial Park Project</w:t>
      </w:r>
      <w:r w:rsidR="002A00AA">
        <w:rPr>
          <w:rFonts w:ascii="Tahoma" w:hAnsi="Tahoma" w:cs="Tahoma"/>
          <w:sz w:val="20"/>
          <w:szCs w:val="20"/>
        </w:rPr>
        <w:t xml:space="preserve"> design</w:t>
      </w:r>
      <w:r>
        <w:rPr>
          <w:rFonts w:ascii="Tahoma" w:hAnsi="Tahoma" w:cs="Tahoma"/>
          <w:sz w:val="20"/>
          <w:szCs w:val="20"/>
        </w:rPr>
        <w:t xml:space="preserve"> update meeting between City of Antigo and Ayres Associates</w:t>
      </w:r>
    </w:p>
    <w:p w:rsidR="007672BA" w:rsidRPr="00521912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521912">
        <w:rPr>
          <w:rFonts w:ascii="Tahoma" w:hAnsi="Tahoma" w:cs="Tahoma"/>
          <w:b/>
          <w:sz w:val="20"/>
          <w:szCs w:val="20"/>
        </w:rPr>
        <w:t>Workforce Development</w:t>
      </w:r>
    </w:p>
    <w:p w:rsidR="004C3079" w:rsidRDefault="004C3079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Regional Workforce Development Manager on Workforce Educational Meeting for Fall</w:t>
      </w:r>
    </w:p>
    <w:p w:rsidR="00D25825" w:rsidRDefault="00E91E8E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Northcentral Wisconsin Regional Planning Commission on Regional Recovery Efforts</w:t>
      </w:r>
      <w:r w:rsidR="00A9655D">
        <w:rPr>
          <w:rFonts w:ascii="Tahoma" w:hAnsi="Tahoma" w:cs="Tahoma"/>
          <w:sz w:val="20"/>
          <w:szCs w:val="20"/>
        </w:rPr>
        <w:t xml:space="preserve"> and Grow North Regional Economic Development</w:t>
      </w:r>
      <w:r>
        <w:rPr>
          <w:rFonts w:ascii="Tahoma" w:hAnsi="Tahoma" w:cs="Tahoma"/>
          <w:sz w:val="20"/>
          <w:szCs w:val="20"/>
        </w:rPr>
        <w:t xml:space="preserve"> that include workforce and </w:t>
      </w:r>
      <w:r w:rsidR="00E0387C"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hildcare.</w:t>
      </w:r>
    </w:p>
    <w:p w:rsidR="00CF6F15" w:rsidRDefault="000F3967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521912">
        <w:rPr>
          <w:rFonts w:ascii="Tahoma" w:hAnsi="Tahoma" w:cs="Tahoma"/>
          <w:sz w:val="20"/>
          <w:szCs w:val="20"/>
        </w:rPr>
        <w:t>Working with</w:t>
      </w:r>
      <w:r w:rsidR="0078653F" w:rsidRPr="00521912">
        <w:rPr>
          <w:rFonts w:ascii="Tahoma" w:hAnsi="Tahoma" w:cs="Tahoma"/>
          <w:sz w:val="20"/>
          <w:szCs w:val="20"/>
        </w:rPr>
        <w:t xml:space="preserve"> Inspire Grow North, Regional Economic Development on Talent Cultivation</w:t>
      </w:r>
    </w:p>
    <w:p w:rsidR="001C0F44" w:rsidRPr="001D75B7" w:rsidRDefault="007672BA" w:rsidP="00CD270A">
      <w:pPr>
        <w:spacing w:after="60"/>
        <w:rPr>
          <w:rFonts w:ascii="Tahoma" w:hAnsi="Tahoma" w:cs="Tahoma"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Entrepreneurship</w:t>
      </w:r>
    </w:p>
    <w:p w:rsidR="004C3079" w:rsidRPr="004C3079" w:rsidRDefault="004C3079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Fall Entrepreneurship Course to begin on September 22, 2022</w:t>
      </w:r>
    </w:p>
    <w:p w:rsidR="004C3079" w:rsidRPr="004C3079" w:rsidRDefault="00ED38F4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Partnering with</w:t>
      </w:r>
      <w:r w:rsidR="004C3079">
        <w:rPr>
          <w:rFonts w:ascii="Tahoma" w:hAnsi="Tahoma" w:cs="Tahoma"/>
          <w:sz w:val="20"/>
          <w:szCs w:val="20"/>
        </w:rPr>
        <w:t xml:space="preserve"> regional resources to bring more Business Educational Training Courses to Langlade County</w:t>
      </w:r>
    </w:p>
    <w:p w:rsidR="006A4441" w:rsidRPr="00882270" w:rsidRDefault="006A4441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1D75B7">
        <w:rPr>
          <w:rFonts w:ascii="Tahoma" w:hAnsi="Tahoma" w:cs="Tahoma"/>
          <w:sz w:val="20"/>
          <w:szCs w:val="20"/>
        </w:rPr>
        <w:t>Continuing to reach out to past ETP students with upcoming business education programs</w:t>
      </w:r>
      <w:r w:rsidR="0042207D">
        <w:rPr>
          <w:rFonts w:ascii="Tahoma" w:hAnsi="Tahoma" w:cs="Tahoma"/>
          <w:sz w:val="20"/>
          <w:szCs w:val="20"/>
        </w:rPr>
        <w:t xml:space="preserve"> and grant opportunities</w:t>
      </w:r>
      <w:r w:rsidR="00233E5F">
        <w:rPr>
          <w:rFonts w:ascii="Tahoma" w:hAnsi="Tahoma" w:cs="Tahoma"/>
          <w:sz w:val="20"/>
          <w:szCs w:val="20"/>
        </w:rPr>
        <w:t>.</w:t>
      </w:r>
    </w:p>
    <w:p w:rsidR="006A4441" w:rsidRPr="001D75B7" w:rsidRDefault="00E36F83" w:rsidP="002142B9">
      <w:pPr>
        <w:spacing w:after="60"/>
        <w:rPr>
          <w:rFonts w:ascii="Tahoma" w:hAnsi="Tahoma" w:cs="Tahoma"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Broadband</w:t>
      </w:r>
    </w:p>
    <w:p w:rsidR="004620D2" w:rsidRDefault="004620D2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Held 2</w:t>
      </w:r>
      <w:r w:rsidRPr="004620D2">
        <w:rPr>
          <w:rFonts w:ascii="Tahoma" w:hAnsi="Tahoma" w:cs="Tahoma"/>
          <w:sz w:val="20"/>
          <w:szCs w:val="20"/>
          <w:vertAlign w:val="superscript"/>
        </w:rPr>
        <w:t>nd</w:t>
      </w:r>
      <w:r>
        <w:rPr>
          <w:rFonts w:ascii="Tahoma" w:hAnsi="Tahoma" w:cs="Tahoma"/>
          <w:sz w:val="20"/>
          <w:szCs w:val="20"/>
        </w:rPr>
        <w:t xml:space="preserve"> Broadband Commission Meeting focusing on a Comprehensive Broadband Plan for the County</w:t>
      </w:r>
    </w:p>
    <w:p w:rsidR="004620D2" w:rsidRDefault="0057135F" w:rsidP="00682CCE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 w:rsidRPr="004620D2">
        <w:rPr>
          <w:rFonts w:ascii="Tahoma" w:hAnsi="Tahoma" w:cs="Tahoma"/>
          <w:sz w:val="20"/>
          <w:szCs w:val="20"/>
        </w:rPr>
        <w:t xml:space="preserve">Continue </w:t>
      </w:r>
      <w:r w:rsidR="004620D2" w:rsidRPr="004620D2">
        <w:rPr>
          <w:rFonts w:ascii="Tahoma" w:hAnsi="Tahoma" w:cs="Tahoma"/>
          <w:sz w:val="20"/>
          <w:szCs w:val="20"/>
        </w:rPr>
        <w:t xml:space="preserve">to Market the </w:t>
      </w:r>
      <w:r w:rsidR="00E124DA" w:rsidRPr="004620D2">
        <w:rPr>
          <w:rFonts w:ascii="Tahoma" w:hAnsi="Tahoma" w:cs="Tahoma"/>
          <w:sz w:val="20"/>
          <w:szCs w:val="20"/>
        </w:rPr>
        <w:t xml:space="preserve">Broadband Speed Test </w:t>
      </w:r>
    </w:p>
    <w:p w:rsidR="0046708B" w:rsidRPr="00874F50" w:rsidRDefault="0046708B" w:rsidP="0022451B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 w:rsidRPr="00874F50">
        <w:rPr>
          <w:rFonts w:ascii="Tahoma" w:hAnsi="Tahoma" w:cs="Tahoma"/>
          <w:sz w:val="20"/>
          <w:szCs w:val="20"/>
        </w:rPr>
        <w:t>Continue to attend broadband webinars and work with regional partners</w:t>
      </w:r>
    </w:p>
    <w:p w:rsidR="007D199C" w:rsidRPr="00874F50" w:rsidRDefault="007D199C" w:rsidP="0070195C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 w:rsidRPr="00874F50">
        <w:rPr>
          <w:rFonts w:ascii="Tahoma" w:hAnsi="Tahoma" w:cs="Tahoma"/>
          <w:sz w:val="20"/>
          <w:szCs w:val="20"/>
        </w:rPr>
        <w:t>Working with Langlade County</w:t>
      </w:r>
      <w:r w:rsidR="00452105" w:rsidRPr="00874F50">
        <w:rPr>
          <w:rFonts w:ascii="Tahoma" w:hAnsi="Tahoma" w:cs="Tahoma"/>
          <w:sz w:val="20"/>
          <w:szCs w:val="20"/>
        </w:rPr>
        <w:t xml:space="preserve"> </w:t>
      </w:r>
      <w:r w:rsidRPr="00874F50">
        <w:rPr>
          <w:rFonts w:ascii="Tahoma" w:hAnsi="Tahoma" w:cs="Tahoma"/>
          <w:sz w:val="20"/>
          <w:szCs w:val="20"/>
        </w:rPr>
        <w:t>GIS to update mapping</w:t>
      </w:r>
      <w:r w:rsidR="001B0BD4" w:rsidRPr="00874F50">
        <w:rPr>
          <w:rFonts w:ascii="Tahoma" w:hAnsi="Tahoma" w:cs="Tahoma"/>
          <w:sz w:val="20"/>
          <w:szCs w:val="20"/>
        </w:rPr>
        <w:t xml:space="preserve"> and other broadband efforts</w:t>
      </w:r>
    </w:p>
    <w:p w:rsidR="001C0F44" w:rsidRPr="001D75B7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Education</w:t>
      </w:r>
    </w:p>
    <w:p w:rsidR="00275592" w:rsidRDefault="009759FA" w:rsidP="00275592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 w:rsidRPr="001B0BD4">
        <w:rPr>
          <w:rFonts w:ascii="Tahoma" w:hAnsi="Tahoma" w:cs="Tahoma"/>
          <w:sz w:val="20"/>
          <w:szCs w:val="20"/>
        </w:rPr>
        <w:t>Working with</w:t>
      </w:r>
      <w:r w:rsidR="00A70125" w:rsidRPr="001B0BD4">
        <w:rPr>
          <w:rFonts w:ascii="Tahoma" w:hAnsi="Tahoma" w:cs="Tahoma"/>
          <w:sz w:val="20"/>
          <w:szCs w:val="20"/>
        </w:rPr>
        <w:t xml:space="preserve"> </w:t>
      </w:r>
      <w:r w:rsidR="009E07A7" w:rsidRPr="001B0BD4">
        <w:rPr>
          <w:rFonts w:ascii="Tahoma" w:hAnsi="Tahoma" w:cs="Tahoma"/>
          <w:sz w:val="20"/>
          <w:szCs w:val="20"/>
        </w:rPr>
        <w:t>Antigo</w:t>
      </w:r>
      <w:r w:rsidR="00D901D4" w:rsidRPr="001B0BD4">
        <w:rPr>
          <w:rFonts w:ascii="Tahoma" w:hAnsi="Tahoma" w:cs="Tahoma"/>
          <w:sz w:val="20"/>
          <w:szCs w:val="20"/>
        </w:rPr>
        <w:t>, Elcho and White Lake</w:t>
      </w:r>
      <w:r w:rsidR="009E07A7" w:rsidRPr="001B0BD4">
        <w:rPr>
          <w:rFonts w:ascii="Tahoma" w:hAnsi="Tahoma" w:cs="Tahoma"/>
          <w:sz w:val="20"/>
          <w:szCs w:val="20"/>
        </w:rPr>
        <w:t xml:space="preserve"> School District</w:t>
      </w:r>
      <w:r w:rsidR="00D901D4" w:rsidRPr="001B0BD4">
        <w:rPr>
          <w:rFonts w:ascii="Tahoma" w:hAnsi="Tahoma" w:cs="Tahoma"/>
          <w:sz w:val="20"/>
          <w:szCs w:val="20"/>
        </w:rPr>
        <w:t>s</w:t>
      </w:r>
      <w:r w:rsidR="009E07A7" w:rsidRPr="001B0BD4">
        <w:rPr>
          <w:rFonts w:ascii="Tahoma" w:hAnsi="Tahoma" w:cs="Tahoma"/>
          <w:sz w:val="20"/>
          <w:szCs w:val="20"/>
        </w:rPr>
        <w:t xml:space="preserve"> </w:t>
      </w:r>
      <w:r w:rsidR="0078653F" w:rsidRPr="001B0BD4">
        <w:rPr>
          <w:rFonts w:ascii="Tahoma" w:hAnsi="Tahoma" w:cs="Tahoma"/>
          <w:sz w:val="20"/>
          <w:szCs w:val="20"/>
        </w:rPr>
        <w:t>on Career Pathways through Inspire Grow North</w:t>
      </w:r>
    </w:p>
    <w:p w:rsidR="00ED38F4" w:rsidRDefault="00ED38F4" w:rsidP="00275592">
      <w:pPr>
        <w:spacing w:after="60"/>
        <w:ind w:right="-396"/>
        <w:rPr>
          <w:rFonts w:ascii="Tahoma" w:hAnsi="Tahoma" w:cs="Tahoma"/>
          <w:b/>
          <w:sz w:val="20"/>
          <w:szCs w:val="20"/>
        </w:rPr>
      </w:pPr>
    </w:p>
    <w:p w:rsidR="004620D2" w:rsidRDefault="004620D2" w:rsidP="00275592">
      <w:pPr>
        <w:spacing w:after="60"/>
        <w:ind w:right="-396"/>
        <w:rPr>
          <w:rFonts w:ascii="Tahoma" w:hAnsi="Tahoma" w:cs="Tahoma"/>
          <w:b/>
          <w:sz w:val="20"/>
          <w:szCs w:val="20"/>
        </w:rPr>
      </w:pPr>
    </w:p>
    <w:p w:rsidR="004620D2" w:rsidRDefault="004620D2" w:rsidP="00275592">
      <w:pPr>
        <w:spacing w:after="60"/>
        <w:ind w:right="-396"/>
        <w:rPr>
          <w:rFonts w:ascii="Tahoma" w:hAnsi="Tahoma" w:cs="Tahoma"/>
          <w:b/>
          <w:sz w:val="20"/>
          <w:szCs w:val="20"/>
        </w:rPr>
      </w:pPr>
    </w:p>
    <w:p w:rsidR="00362152" w:rsidRPr="00CF4393" w:rsidRDefault="00362152" w:rsidP="00CF4393">
      <w:pPr>
        <w:spacing w:after="60"/>
        <w:rPr>
          <w:rFonts w:ascii="Tahoma" w:hAnsi="Tahoma" w:cs="Tahoma"/>
          <w:sz w:val="20"/>
          <w:szCs w:val="20"/>
          <w:highlight w:val="yellow"/>
        </w:rPr>
      </w:pPr>
    </w:p>
    <w:p w:rsidR="00B5453F" w:rsidRPr="003461A5" w:rsidRDefault="00B855E8" w:rsidP="00F810BF">
      <w:pPr>
        <w:spacing w:after="60"/>
        <w:rPr>
          <w:rFonts w:ascii="Tahoma" w:hAnsi="Tahoma" w:cs="Tahoma"/>
          <w:sz w:val="20"/>
          <w:szCs w:val="20"/>
        </w:rPr>
      </w:pPr>
      <w:r w:rsidRPr="006E7C5B">
        <w:rPr>
          <w:rFonts w:ascii="Tahoma" w:hAnsi="Tahoma" w:cs="Tahoma"/>
          <w:b/>
          <w:sz w:val="20"/>
          <w:szCs w:val="20"/>
        </w:rPr>
        <w:lastRenderedPageBreak/>
        <w:t xml:space="preserve">Meetings/Trainings </w:t>
      </w:r>
      <w:r w:rsidR="00DA4312" w:rsidRPr="006E7C5B">
        <w:rPr>
          <w:rFonts w:ascii="Tahoma" w:hAnsi="Tahoma" w:cs="Tahoma"/>
          <w:b/>
          <w:sz w:val="20"/>
          <w:szCs w:val="20"/>
        </w:rPr>
        <w:t>attended</w:t>
      </w:r>
    </w:p>
    <w:p w:rsidR="00BC0FBE" w:rsidRPr="003461A5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RPr="003461A5" w:rsidSect="003F2C32">
          <w:pgSz w:w="12240" w:h="15840" w:code="1"/>
          <w:pgMar w:top="720" w:right="450" w:bottom="720" w:left="1080" w:header="720" w:footer="720" w:gutter="0"/>
          <w:cols w:space="720"/>
          <w:docGrid w:linePitch="360"/>
        </w:sectPr>
      </w:pPr>
    </w:p>
    <w:p w:rsidR="00DF4DB9" w:rsidRDefault="006F70A0" w:rsidP="00DF4DB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Grow North </w:t>
      </w:r>
      <w:r w:rsidR="00DF4DB9">
        <w:rPr>
          <w:rFonts w:ascii="Tahoma" w:hAnsi="Tahoma" w:cs="Tahoma"/>
          <w:sz w:val="20"/>
          <w:szCs w:val="20"/>
        </w:rPr>
        <w:t>Regional Broadband Committee</w:t>
      </w:r>
    </w:p>
    <w:p w:rsidR="006F70A0" w:rsidRDefault="00367E94" w:rsidP="00DF4DB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Tammy Baldwin Representative</w:t>
      </w:r>
    </w:p>
    <w:p w:rsidR="00367E94" w:rsidRDefault="00367E94" w:rsidP="00DF4DB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Travel Wisconsin Website Stakeholders</w:t>
      </w:r>
    </w:p>
    <w:p w:rsidR="006E1F53" w:rsidRDefault="006E1F53" w:rsidP="00DF4DB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WEDC Site Sele</w:t>
      </w:r>
      <w:r w:rsidR="004620D2"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tion</w:t>
      </w:r>
    </w:p>
    <w:p w:rsidR="00367E94" w:rsidRDefault="00367E94" w:rsidP="00DF4DB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Grow North</w:t>
      </w:r>
      <w:r w:rsidR="004620D2">
        <w:rPr>
          <w:rFonts w:ascii="Tahoma" w:hAnsi="Tahoma" w:cs="Tahoma"/>
          <w:sz w:val="20"/>
          <w:szCs w:val="20"/>
        </w:rPr>
        <w:t xml:space="preserve"> Board and Committee Mtgs</w:t>
      </w:r>
    </w:p>
    <w:p w:rsidR="00367E94" w:rsidRDefault="00367E94" w:rsidP="00DF4DB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Hotel/Motel Commission</w:t>
      </w:r>
    </w:p>
    <w:p w:rsidR="00367E94" w:rsidRDefault="00367E94" w:rsidP="00DF4DB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Forestry Committee</w:t>
      </w:r>
    </w:p>
    <w:p w:rsidR="00367E94" w:rsidRDefault="00367E94" w:rsidP="00DF4DB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 Council</w:t>
      </w:r>
    </w:p>
    <w:p w:rsidR="00367E94" w:rsidRDefault="00367E94" w:rsidP="00DF4DB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PSC Broadband</w:t>
      </w:r>
    </w:p>
    <w:p w:rsidR="00367E94" w:rsidRDefault="00367E94" w:rsidP="00DF4DB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PACE</w:t>
      </w:r>
      <w:r w:rsidR="004620D2">
        <w:rPr>
          <w:rFonts w:ascii="Tahoma" w:hAnsi="Tahoma" w:cs="Tahoma"/>
          <w:sz w:val="20"/>
          <w:szCs w:val="20"/>
        </w:rPr>
        <w:t xml:space="preserve"> Board Meeting</w:t>
      </w:r>
    </w:p>
    <w:p w:rsidR="00367E94" w:rsidRDefault="00367E94" w:rsidP="00DF4DB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HeART</w:t>
      </w:r>
    </w:p>
    <w:p w:rsidR="00367E94" w:rsidRDefault="00367E94" w:rsidP="00DF4DB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Arrivalist Data</w:t>
      </w:r>
    </w:p>
    <w:p w:rsidR="00367E94" w:rsidRDefault="00367E94" w:rsidP="00DF4DB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Workforce Development</w:t>
      </w:r>
    </w:p>
    <w:p w:rsidR="00367E94" w:rsidRDefault="00367E94" w:rsidP="00367E94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Community Rec Center Conversations &amp; Tour</w:t>
      </w:r>
    </w:p>
    <w:p w:rsidR="00367E94" w:rsidRDefault="00367E94" w:rsidP="00DF4DB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ITBEC FAM Tour</w:t>
      </w:r>
    </w:p>
    <w:p w:rsidR="00367E94" w:rsidRDefault="00367E94" w:rsidP="00DF4DB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Governor Evers</w:t>
      </w:r>
    </w:p>
    <w:p w:rsidR="00367E94" w:rsidRDefault="00367E94" w:rsidP="00367E94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Northcentral Regional Planning</w:t>
      </w:r>
    </w:p>
    <w:p w:rsidR="00E32676" w:rsidRPr="002052D7" w:rsidRDefault="00E32676" w:rsidP="002052D7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2052D7">
        <w:rPr>
          <w:rFonts w:ascii="Tahoma" w:hAnsi="Tahoma" w:cs="Tahoma"/>
          <w:sz w:val="20"/>
          <w:szCs w:val="20"/>
        </w:rPr>
        <w:t>SBA Navigator Grant Trainings</w:t>
      </w:r>
    </w:p>
    <w:p w:rsidR="00DF4DB9" w:rsidRDefault="00DF4DB9" w:rsidP="008558EC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Unified School District of Antigo Strategic Plan</w:t>
      </w:r>
    </w:p>
    <w:p w:rsidR="00367E94" w:rsidRDefault="00367E94" w:rsidP="008558EC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Childcare</w:t>
      </w:r>
    </w:p>
    <w:p w:rsidR="00BC695F" w:rsidRPr="00BC695F" w:rsidRDefault="00BC695F" w:rsidP="00001D60">
      <w:pPr>
        <w:spacing w:after="60"/>
        <w:ind w:left="360"/>
        <w:rPr>
          <w:rFonts w:ascii="Tahoma" w:hAnsi="Tahoma" w:cs="Tahoma"/>
          <w:sz w:val="20"/>
          <w:szCs w:val="20"/>
        </w:rPr>
        <w:sectPr w:rsidR="00BC695F" w:rsidRPr="00BC695F" w:rsidSect="00F80D81">
          <w:type w:val="continuous"/>
          <w:pgSz w:w="12240" w:h="15840" w:code="1"/>
          <w:pgMar w:top="720" w:right="576" w:bottom="720" w:left="1080" w:header="720" w:footer="720" w:gutter="0"/>
          <w:cols w:num="2" w:space="324"/>
          <w:docGrid w:linePitch="360"/>
        </w:sectPr>
      </w:pPr>
    </w:p>
    <w:p w:rsidR="00891E1D" w:rsidRPr="00251221" w:rsidRDefault="00891E1D" w:rsidP="002571FA">
      <w:pPr>
        <w:ind w:left="-360"/>
        <w:rPr>
          <w:rFonts w:ascii="Tahoma" w:hAnsi="Tahoma" w:cs="Tahoma"/>
          <w:b/>
          <w:sz w:val="20"/>
          <w:szCs w:val="20"/>
        </w:rPr>
      </w:pPr>
      <w:r w:rsidRPr="00251221">
        <w:rPr>
          <w:rFonts w:ascii="Tahoma" w:hAnsi="Tahoma" w:cs="Tahoma"/>
          <w:b/>
          <w:sz w:val="20"/>
          <w:szCs w:val="20"/>
        </w:rPr>
        <w:t>Tourism Development</w:t>
      </w:r>
    </w:p>
    <w:p w:rsidR="00891E1D" w:rsidRPr="006A2C2C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6A2C2C">
        <w:rPr>
          <w:rFonts w:ascii="Tahoma" w:hAnsi="Tahoma" w:cs="Tahoma"/>
          <w:sz w:val="20"/>
          <w:szCs w:val="20"/>
        </w:rPr>
        <w:t>Tourism Website</w:t>
      </w:r>
      <w:r w:rsidR="00790862" w:rsidRPr="006A2C2C">
        <w:rPr>
          <w:rFonts w:ascii="Tahoma" w:hAnsi="Tahoma" w:cs="Tahoma"/>
          <w:sz w:val="20"/>
          <w:szCs w:val="20"/>
        </w:rPr>
        <w:t xml:space="preserve">:  </w:t>
      </w:r>
      <w:r w:rsidR="000135C5">
        <w:rPr>
          <w:rFonts w:ascii="Tahoma" w:hAnsi="Tahoma" w:cs="Tahoma"/>
          <w:sz w:val="20"/>
          <w:szCs w:val="20"/>
        </w:rPr>
        <w:t>7,330</w:t>
      </w:r>
      <w:r w:rsidR="004553FC" w:rsidRPr="006A2C2C">
        <w:rPr>
          <w:rFonts w:ascii="Tahoma" w:hAnsi="Tahoma" w:cs="Tahoma"/>
          <w:sz w:val="20"/>
          <w:szCs w:val="20"/>
        </w:rPr>
        <w:t xml:space="preserve"> </w:t>
      </w:r>
      <w:r w:rsidRPr="006A2C2C">
        <w:rPr>
          <w:rFonts w:ascii="Tahoma" w:hAnsi="Tahoma" w:cs="Tahoma"/>
          <w:sz w:val="20"/>
          <w:szCs w:val="20"/>
        </w:rPr>
        <w:t xml:space="preserve">visits, </w:t>
      </w:r>
      <w:r w:rsidR="001B2634" w:rsidRPr="006A2C2C">
        <w:rPr>
          <w:rFonts w:ascii="Tahoma" w:hAnsi="Tahoma" w:cs="Tahoma"/>
          <w:sz w:val="20"/>
          <w:szCs w:val="20"/>
        </w:rPr>
        <w:t xml:space="preserve">with </w:t>
      </w:r>
      <w:r w:rsidR="000135C5">
        <w:rPr>
          <w:rFonts w:ascii="Tahoma" w:hAnsi="Tahoma" w:cs="Tahoma"/>
          <w:sz w:val="20"/>
          <w:szCs w:val="20"/>
        </w:rPr>
        <w:t>81.6</w:t>
      </w:r>
      <w:r w:rsidRPr="006A2C2C">
        <w:rPr>
          <w:rFonts w:ascii="Tahoma" w:hAnsi="Tahoma" w:cs="Tahoma"/>
          <w:sz w:val="20"/>
          <w:szCs w:val="20"/>
        </w:rPr>
        <w:t>% new visitors for</w:t>
      </w:r>
      <w:r w:rsidRPr="006A2C2C">
        <w:rPr>
          <w:rFonts w:ascii="Tahoma" w:hAnsi="Tahoma" w:cs="Tahoma"/>
          <w:b/>
          <w:sz w:val="20"/>
          <w:szCs w:val="20"/>
        </w:rPr>
        <w:t xml:space="preserve"> </w:t>
      </w:r>
      <w:r w:rsidRPr="006A2C2C">
        <w:rPr>
          <w:rFonts w:ascii="Tahoma" w:hAnsi="Tahoma" w:cs="Tahoma"/>
          <w:sz w:val="20"/>
          <w:szCs w:val="20"/>
        </w:rPr>
        <w:t xml:space="preserve">Months of </w:t>
      </w:r>
      <w:r w:rsidR="000135C5">
        <w:rPr>
          <w:rFonts w:ascii="Tahoma" w:hAnsi="Tahoma" w:cs="Tahoma"/>
          <w:sz w:val="20"/>
          <w:szCs w:val="20"/>
        </w:rPr>
        <w:t>July</w:t>
      </w:r>
      <w:r w:rsidRPr="006A2C2C">
        <w:rPr>
          <w:rFonts w:ascii="Tahoma" w:hAnsi="Tahoma" w:cs="Tahoma"/>
          <w:sz w:val="20"/>
          <w:szCs w:val="20"/>
        </w:rPr>
        <w:t xml:space="preserve">: </w:t>
      </w:r>
    </w:p>
    <w:p w:rsidR="006A2C2C" w:rsidRPr="006A2C2C" w:rsidRDefault="00891E1D" w:rsidP="006A2C2C">
      <w:pPr>
        <w:spacing w:after="60"/>
        <w:ind w:left="4860" w:hanging="4590"/>
        <w:rPr>
          <w:rFonts w:ascii="Tahoma" w:hAnsi="Tahoma" w:cs="Tahoma"/>
          <w:sz w:val="20"/>
          <w:szCs w:val="20"/>
        </w:rPr>
      </w:pPr>
      <w:r w:rsidRPr="006A2C2C">
        <w:rPr>
          <w:rFonts w:ascii="Tahoma" w:hAnsi="Tahoma" w:cs="Tahoma"/>
          <w:sz w:val="20"/>
          <w:szCs w:val="20"/>
        </w:rPr>
        <w:t xml:space="preserve">Top referral site: </w:t>
      </w:r>
      <w:r w:rsidR="006A2C2C">
        <w:rPr>
          <w:rFonts w:ascii="Tahoma" w:hAnsi="Tahoma" w:cs="Tahoma"/>
          <w:sz w:val="20"/>
          <w:szCs w:val="20"/>
        </w:rPr>
        <w:t>Jack Lake Campground</w:t>
      </w:r>
      <w:r w:rsidR="00840F48" w:rsidRPr="006A2C2C">
        <w:rPr>
          <w:rFonts w:ascii="Tahoma" w:hAnsi="Tahoma" w:cs="Tahoma"/>
          <w:sz w:val="20"/>
          <w:szCs w:val="20"/>
        </w:rPr>
        <w:tab/>
      </w:r>
      <w:r w:rsidR="006A2C2C">
        <w:rPr>
          <w:rFonts w:ascii="Tahoma" w:hAnsi="Tahoma" w:cs="Tahoma"/>
          <w:sz w:val="20"/>
          <w:szCs w:val="20"/>
        </w:rPr>
        <w:tab/>
      </w:r>
      <w:r w:rsidR="006A2C2C">
        <w:rPr>
          <w:rFonts w:ascii="Tahoma" w:hAnsi="Tahoma" w:cs="Tahoma"/>
          <w:sz w:val="20"/>
          <w:szCs w:val="20"/>
        </w:rPr>
        <w:tab/>
      </w:r>
      <w:r w:rsidR="00840F48" w:rsidRPr="006A2C2C">
        <w:rPr>
          <w:rFonts w:ascii="Tahoma" w:hAnsi="Tahoma" w:cs="Tahoma"/>
          <w:sz w:val="20"/>
          <w:szCs w:val="20"/>
        </w:rPr>
        <w:t xml:space="preserve">Top keywords searched: </w:t>
      </w:r>
      <w:r w:rsidR="006A2C2C" w:rsidRPr="006A2C2C">
        <w:rPr>
          <w:rFonts w:ascii="Tahoma" w:hAnsi="Tahoma" w:cs="Tahoma"/>
          <w:sz w:val="20"/>
          <w:szCs w:val="20"/>
        </w:rPr>
        <w:t>Langlade County Fair</w:t>
      </w:r>
    </w:p>
    <w:p w:rsidR="00891E1D" w:rsidRPr="006A2C2C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6A2C2C">
        <w:rPr>
          <w:rFonts w:ascii="Tahoma" w:hAnsi="Tahoma" w:cs="Tahoma"/>
          <w:sz w:val="20"/>
          <w:szCs w:val="20"/>
        </w:rPr>
        <w:t xml:space="preserve">Northcentralwisconsin.com: This is the portal website through ITBEC and we received </w:t>
      </w:r>
      <w:r w:rsidR="000135C5">
        <w:rPr>
          <w:rFonts w:ascii="Tahoma" w:hAnsi="Tahoma" w:cs="Tahoma"/>
          <w:sz w:val="20"/>
          <w:szCs w:val="20"/>
        </w:rPr>
        <w:t>3</w:t>
      </w:r>
      <w:r w:rsidR="00E8690E" w:rsidRPr="006A2C2C">
        <w:rPr>
          <w:rFonts w:ascii="Tahoma" w:hAnsi="Tahoma" w:cs="Tahoma"/>
          <w:sz w:val="20"/>
          <w:szCs w:val="20"/>
        </w:rPr>
        <w:t xml:space="preserve"> </w:t>
      </w:r>
      <w:r w:rsidR="002F3B82" w:rsidRPr="006A2C2C">
        <w:rPr>
          <w:rFonts w:ascii="Tahoma" w:hAnsi="Tahoma" w:cs="Tahoma"/>
          <w:sz w:val="20"/>
          <w:szCs w:val="20"/>
        </w:rPr>
        <w:t>visits</w:t>
      </w:r>
      <w:r w:rsidR="00E8690E" w:rsidRPr="006A2C2C">
        <w:rPr>
          <w:rFonts w:ascii="Tahoma" w:hAnsi="Tahoma" w:cs="Tahoma"/>
          <w:sz w:val="20"/>
          <w:szCs w:val="20"/>
        </w:rPr>
        <w:t xml:space="preserve"> to Langlade County Page </w:t>
      </w:r>
      <w:r w:rsidRPr="006A2C2C">
        <w:rPr>
          <w:rFonts w:ascii="Tahoma" w:hAnsi="Tahoma" w:cs="Tahoma"/>
          <w:sz w:val="20"/>
          <w:szCs w:val="20"/>
        </w:rPr>
        <w:t xml:space="preserve">in the month of </w:t>
      </w:r>
      <w:r w:rsidR="000135C5">
        <w:rPr>
          <w:rFonts w:ascii="Tahoma" w:hAnsi="Tahoma" w:cs="Tahoma"/>
          <w:sz w:val="20"/>
          <w:szCs w:val="20"/>
        </w:rPr>
        <w:t>July</w:t>
      </w:r>
      <w:r w:rsidRPr="006A2C2C">
        <w:rPr>
          <w:rFonts w:ascii="Tahoma" w:hAnsi="Tahoma" w:cs="Tahoma"/>
          <w:sz w:val="20"/>
          <w:szCs w:val="20"/>
        </w:rPr>
        <w:t>.</w:t>
      </w:r>
    </w:p>
    <w:p w:rsidR="00891E1D" w:rsidRPr="002F4073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2F4073">
        <w:rPr>
          <w:rFonts w:ascii="Tahoma" w:hAnsi="Tahoma" w:cs="Tahoma"/>
          <w:sz w:val="20"/>
          <w:szCs w:val="20"/>
        </w:rPr>
        <w:t xml:space="preserve">App Downloads: </w:t>
      </w:r>
      <w:r w:rsidR="00D82852">
        <w:rPr>
          <w:rFonts w:ascii="Tahoma" w:hAnsi="Tahoma" w:cs="Tahoma"/>
          <w:sz w:val="20"/>
          <w:szCs w:val="20"/>
        </w:rPr>
        <w:t>19</w:t>
      </w:r>
      <w:r w:rsidR="00D63ADB">
        <w:rPr>
          <w:rFonts w:ascii="Tahoma" w:hAnsi="Tahoma" w:cs="Tahoma"/>
          <w:sz w:val="20"/>
          <w:szCs w:val="20"/>
        </w:rPr>
        <w:t xml:space="preserve"> downloads in </w:t>
      </w:r>
      <w:r w:rsidR="00D82852">
        <w:rPr>
          <w:rFonts w:ascii="Tahoma" w:hAnsi="Tahoma" w:cs="Tahoma"/>
          <w:sz w:val="20"/>
          <w:szCs w:val="20"/>
        </w:rPr>
        <w:t>July</w:t>
      </w:r>
      <w:r w:rsidR="00D63ADB">
        <w:rPr>
          <w:rFonts w:ascii="Tahoma" w:hAnsi="Tahoma" w:cs="Tahoma"/>
          <w:sz w:val="20"/>
          <w:szCs w:val="20"/>
        </w:rPr>
        <w:t xml:space="preserve"> 2022</w:t>
      </w:r>
    </w:p>
    <w:p w:rsidR="00281CD3" w:rsidRPr="00FA782D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A782D">
        <w:rPr>
          <w:rFonts w:ascii="Tahoma" w:hAnsi="Tahoma" w:cs="Tahoma"/>
          <w:sz w:val="20"/>
          <w:szCs w:val="20"/>
        </w:rPr>
        <w:t xml:space="preserve">Recreation Information Requests: </w:t>
      </w:r>
      <w:r w:rsidR="00960A4F">
        <w:rPr>
          <w:rFonts w:ascii="Tahoma" w:hAnsi="Tahoma" w:cs="Tahoma"/>
          <w:sz w:val="20"/>
          <w:szCs w:val="20"/>
        </w:rPr>
        <w:t>9</w:t>
      </w:r>
      <w:r w:rsidR="00D82852">
        <w:rPr>
          <w:rFonts w:ascii="Tahoma" w:hAnsi="Tahoma" w:cs="Tahoma"/>
          <w:sz w:val="20"/>
          <w:szCs w:val="20"/>
        </w:rPr>
        <w:t>4</w:t>
      </w:r>
      <w:r w:rsidRPr="00FA782D">
        <w:rPr>
          <w:rFonts w:ascii="Tahoma" w:hAnsi="Tahoma" w:cs="Tahoma"/>
          <w:sz w:val="20"/>
          <w:szCs w:val="20"/>
        </w:rPr>
        <w:t xml:space="preserve"> Recreation Requests in </w:t>
      </w:r>
      <w:r w:rsidR="00D82852">
        <w:rPr>
          <w:rFonts w:ascii="Tahoma" w:hAnsi="Tahoma" w:cs="Tahoma"/>
          <w:sz w:val="20"/>
          <w:szCs w:val="20"/>
        </w:rPr>
        <w:t>July</w:t>
      </w:r>
      <w:r w:rsidR="00C765A3" w:rsidRPr="00FA782D">
        <w:rPr>
          <w:rFonts w:ascii="Tahoma" w:hAnsi="Tahoma" w:cs="Tahoma"/>
          <w:sz w:val="20"/>
          <w:szCs w:val="20"/>
        </w:rPr>
        <w:t xml:space="preserve"> 202</w:t>
      </w:r>
      <w:r w:rsidR="00575358" w:rsidRPr="00FA782D">
        <w:rPr>
          <w:rFonts w:ascii="Tahoma" w:hAnsi="Tahoma" w:cs="Tahoma"/>
          <w:sz w:val="20"/>
          <w:szCs w:val="20"/>
        </w:rPr>
        <w:t>2</w:t>
      </w:r>
      <w:r w:rsidR="00D82852">
        <w:rPr>
          <w:rFonts w:ascii="Tahoma" w:hAnsi="Tahoma" w:cs="Tahoma"/>
          <w:sz w:val="20"/>
          <w:szCs w:val="20"/>
        </w:rPr>
        <w:t>; up 55 items from July 2021</w:t>
      </w:r>
    </w:p>
    <w:p w:rsidR="0024443F" w:rsidRPr="00F620D6" w:rsidRDefault="00891E1D" w:rsidP="00F620D6">
      <w:pPr>
        <w:spacing w:after="60"/>
        <w:ind w:left="360" w:hanging="90"/>
        <w:rPr>
          <w:rFonts w:ascii="Tahoma" w:hAnsi="Tahoma" w:cs="Tahoma"/>
          <w:sz w:val="20"/>
          <w:szCs w:val="20"/>
        </w:rPr>
      </w:pPr>
      <w:r w:rsidRPr="00FA782D">
        <w:rPr>
          <w:rFonts w:ascii="Tahoma" w:hAnsi="Tahoma" w:cs="Tahoma"/>
          <w:sz w:val="20"/>
          <w:szCs w:val="20"/>
        </w:rPr>
        <w:t xml:space="preserve">Top Request: </w:t>
      </w:r>
      <w:r w:rsidR="00AD3CA8">
        <w:rPr>
          <w:rFonts w:ascii="Tahoma" w:hAnsi="Tahoma" w:cs="Tahoma"/>
          <w:sz w:val="20"/>
          <w:szCs w:val="20"/>
        </w:rPr>
        <w:t>Recreation</w:t>
      </w:r>
      <w:r w:rsidR="00FA782D" w:rsidRPr="00FA782D">
        <w:rPr>
          <w:rFonts w:ascii="Tahoma" w:hAnsi="Tahoma" w:cs="Tahoma"/>
          <w:sz w:val="20"/>
          <w:szCs w:val="20"/>
        </w:rPr>
        <w:t xml:space="preserve"> Maps</w:t>
      </w:r>
    </w:p>
    <w:p w:rsidR="0024443F" w:rsidRPr="00F620D6" w:rsidRDefault="00D82852" w:rsidP="00F620D6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  <w:r>
        <w:rPr>
          <w:noProof/>
        </w:rPr>
        <w:drawing>
          <wp:inline distT="0" distB="0" distL="0" distR="0" wp14:anchorId="18B57451" wp14:editId="0FE6959F">
            <wp:extent cx="4610100" cy="22860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F3FC589F-2F4B-461C-8A24-E327A4BD9CB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DB4CCD">
        <w:rPr>
          <w:noProof/>
        </w:rPr>
        <w:t xml:space="preserve"> </w:t>
      </w:r>
      <w:r w:rsidR="00623583">
        <w:rPr>
          <w:noProof/>
        </w:rPr>
        <w:t xml:space="preserve"> </w:t>
      </w:r>
      <w:r w:rsidR="00540FCA" w:rsidRPr="00F747D5">
        <w:rPr>
          <w:noProof/>
          <w:highlight w:val="yellow"/>
        </w:rPr>
        <w:t xml:space="preserve"> </w:t>
      </w:r>
      <w:bookmarkStart w:id="0" w:name="_GoBack"/>
      <w:bookmarkEnd w:id="0"/>
    </w:p>
    <w:p w:rsidR="00891E1D" w:rsidRPr="006A2C2C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9729AA">
        <w:rPr>
          <w:rFonts w:ascii="Tahoma" w:hAnsi="Tahoma" w:cs="Tahoma"/>
          <w:sz w:val="20"/>
          <w:szCs w:val="20"/>
        </w:rPr>
        <w:t>Distributed:</w:t>
      </w:r>
      <w:r w:rsidRPr="006A2C2C">
        <w:rPr>
          <w:rFonts w:ascii="Tahoma" w:hAnsi="Tahoma" w:cs="Tahoma"/>
          <w:b/>
          <w:sz w:val="20"/>
          <w:szCs w:val="20"/>
        </w:rPr>
        <w:t xml:space="preserve"> </w:t>
      </w:r>
      <w:r w:rsidR="00676CB7" w:rsidRPr="006A2C2C">
        <w:rPr>
          <w:rFonts w:ascii="Tahoma" w:hAnsi="Tahoma" w:cs="Tahoma"/>
          <w:sz w:val="20"/>
          <w:szCs w:val="20"/>
        </w:rPr>
        <w:t>1,</w:t>
      </w:r>
      <w:r w:rsidR="005775D5">
        <w:rPr>
          <w:rFonts w:ascii="Tahoma" w:hAnsi="Tahoma" w:cs="Tahoma"/>
          <w:sz w:val="20"/>
          <w:szCs w:val="20"/>
        </w:rPr>
        <w:t>959</w:t>
      </w:r>
      <w:r w:rsidRPr="006A2C2C">
        <w:rPr>
          <w:rFonts w:ascii="Tahoma" w:hAnsi="Tahoma" w:cs="Tahoma"/>
          <w:sz w:val="20"/>
          <w:szCs w:val="20"/>
        </w:rPr>
        <w:t xml:space="preserve"> </w:t>
      </w:r>
      <w:r w:rsidR="00AA1BA2" w:rsidRPr="006A2C2C">
        <w:rPr>
          <w:rFonts w:ascii="Tahoma" w:hAnsi="Tahoma" w:cs="Tahoma"/>
          <w:sz w:val="20"/>
          <w:szCs w:val="20"/>
        </w:rPr>
        <w:t xml:space="preserve">of the </w:t>
      </w:r>
      <w:r w:rsidRPr="006A2C2C">
        <w:rPr>
          <w:rFonts w:ascii="Tahoma" w:hAnsi="Tahoma" w:cs="Tahoma"/>
          <w:sz w:val="20"/>
          <w:szCs w:val="20"/>
        </w:rPr>
        <w:t>20</w:t>
      </w:r>
      <w:r w:rsidR="00105671" w:rsidRPr="006A2C2C">
        <w:rPr>
          <w:rFonts w:ascii="Tahoma" w:hAnsi="Tahoma" w:cs="Tahoma"/>
          <w:sz w:val="20"/>
          <w:szCs w:val="20"/>
        </w:rPr>
        <w:t>2</w:t>
      </w:r>
      <w:r w:rsidR="003F4A33" w:rsidRPr="006A2C2C">
        <w:rPr>
          <w:rFonts w:ascii="Tahoma" w:hAnsi="Tahoma" w:cs="Tahoma"/>
          <w:sz w:val="20"/>
          <w:szCs w:val="20"/>
        </w:rPr>
        <w:t>2</w:t>
      </w:r>
      <w:r w:rsidR="00105671" w:rsidRPr="006A2C2C">
        <w:rPr>
          <w:rFonts w:ascii="Tahoma" w:hAnsi="Tahoma" w:cs="Tahoma"/>
          <w:sz w:val="20"/>
          <w:szCs w:val="20"/>
        </w:rPr>
        <w:t xml:space="preserve"> Langlade County </w:t>
      </w:r>
      <w:r w:rsidR="00055C2A" w:rsidRPr="006A2C2C">
        <w:rPr>
          <w:rFonts w:ascii="Tahoma" w:hAnsi="Tahoma" w:cs="Tahoma"/>
          <w:sz w:val="20"/>
          <w:szCs w:val="20"/>
        </w:rPr>
        <w:t>Visitor</w:t>
      </w:r>
      <w:r w:rsidR="00105671" w:rsidRPr="006A2C2C">
        <w:rPr>
          <w:rFonts w:ascii="Tahoma" w:hAnsi="Tahoma" w:cs="Tahoma"/>
          <w:sz w:val="20"/>
          <w:szCs w:val="20"/>
        </w:rPr>
        <w:t xml:space="preserve"> Guide</w:t>
      </w:r>
      <w:r w:rsidRPr="006A2C2C">
        <w:rPr>
          <w:rFonts w:ascii="Tahoma" w:hAnsi="Tahoma" w:cs="Tahoma"/>
          <w:sz w:val="20"/>
          <w:szCs w:val="20"/>
        </w:rPr>
        <w:t xml:space="preserve"> </w:t>
      </w:r>
      <w:r w:rsidR="00267802" w:rsidRPr="006A2C2C">
        <w:rPr>
          <w:rFonts w:ascii="Tahoma" w:hAnsi="Tahoma" w:cs="Tahoma"/>
          <w:sz w:val="20"/>
          <w:szCs w:val="20"/>
        </w:rPr>
        <w:t xml:space="preserve">have been distributed </w:t>
      </w:r>
      <w:r w:rsidRPr="006A2C2C">
        <w:rPr>
          <w:rFonts w:ascii="Tahoma" w:hAnsi="Tahoma" w:cs="Tahoma"/>
          <w:sz w:val="20"/>
          <w:szCs w:val="20"/>
        </w:rPr>
        <w:t xml:space="preserve">from the Economic Development Corporation Office since </w:t>
      </w:r>
      <w:r w:rsidR="00055C2A" w:rsidRPr="006A2C2C">
        <w:rPr>
          <w:rFonts w:ascii="Tahoma" w:hAnsi="Tahoma" w:cs="Tahoma"/>
          <w:sz w:val="20"/>
          <w:szCs w:val="20"/>
        </w:rPr>
        <w:t xml:space="preserve">January </w:t>
      </w:r>
      <w:r w:rsidR="003F4A33" w:rsidRPr="006A2C2C">
        <w:rPr>
          <w:rFonts w:ascii="Tahoma" w:hAnsi="Tahoma" w:cs="Tahoma"/>
          <w:sz w:val="20"/>
          <w:szCs w:val="20"/>
        </w:rPr>
        <w:t>25</w:t>
      </w:r>
      <w:r w:rsidR="008D240A" w:rsidRPr="006A2C2C">
        <w:rPr>
          <w:rFonts w:ascii="Tahoma" w:hAnsi="Tahoma" w:cs="Tahoma"/>
          <w:sz w:val="20"/>
          <w:szCs w:val="20"/>
        </w:rPr>
        <w:t>,</w:t>
      </w:r>
      <w:r w:rsidR="00761DC3" w:rsidRPr="006A2C2C">
        <w:rPr>
          <w:rFonts w:ascii="Tahoma" w:hAnsi="Tahoma" w:cs="Tahoma"/>
          <w:sz w:val="20"/>
          <w:szCs w:val="20"/>
        </w:rPr>
        <w:t xml:space="preserve"> 20</w:t>
      </w:r>
      <w:r w:rsidR="00055C2A" w:rsidRPr="006A2C2C">
        <w:rPr>
          <w:rFonts w:ascii="Tahoma" w:hAnsi="Tahoma" w:cs="Tahoma"/>
          <w:sz w:val="20"/>
          <w:szCs w:val="20"/>
        </w:rPr>
        <w:t>2</w:t>
      </w:r>
      <w:r w:rsidR="003F4A33" w:rsidRPr="006A2C2C">
        <w:rPr>
          <w:rFonts w:ascii="Tahoma" w:hAnsi="Tahoma" w:cs="Tahoma"/>
          <w:sz w:val="20"/>
          <w:szCs w:val="20"/>
        </w:rPr>
        <w:t>2</w:t>
      </w:r>
      <w:r w:rsidR="00761DC3" w:rsidRPr="006A2C2C">
        <w:rPr>
          <w:rFonts w:ascii="Tahoma" w:hAnsi="Tahoma" w:cs="Tahoma"/>
          <w:sz w:val="20"/>
          <w:szCs w:val="20"/>
        </w:rPr>
        <w:t>.</w:t>
      </w:r>
    </w:p>
    <w:p w:rsidR="00891E1D" w:rsidRPr="00953A05" w:rsidRDefault="00891E1D" w:rsidP="00A4762C">
      <w:pPr>
        <w:pStyle w:val="NormalWeb"/>
        <w:numPr>
          <w:ilvl w:val="0"/>
          <w:numId w:val="28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953A05">
        <w:rPr>
          <w:color w:val="auto"/>
          <w:sz w:val="20"/>
          <w:szCs w:val="20"/>
        </w:rPr>
        <w:t xml:space="preserve">Facebook: </w:t>
      </w:r>
      <w:r w:rsidR="00886EC3" w:rsidRPr="00953A05">
        <w:rPr>
          <w:color w:val="auto"/>
          <w:sz w:val="20"/>
          <w:szCs w:val="20"/>
        </w:rPr>
        <w:t>1</w:t>
      </w:r>
      <w:r w:rsidR="00D71D4A" w:rsidRPr="00953A05">
        <w:rPr>
          <w:color w:val="auto"/>
          <w:sz w:val="20"/>
          <w:szCs w:val="20"/>
        </w:rPr>
        <w:t>2</w:t>
      </w:r>
      <w:r w:rsidR="005A2C5E" w:rsidRPr="00953A05">
        <w:rPr>
          <w:color w:val="auto"/>
          <w:sz w:val="20"/>
          <w:szCs w:val="20"/>
        </w:rPr>
        <w:t>,</w:t>
      </w:r>
      <w:r w:rsidR="00002546">
        <w:rPr>
          <w:color w:val="auto"/>
          <w:sz w:val="20"/>
          <w:szCs w:val="20"/>
        </w:rPr>
        <w:t>857</w:t>
      </w:r>
      <w:r w:rsidRPr="00953A05">
        <w:rPr>
          <w:color w:val="auto"/>
          <w:sz w:val="20"/>
          <w:szCs w:val="20"/>
        </w:rPr>
        <w:t xml:space="preserve"> “Likes” </w:t>
      </w:r>
      <w:r w:rsidR="00AF6BA6" w:rsidRPr="00953A05">
        <w:rPr>
          <w:color w:val="auto"/>
          <w:sz w:val="20"/>
          <w:szCs w:val="20"/>
        </w:rPr>
        <w:t xml:space="preserve">and </w:t>
      </w:r>
      <w:r w:rsidR="006A2C2C" w:rsidRPr="00953A05">
        <w:rPr>
          <w:color w:val="auto"/>
          <w:sz w:val="20"/>
          <w:szCs w:val="20"/>
        </w:rPr>
        <w:t>12,</w:t>
      </w:r>
      <w:r w:rsidR="00002546">
        <w:rPr>
          <w:color w:val="auto"/>
          <w:sz w:val="20"/>
          <w:szCs w:val="20"/>
        </w:rPr>
        <w:t>967</w:t>
      </w:r>
      <w:r w:rsidR="00AF6BA6" w:rsidRPr="00953A05">
        <w:rPr>
          <w:color w:val="auto"/>
          <w:sz w:val="20"/>
          <w:szCs w:val="20"/>
        </w:rPr>
        <w:t xml:space="preserve"> “Followers”</w:t>
      </w:r>
      <w:r w:rsidRPr="00953A05">
        <w:rPr>
          <w:color w:val="auto"/>
          <w:sz w:val="20"/>
          <w:szCs w:val="20"/>
        </w:rPr>
        <w:t xml:space="preserve"> The top post </w:t>
      </w:r>
      <w:r w:rsidR="00676CB7" w:rsidRPr="00953A05">
        <w:rPr>
          <w:color w:val="auto"/>
          <w:sz w:val="20"/>
          <w:szCs w:val="20"/>
        </w:rPr>
        <w:t xml:space="preserve">in </w:t>
      </w:r>
      <w:r w:rsidR="00002546">
        <w:rPr>
          <w:color w:val="auto"/>
          <w:sz w:val="20"/>
          <w:szCs w:val="20"/>
        </w:rPr>
        <w:t>July was the lineup for the Langlade County Fair.</w:t>
      </w:r>
      <w:r w:rsidR="00676CB7" w:rsidRPr="00953A05">
        <w:rPr>
          <w:color w:val="auto"/>
          <w:sz w:val="20"/>
          <w:szCs w:val="20"/>
        </w:rPr>
        <w:t xml:space="preserve"> </w:t>
      </w:r>
      <w:r w:rsidRPr="00953A05">
        <w:rPr>
          <w:color w:val="auto"/>
          <w:sz w:val="20"/>
          <w:szCs w:val="20"/>
        </w:rPr>
        <w:t xml:space="preserve">This post reached </w:t>
      </w:r>
      <w:r w:rsidR="00953A05" w:rsidRPr="00953A05">
        <w:rPr>
          <w:color w:val="auto"/>
          <w:sz w:val="20"/>
          <w:szCs w:val="20"/>
        </w:rPr>
        <w:t>1,</w:t>
      </w:r>
      <w:r w:rsidR="00002546">
        <w:rPr>
          <w:color w:val="auto"/>
          <w:sz w:val="20"/>
          <w:szCs w:val="20"/>
        </w:rPr>
        <w:t>782</w:t>
      </w:r>
      <w:r w:rsidR="00221159" w:rsidRPr="00953A05">
        <w:rPr>
          <w:color w:val="auto"/>
          <w:sz w:val="20"/>
          <w:szCs w:val="20"/>
        </w:rPr>
        <w:t xml:space="preserve"> </w:t>
      </w:r>
      <w:r w:rsidRPr="00953A05">
        <w:rPr>
          <w:color w:val="auto"/>
          <w:sz w:val="20"/>
          <w:szCs w:val="20"/>
        </w:rPr>
        <w:t>people</w:t>
      </w:r>
      <w:r w:rsidR="00BD0184" w:rsidRPr="00953A05">
        <w:rPr>
          <w:color w:val="auto"/>
          <w:sz w:val="20"/>
          <w:szCs w:val="20"/>
        </w:rPr>
        <w:t xml:space="preserve"> with </w:t>
      </w:r>
      <w:r w:rsidR="00002546">
        <w:rPr>
          <w:color w:val="auto"/>
          <w:sz w:val="20"/>
          <w:szCs w:val="20"/>
        </w:rPr>
        <w:t>28</w:t>
      </w:r>
      <w:r w:rsidR="00FE29F0" w:rsidRPr="00953A05">
        <w:rPr>
          <w:color w:val="auto"/>
          <w:sz w:val="20"/>
          <w:szCs w:val="20"/>
        </w:rPr>
        <w:t xml:space="preserve"> </w:t>
      </w:r>
      <w:r w:rsidR="007253E1" w:rsidRPr="00953A05">
        <w:rPr>
          <w:color w:val="auto"/>
          <w:sz w:val="20"/>
          <w:szCs w:val="20"/>
        </w:rPr>
        <w:t>reactions</w:t>
      </w:r>
      <w:r w:rsidR="00FE29F0" w:rsidRPr="00953A05">
        <w:rPr>
          <w:color w:val="auto"/>
          <w:sz w:val="20"/>
          <w:szCs w:val="20"/>
        </w:rPr>
        <w:t>,</w:t>
      </w:r>
      <w:r w:rsidR="006A7EB8" w:rsidRPr="00953A05">
        <w:rPr>
          <w:color w:val="auto"/>
          <w:sz w:val="20"/>
          <w:szCs w:val="20"/>
        </w:rPr>
        <w:t xml:space="preserve"> comments, &amp; shares</w:t>
      </w:r>
      <w:r w:rsidR="00D57C31" w:rsidRPr="00953A05">
        <w:rPr>
          <w:color w:val="auto"/>
          <w:sz w:val="20"/>
          <w:szCs w:val="20"/>
        </w:rPr>
        <w:t xml:space="preserve">, and </w:t>
      </w:r>
      <w:r w:rsidR="00002546">
        <w:rPr>
          <w:color w:val="auto"/>
          <w:sz w:val="20"/>
          <w:szCs w:val="20"/>
        </w:rPr>
        <w:t>21</w:t>
      </w:r>
      <w:r w:rsidR="00005EB0" w:rsidRPr="00953A05">
        <w:rPr>
          <w:color w:val="auto"/>
          <w:sz w:val="20"/>
          <w:szCs w:val="20"/>
        </w:rPr>
        <w:t xml:space="preserve"> </w:t>
      </w:r>
      <w:r w:rsidR="00D57C31" w:rsidRPr="00953A05">
        <w:rPr>
          <w:color w:val="auto"/>
          <w:sz w:val="20"/>
          <w:szCs w:val="20"/>
        </w:rPr>
        <w:t>post clicks</w:t>
      </w:r>
      <w:r w:rsidRPr="00953A05">
        <w:rPr>
          <w:color w:val="auto"/>
          <w:sz w:val="20"/>
          <w:szCs w:val="20"/>
        </w:rPr>
        <w:t>.</w:t>
      </w:r>
    </w:p>
    <w:p w:rsidR="00A368E5" w:rsidRPr="00953A05" w:rsidRDefault="007D0ADA" w:rsidP="00A4762C">
      <w:pPr>
        <w:pStyle w:val="NormalWeb"/>
        <w:numPr>
          <w:ilvl w:val="0"/>
          <w:numId w:val="28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953A05">
        <w:rPr>
          <w:color w:val="auto"/>
          <w:sz w:val="20"/>
          <w:szCs w:val="20"/>
        </w:rPr>
        <w:t xml:space="preserve">Instagram:  </w:t>
      </w:r>
      <w:r w:rsidR="00002546">
        <w:rPr>
          <w:color w:val="auto"/>
          <w:sz w:val="20"/>
          <w:szCs w:val="20"/>
        </w:rPr>
        <w:t>360</w:t>
      </w:r>
      <w:r w:rsidRPr="00953A05">
        <w:rPr>
          <w:color w:val="auto"/>
          <w:sz w:val="20"/>
          <w:szCs w:val="20"/>
        </w:rPr>
        <w:t xml:space="preserve"> “Followers”</w:t>
      </w:r>
      <w:r w:rsidR="002A3D01" w:rsidRPr="00953A05">
        <w:rPr>
          <w:color w:val="auto"/>
          <w:sz w:val="20"/>
          <w:szCs w:val="20"/>
        </w:rPr>
        <w:t xml:space="preserve"> as of </w:t>
      </w:r>
      <w:r w:rsidR="00002546">
        <w:rPr>
          <w:color w:val="auto"/>
          <w:sz w:val="20"/>
          <w:szCs w:val="20"/>
        </w:rPr>
        <w:t>July</w:t>
      </w:r>
      <w:r w:rsidR="007253E1" w:rsidRPr="00953A05">
        <w:rPr>
          <w:color w:val="auto"/>
          <w:sz w:val="20"/>
          <w:szCs w:val="20"/>
        </w:rPr>
        <w:t xml:space="preserve"> 2022</w:t>
      </w:r>
      <w:r w:rsidR="002A3D01" w:rsidRPr="00953A05">
        <w:rPr>
          <w:color w:val="auto"/>
          <w:sz w:val="20"/>
          <w:szCs w:val="20"/>
        </w:rPr>
        <w:t>.</w:t>
      </w:r>
    </w:p>
    <w:p w:rsidR="00891E1D" w:rsidRPr="0094728F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2D17A3">
        <w:rPr>
          <w:rFonts w:ascii="Tahoma" w:hAnsi="Tahoma" w:cs="Tahoma"/>
          <w:sz w:val="20"/>
          <w:szCs w:val="20"/>
        </w:rPr>
        <w:t>Everbridge:  There</w:t>
      </w:r>
      <w:r w:rsidRPr="0094728F">
        <w:rPr>
          <w:rFonts w:ascii="Tahoma" w:hAnsi="Tahoma" w:cs="Tahoma"/>
          <w:sz w:val="20"/>
          <w:szCs w:val="20"/>
        </w:rPr>
        <w:t xml:space="preserve"> have been </w:t>
      </w:r>
      <w:r w:rsidR="00321863" w:rsidRPr="0094728F">
        <w:rPr>
          <w:rFonts w:ascii="Tahoma" w:hAnsi="Tahoma" w:cs="Tahoma"/>
          <w:sz w:val="20"/>
          <w:szCs w:val="20"/>
        </w:rPr>
        <w:t>1,</w:t>
      </w:r>
      <w:r w:rsidR="0094728F" w:rsidRPr="0094728F">
        <w:rPr>
          <w:rFonts w:ascii="Tahoma" w:hAnsi="Tahoma" w:cs="Tahoma"/>
          <w:sz w:val="20"/>
          <w:szCs w:val="20"/>
        </w:rPr>
        <w:t>30</w:t>
      </w:r>
      <w:r w:rsidR="002D17A3">
        <w:rPr>
          <w:rFonts w:ascii="Tahoma" w:hAnsi="Tahoma" w:cs="Tahoma"/>
          <w:sz w:val="20"/>
          <w:szCs w:val="20"/>
        </w:rPr>
        <w:t>5</w:t>
      </w:r>
      <w:r w:rsidRPr="0094728F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4D2685" w:rsidRPr="006A2C2C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6A2C2C">
        <w:rPr>
          <w:rFonts w:ascii="Tahoma" w:hAnsi="Tahoma" w:cs="Tahoma"/>
          <w:sz w:val="20"/>
          <w:szCs w:val="20"/>
        </w:rPr>
        <w:t xml:space="preserve">alcinfo.com:  </w:t>
      </w:r>
      <w:r w:rsidR="000135C5">
        <w:rPr>
          <w:rFonts w:ascii="Tahoma" w:hAnsi="Tahoma" w:cs="Tahoma"/>
          <w:sz w:val="20"/>
          <w:szCs w:val="20"/>
        </w:rPr>
        <w:t>277</w:t>
      </w:r>
      <w:r w:rsidR="008B063D" w:rsidRPr="006A2C2C">
        <w:rPr>
          <w:rFonts w:ascii="Tahoma" w:hAnsi="Tahoma" w:cs="Tahoma"/>
          <w:sz w:val="20"/>
          <w:szCs w:val="20"/>
        </w:rPr>
        <w:t xml:space="preserve"> </w:t>
      </w:r>
      <w:r w:rsidR="004D2685" w:rsidRPr="006A2C2C">
        <w:rPr>
          <w:rFonts w:ascii="Tahoma" w:hAnsi="Tahoma" w:cs="Tahoma"/>
          <w:sz w:val="20"/>
          <w:szCs w:val="20"/>
        </w:rPr>
        <w:t xml:space="preserve">visits </w:t>
      </w:r>
      <w:r w:rsidR="00EA6340" w:rsidRPr="006A2C2C">
        <w:rPr>
          <w:rFonts w:ascii="Tahoma" w:hAnsi="Tahoma" w:cs="Tahoma"/>
          <w:sz w:val="20"/>
          <w:szCs w:val="20"/>
        </w:rPr>
        <w:t xml:space="preserve">in the month of </w:t>
      </w:r>
      <w:r w:rsidR="000135C5">
        <w:rPr>
          <w:rFonts w:ascii="Tahoma" w:hAnsi="Tahoma" w:cs="Tahoma"/>
          <w:sz w:val="20"/>
          <w:szCs w:val="20"/>
        </w:rPr>
        <w:t>July</w:t>
      </w:r>
      <w:r w:rsidR="00EA6340" w:rsidRPr="006A2C2C">
        <w:rPr>
          <w:rFonts w:ascii="Tahoma" w:hAnsi="Tahoma" w:cs="Tahoma"/>
          <w:sz w:val="20"/>
          <w:szCs w:val="20"/>
        </w:rPr>
        <w:t>:</w:t>
      </w:r>
    </w:p>
    <w:p w:rsidR="004D2685" w:rsidRPr="005211D1" w:rsidRDefault="004D2685" w:rsidP="00A81390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b/>
          <w:sz w:val="12"/>
          <w:szCs w:val="12"/>
        </w:rPr>
      </w:pPr>
      <w:r w:rsidRPr="006A2C2C">
        <w:rPr>
          <w:rFonts w:ascii="Tahoma" w:hAnsi="Tahoma" w:cs="Tahoma"/>
          <w:b/>
          <w:sz w:val="20"/>
          <w:szCs w:val="20"/>
        </w:rPr>
        <w:tab/>
      </w:r>
      <w:r w:rsidRPr="006A2C2C">
        <w:rPr>
          <w:rFonts w:ascii="Tahoma" w:hAnsi="Tahoma" w:cs="Tahoma"/>
          <w:b/>
          <w:sz w:val="20"/>
          <w:szCs w:val="20"/>
        </w:rPr>
        <w:tab/>
      </w:r>
      <w:r w:rsidRPr="006A2C2C">
        <w:rPr>
          <w:rFonts w:ascii="Tahoma" w:hAnsi="Tahoma" w:cs="Tahoma"/>
          <w:sz w:val="20"/>
          <w:szCs w:val="20"/>
        </w:rPr>
        <w:t xml:space="preserve">langladecounty.org: </w:t>
      </w:r>
      <w:r w:rsidR="00CE42ED" w:rsidRPr="006A2C2C">
        <w:rPr>
          <w:rFonts w:ascii="Tahoma" w:hAnsi="Tahoma" w:cs="Tahoma"/>
          <w:sz w:val="20"/>
          <w:szCs w:val="20"/>
        </w:rPr>
        <w:t>0</w:t>
      </w:r>
      <w:r w:rsidR="0004164F" w:rsidRPr="006A2C2C">
        <w:rPr>
          <w:rFonts w:ascii="Tahoma" w:hAnsi="Tahoma" w:cs="Tahoma"/>
          <w:sz w:val="20"/>
          <w:szCs w:val="20"/>
        </w:rPr>
        <w:t xml:space="preserve"> </w:t>
      </w:r>
      <w:r w:rsidR="004746AA" w:rsidRPr="006A2C2C">
        <w:rPr>
          <w:rFonts w:ascii="Tahoma" w:hAnsi="Tahoma" w:cs="Tahoma"/>
          <w:sz w:val="20"/>
          <w:szCs w:val="20"/>
        </w:rPr>
        <w:t>referral</w:t>
      </w:r>
      <w:r w:rsidR="0004164F" w:rsidRPr="006A2C2C">
        <w:rPr>
          <w:rFonts w:ascii="Tahoma" w:hAnsi="Tahoma" w:cs="Tahoma"/>
          <w:sz w:val="20"/>
          <w:szCs w:val="20"/>
        </w:rPr>
        <w:t>s</w:t>
      </w:r>
      <w:r w:rsidRPr="00403A90">
        <w:rPr>
          <w:rFonts w:ascii="Tahoma" w:hAnsi="Tahoma" w:cs="Tahoma"/>
          <w:sz w:val="20"/>
          <w:szCs w:val="20"/>
        </w:rPr>
        <w:tab/>
        <w:t>langladecountyedc.org:</w:t>
      </w:r>
      <w:r w:rsidR="00DF1C42" w:rsidRPr="00403A90">
        <w:rPr>
          <w:rFonts w:ascii="Tahoma" w:hAnsi="Tahoma" w:cs="Tahoma"/>
          <w:sz w:val="20"/>
          <w:szCs w:val="20"/>
        </w:rPr>
        <w:t xml:space="preserve"> </w:t>
      </w:r>
      <w:r w:rsidR="000135C5">
        <w:rPr>
          <w:rFonts w:ascii="Tahoma" w:hAnsi="Tahoma" w:cs="Tahoma"/>
          <w:sz w:val="20"/>
          <w:szCs w:val="20"/>
        </w:rPr>
        <w:t>3</w:t>
      </w:r>
      <w:r w:rsidRPr="00403A90">
        <w:rPr>
          <w:rFonts w:ascii="Tahoma" w:hAnsi="Tahoma" w:cs="Tahoma"/>
          <w:sz w:val="20"/>
          <w:szCs w:val="20"/>
        </w:rPr>
        <w:t xml:space="preserve"> referral</w:t>
      </w:r>
      <w:r w:rsidR="00251221" w:rsidRPr="00403A90">
        <w:rPr>
          <w:rFonts w:ascii="Tahoma" w:hAnsi="Tahoma" w:cs="Tahoma"/>
          <w:sz w:val="20"/>
          <w:szCs w:val="20"/>
        </w:rPr>
        <w:t>s</w:t>
      </w: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bookmarkStart w:id="1" w:name="_Hlk78809408"/>
      <w:r w:rsidRPr="005211D1">
        <w:rPr>
          <w:rFonts w:ascii="Tahoma" w:hAnsi="Tahoma" w:cs="Tahoma"/>
          <w:b/>
          <w:sz w:val="20"/>
          <w:szCs w:val="20"/>
        </w:rPr>
        <w:t>Other Tourism Information:</w:t>
      </w:r>
    </w:p>
    <w:p w:rsidR="00463B19" w:rsidRPr="00974B2C" w:rsidRDefault="00891E1D" w:rsidP="00794EA5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974B2C">
        <w:rPr>
          <w:rFonts w:ascii="Tahoma" w:hAnsi="Tahoma" w:cs="Tahoma"/>
          <w:sz w:val="20"/>
          <w:szCs w:val="20"/>
        </w:rPr>
        <w:t>Continued sending out Everbridge mass notifications</w:t>
      </w:r>
      <w:r w:rsidR="00054BE4" w:rsidRPr="00974B2C">
        <w:rPr>
          <w:rFonts w:ascii="Tahoma" w:hAnsi="Tahoma" w:cs="Tahoma"/>
          <w:sz w:val="20"/>
          <w:szCs w:val="20"/>
        </w:rPr>
        <w:t xml:space="preserve"> and </w:t>
      </w:r>
      <w:r w:rsidR="00627DE7" w:rsidRPr="00974B2C">
        <w:rPr>
          <w:rFonts w:ascii="Tahoma" w:hAnsi="Tahoma" w:cs="Tahoma"/>
          <w:sz w:val="20"/>
          <w:szCs w:val="20"/>
        </w:rPr>
        <w:t>marketing Ever</w:t>
      </w:r>
      <w:r w:rsidR="00810ED3" w:rsidRPr="00974B2C">
        <w:rPr>
          <w:rFonts w:ascii="Tahoma" w:hAnsi="Tahoma" w:cs="Tahoma"/>
          <w:sz w:val="20"/>
          <w:szCs w:val="20"/>
        </w:rPr>
        <w:t>bridge and alcinfo.com webpage.</w:t>
      </w:r>
    </w:p>
    <w:p w:rsidR="00662CFF" w:rsidRDefault="00623F4F" w:rsidP="00360B3A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974B2C">
        <w:rPr>
          <w:rFonts w:ascii="Tahoma" w:hAnsi="Tahoma" w:cs="Tahoma"/>
          <w:sz w:val="20"/>
          <w:szCs w:val="20"/>
        </w:rPr>
        <w:t>Continued d</w:t>
      </w:r>
      <w:r w:rsidR="00F747D5" w:rsidRPr="00974B2C">
        <w:rPr>
          <w:rFonts w:ascii="Tahoma" w:hAnsi="Tahoma" w:cs="Tahoma"/>
          <w:sz w:val="20"/>
          <w:szCs w:val="20"/>
        </w:rPr>
        <w:t xml:space="preserve">istributed </w:t>
      </w:r>
      <w:r w:rsidR="005D4503" w:rsidRPr="00974B2C">
        <w:rPr>
          <w:rFonts w:ascii="Tahoma" w:hAnsi="Tahoma" w:cs="Tahoma"/>
          <w:sz w:val="20"/>
          <w:szCs w:val="20"/>
        </w:rPr>
        <w:t>202</w:t>
      </w:r>
      <w:r w:rsidR="007253E1">
        <w:rPr>
          <w:rFonts w:ascii="Tahoma" w:hAnsi="Tahoma" w:cs="Tahoma"/>
          <w:sz w:val="20"/>
          <w:szCs w:val="20"/>
        </w:rPr>
        <w:t>2</w:t>
      </w:r>
      <w:r w:rsidR="005D4503" w:rsidRPr="00974B2C">
        <w:rPr>
          <w:rFonts w:ascii="Tahoma" w:hAnsi="Tahoma" w:cs="Tahoma"/>
          <w:sz w:val="20"/>
          <w:szCs w:val="20"/>
        </w:rPr>
        <w:t xml:space="preserve"> Langlade County Visitor </w:t>
      </w:r>
      <w:r w:rsidR="00FB1121" w:rsidRPr="00974B2C">
        <w:rPr>
          <w:rFonts w:ascii="Tahoma" w:hAnsi="Tahoma" w:cs="Tahoma"/>
          <w:sz w:val="20"/>
          <w:szCs w:val="20"/>
        </w:rPr>
        <w:t xml:space="preserve">Guide </w:t>
      </w:r>
      <w:r w:rsidR="00CD16EB" w:rsidRPr="00974B2C">
        <w:rPr>
          <w:rFonts w:ascii="Tahoma" w:hAnsi="Tahoma" w:cs="Tahoma"/>
          <w:sz w:val="20"/>
          <w:szCs w:val="20"/>
        </w:rPr>
        <w:t>that were</w:t>
      </w:r>
      <w:r w:rsidR="00FB1121" w:rsidRPr="00974B2C">
        <w:rPr>
          <w:rFonts w:ascii="Tahoma" w:hAnsi="Tahoma" w:cs="Tahoma"/>
          <w:sz w:val="20"/>
          <w:szCs w:val="20"/>
        </w:rPr>
        <w:t xml:space="preserve"> received on January </w:t>
      </w:r>
      <w:r w:rsidR="007253E1">
        <w:rPr>
          <w:rFonts w:ascii="Tahoma" w:hAnsi="Tahoma" w:cs="Tahoma"/>
          <w:sz w:val="20"/>
          <w:szCs w:val="20"/>
        </w:rPr>
        <w:t>25</w:t>
      </w:r>
      <w:r w:rsidR="00FB1121" w:rsidRPr="00974B2C">
        <w:rPr>
          <w:rFonts w:ascii="Tahoma" w:hAnsi="Tahoma" w:cs="Tahoma"/>
          <w:sz w:val="20"/>
          <w:szCs w:val="20"/>
        </w:rPr>
        <w:t xml:space="preserve">, 2021. </w:t>
      </w:r>
      <w:r w:rsidR="005D4503" w:rsidRPr="00974B2C">
        <w:rPr>
          <w:rFonts w:ascii="Tahoma" w:hAnsi="Tahoma" w:cs="Tahoma"/>
          <w:sz w:val="20"/>
          <w:szCs w:val="20"/>
        </w:rPr>
        <w:t>The 202</w:t>
      </w:r>
      <w:r w:rsidR="007253E1">
        <w:rPr>
          <w:rFonts w:ascii="Tahoma" w:hAnsi="Tahoma" w:cs="Tahoma"/>
          <w:sz w:val="20"/>
          <w:szCs w:val="20"/>
        </w:rPr>
        <w:t>2</w:t>
      </w:r>
      <w:r w:rsidR="005D4503" w:rsidRPr="00974B2C">
        <w:rPr>
          <w:rFonts w:ascii="Tahoma" w:hAnsi="Tahoma" w:cs="Tahoma"/>
          <w:sz w:val="20"/>
          <w:szCs w:val="20"/>
        </w:rPr>
        <w:t xml:space="preserve"> </w:t>
      </w:r>
      <w:r w:rsidR="00A368AA" w:rsidRPr="00974B2C">
        <w:rPr>
          <w:rFonts w:ascii="Tahoma" w:hAnsi="Tahoma" w:cs="Tahoma"/>
          <w:sz w:val="20"/>
          <w:szCs w:val="20"/>
        </w:rPr>
        <w:t xml:space="preserve">guide </w:t>
      </w:r>
      <w:r w:rsidR="005D4503" w:rsidRPr="00974B2C">
        <w:rPr>
          <w:rFonts w:ascii="Tahoma" w:hAnsi="Tahoma" w:cs="Tahoma"/>
          <w:sz w:val="20"/>
          <w:szCs w:val="20"/>
        </w:rPr>
        <w:t xml:space="preserve">is a partnership between </w:t>
      </w:r>
      <w:r w:rsidR="005C457A" w:rsidRPr="00974B2C">
        <w:rPr>
          <w:rFonts w:ascii="Tahoma" w:hAnsi="Tahoma" w:cs="Tahoma"/>
          <w:sz w:val="20"/>
          <w:szCs w:val="20"/>
        </w:rPr>
        <w:t xml:space="preserve">LCEDC </w:t>
      </w:r>
      <w:r w:rsidR="005D4503" w:rsidRPr="00974B2C">
        <w:rPr>
          <w:rFonts w:ascii="Tahoma" w:hAnsi="Tahoma" w:cs="Tahoma"/>
          <w:sz w:val="20"/>
          <w:szCs w:val="20"/>
        </w:rPr>
        <w:t>and the Antigo/Langlade County Chamber of Commerce &amp; Visitor Center.</w:t>
      </w:r>
    </w:p>
    <w:p w:rsidR="00C84787" w:rsidRDefault="00C84787" w:rsidP="00C8478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Continue refining the Langlade County Tourism Information binder for staff and volunteers </w:t>
      </w:r>
      <w:r w:rsidR="0032147C">
        <w:rPr>
          <w:rFonts w:ascii="Tahoma" w:hAnsi="Tahoma" w:cs="Tahoma"/>
          <w:sz w:val="20"/>
          <w:szCs w:val="20"/>
        </w:rPr>
        <w:t>for answers to visitor’s q</w:t>
      </w:r>
      <w:r>
        <w:rPr>
          <w:rFonts w:ascii="Tahoma" w:hAnsi="Tahoma" w:cs="Tahoma"/>
          <w:sz w:val="20"/>
          <w:szCs w:val="20"/>
        </w:rPr>
        <w:t>uestions.</w:t>
      </w:r>
    </w:p>
    <w:p w:rsidR="00856A56" w:rsidRDefault="00856A56" w:rsidP="00856A5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Update Travel Wisconsin’s Hiking and Biking Reports weekly.</w:t>
      </w:r>
    </w:p>
    <w:p w:rsidR="0059351F" w:rsidRPr="008115C1" w:rsidRDefault="002052D7" w:rsidP="008115C1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Continued</w:t>
      </w:r>
      <w:r w:rsidR="00856A56">
        <w:rPr>
          <w:rFonts w:ascii="Tahoma" w:hAnsi="Tahoma" w:cs="Tahoma"/>
          <w:sz w:val="20"/>
          <w:szCs w:val="20"/>
        </w:rPr>
        <w:t xml:space="preserve"> </w:t>
      </w:r>
      <w:r w:rsidR="00777916">
        <w:rPr>
          <w:rFonts w:ascii="Tahoma" w:hAnsi="Tahoma" w:cs="Tahoma"/>
          <w:sz w:val="20"/>
          <w:szCs w:val="20"/>
        </w:rPr>
        <w:t>Social Siren Marketing new digital marketing campaigns.</w:t>
      </w:r>
    </w:p>
    <w:bookmarkEnd w:id="1"/>
    <w:p w:rsidR="00554657" w:rsidRDefault="00554657" w:rsidP="002052D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Continued working with Antigo Lions Club </w:t>
      </w:r>
      <w:r w:rsidR="004E6CD2">
        <w:rPr>
          <w:rFonts w:ascii="Tahoma" w:hAnsi="Tahoma" w:cs="Tahoma"/>
          <w:sz w:val="20"/>
          <w:szCs w:val="20"/>
        </w:rPr>
        <w:t>on</w:t>
      </w:r>
      <w:r w:rsidR="007E6DE7">
        <w:rPr>
          <w:rFonts w:ascii="Tahoma" w:hAnsi="Tahoma" w:cs="Tahoma"/>
          <w:sz w:val="20"/>
          <w:szCs w:val="20"/>
        </w:rPr>
        <w:t xml:space="preserve"> reimbursement for</w:t>
      </w:r>
      <w:r>
        <w:rPr>
          <w:rFonts w:ascii="Tahoma" w:hAnsi="Tahoma" w:cs="Tahoma"/>
          <w:sz w:val="20"/>
          <w:szCs w:val="20"/>
        </w:rPr>
        <w:t xml:space="preserve"> market the Antigo Lions Club Roaring Raceway Off-Road Race.</w:t>
      </w:r>
    </w:p>
    <w:p w:rsidR="00777916" w:rsidRDefault="004E6CD2" w:rsidP="0077791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The 6x6 </w:t>
      </w:r>
      <w:r w:rsidR="0075431C">
        <w:rPr>
          <w:rFonts w:ascii="Tahoma" w:hAnsi="Tahoma" w:cs="Tahoma"/>
          <w:sz w:val="20"/>
          <w:szCs w:val="20"/>
        </w:rPr>
        <w:t xml:space="preserve">Go </w:t>
      </w:r>
      <w:proofErr w:type="gramStart"/>
      <w:r w:rsidR="0075431C">
        <w:rPr>
          <w:rFonts w:ascii="Tahoma" w:hAnsi="Tahoma" w:cs="Tahoma"/>
          <w:sz w:val="20"/>
          <w:szCs w:val="20"/>
        </w:rPr>
        <w:t>To</w:t>
      </w:r>
      <w:proofErr w:type="gramEnd"/>
      <w:r w:rsidR="0075431C">
        <w:rPr>
          <w:rFonts w:ascii="Tahoma" w:hAnsi="Tahoma" w:cs="Tahoma"/>
          <w:sz w:val="20"/>
          <w:szCs w:val="20"/>
        </w:rPr>
        <w:t xml:space="preserve"> Spot</w:t>
      </w:r>
      <w:r>
        <w:rPr>
          <w:rFonts w:ascii="Tahoma" w:hAnsi="Tahoma" w:cs="Tahoma"/>
          <w:sz w:val="20"/>
          <w:szCs w:val="20"/>
        </w:rPr>
        <w:t xml:space="preserve"> icons signs were distributed to the </w:t>
      </w:r>
      <w:r w:rsidR="0075431C">
        <w:rPr>
          <w:rFonts w:ascii="Tahoma" w:hAnsi="Tahoma" w:cs="Tahoma"/>
          <w:sz w:val="20"/>
          <w:szCs w:val="20"/>
        </w:rPr>
        <w:t>Unified School District of Antigo</w:t>
      </w:r>
      <w:r>
        <w:rPr>
          <w:rFonts w:ascii="Tahoma" w:hAnsi="Tahoma" w:cs="Tahoma"/>
          <w:sz w:val="20"/>
          <w:szCs w:val="20"/>
        </w:rPr>
        <w:t xml:space="preserve">. </w:t>
      </w:r>
      <w:r w:rsidR="00856A56">
        <w:rPr>
          <w:rFonts w:ascii="Tahoma" w:hAnsi="Tahoma" w:cs="Tahoma"/>
          <w:sz w:val="20"/>
          <w:szCs w:val="20"/>
        </w:rPr>
        <w:t>Continued w</w:t>
      </w:r>
      <w:r w:rsidR="00C87DB9">
        <w:rPr>
          <w:rFonts w:ascii="Tahoma" w:hAnsi="Tahoma" w:cs="Tahoma"/>
          <w:sz w:val="20"/>
          <w:szCs w:val="20"/>
        </w:rPr>
        <w:t xml:space="preserve">orking with the Langlade County Forestry &amp; Recreation Department on Go </w:t>
      </w:r>
      <w:proofErr w:type="gramStart"/>
      <w:r w:rsidR="00C87DB9">
        <w:rPr>
          <w:rFonts w:ascii="Tahoma" w:hAnsi="Tahoma" w:cs="Tahoma"/>
          <w:sz w:val="20"/>
          <w:szCs w:val="20"/>
        </w:rPr>
        <w:t>To</w:t>
      </w:r>
      <w:proofErr w:type="gramEnd"/>
      <w:r w:rsidR="00C87DB9">
        <w:rPr>
          <w:rFonts w:ascii="Tahoma" w:hAnsi="Tahoma" w:cs="Tahoma"/>
          <w:sz w:val="20"/>
          <w:szCs w:val="20"/>
        </w:rPr>
        <w:t xml:space="preserve"> Spot sign</w:t>
      </w:r>
      <w:r>
        <w:rPr>
          <w:rFonts w:ascii="Tahoma" w:hAnsi="Tahoma" w:cs="Tahoma"/>
          <w:sz w:val="20"/>
          <w:szCs w:val="20"/>
        </w:rPr>
        <w:t xml:space="preserve"> post</w:t>
      </w:r>
      <w:r w:rsidR="00C87DB9">
        <w:rPr>
          <w:rFonts w:ascii="Tahoma" w:hAnsi="Tahoma" w:cs="Tahoma"/>
          <w:sz w:val="20"/>
          <w:szCs w:val="20"/>
        </w:rPr>
        <w:t>s.</w:t>
      </w:r>
      <w:r w:rsidR="00856A56">
        <w:rPr>
          <w:rFonts w:ascii="Tahoma" w:hAnsi="Tahoma" w:cs="Tahoma"/>
          <w:sz w:val="20"/>
          <w:szCs w:val="20"/>
        </w:rPr>
        <w:t xml:space="preserve">  </w:t>
      </w:r>
    </w:p>
    <w:p w:rsidR="00856A56" w:rsidRDefault="004E6CD2" w:rsidP="0077791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p</w:t>
      </w:r>
      <w:r w:rsidR="002052D7">
        <w:rPr>
          <w:rFonts w:ascii="Tahoma" w:hAnsi="Tahoma" w:cs="Tahoma"/>
          <w:sz w:val="20"/>
          <w:szCs w:val="20"/>
        </w:rPr>
        <w:t xml:space="preserve">ost </w:t>
      </w:r>
      <w:r w:rsidR="00856A56">
        <w:rPr>
          <w:rFonts w:ascii="Tahoma" w:hAnsi="Tahoma" w:cs="Tahoma"/>
          <w:sz w:val="20"/>
          <w:szCs w:val="20"/>
        </w:rPr>
        <w:t>monthly tourism blogs</w:t>
      </w:r>
      <w:r>
        <w:rPr>
          <w:rFonts w:ascii="Tahoma" w:hAnsi="Tahoma" w:cs="Tahoma"/>
          <w:sz w:val="20"/>
          <w:szCs w:val="20"/>
        </w:rPr>
        <w:t xml:space="preserve"> on </w:t>
      </w:r>
      <w:r w:rsidR="002052D7">
        <w:rPr>
          <w:rFonts w:ascii="Tahoma" w:hAnsi="Tahoma" w:cs="Tahoma"/>
          <w:sz w:val="20"/>
          <w:szCs w:val="20"/>
        </w:rPr>
        <w:t>our tourism website.</w:t>
      </w:r>
      <w:r w:rsidR="0075431C">
        <w:rPr>
          <w:rFonts w:ascii="Tahoma" w:hAnsi="Tahoma" w:cs="Tahoma"/>
          <w:sz w:val="20"/>
          <w:szCs w:val="20"/>
        </w:rPr>
        <w:t xml:space="preserve">  July’s blog was on Michelle Koss and the MK Splash-N-Dash.</w:t>
      </w:r>
    </w:p>
    <w:p w:rsidR="00EA4BE1" w:rsidRDefault="004E6CD2" w:rsidP="0075431C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Had a booth at the </w:t>
      </w:r>
      <w:r w:rsidR="0075431C">
        <w:rPr>
          <w:rFonts w:ascii="Tahoma" w:hAnsi="Tahoma" w:cs="Tahoma"/>
          <w:sz w:val="20"/>
          <w:szCs w:val="20"/>
        </w:rPr>
        <w:t xml:space="preserve">Langlade County Fair. </w:t>
      </w:r>
      <w:r w:rsidR="005A1518">
        <w:rPr>
          <w:rFonts w:ascii="Tahoma" w:hAnsi="Tahoma" w:cs="Tahoma"/>
          <w:sz w:val="20"/>
          <w:szCs w:val="20"/>
        </w:rPr>
        <w:t>Fairgoers</w:t>
      </w:r>
      <w:r w:rsidR="0075431C">
        <w:rPr>
          <w:rFonts w:ascii="Tahoma" w:hAnsi="Tahoma" w:cs="Tahoma"/>
          <w:sz w:val="20"/>
          <w:szCs w:val="20"/>
        </w:rPr>
        <w:t xml:space="preserve"> took 298 items from the</w:t>
      </w:r>
      <w:r w:rsidR="00F20CDF">
        <w:rPr>
          <w:rFonts w:ascii="Tahoma" w:hAnsi="Tahoma" w:cs="Tahoma"/>
          <w:sz w:val="20"/>
          <w:szCs w:val="20"/>
        </w:rPr>
        <w:t xml:space="preserve"> tourism</w:t>
      </w:r>
      <w:r w:rsidR="0075431C">
        <w:rPr>
          <w:rFonts w:ascii="Tahoma" w:hAnsi="Tahoma" w:cs="Tahoma"/>
          <w:sz w:val="20"/>
          <w:szCs w:val="20"/>
        </w:rPr>
        <w:t xml:space="preserve"> booth.</w:t>
      </w:r>
    </w:p>
    <w:p w:rsidR="0075431C" w:rsidRPr="0075431C" w:rsidRDefault="0075431C" w:rsidP="0075431C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Virtually attended Travel Wisconsin’s stakeholders meeting to discuss Travel Wisconsin’s website design.</w:t>
      </w:r>
    </w:p>
    <w:sectPr w:rsidR="0075431C" w:rsidRPr="0075431C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FF0" w:rsidRDefault="00BB4FF0" w:rsidP="008147A4">
      <w:r>
        <w:separator/>
      </w:r>
    </w:p>
  </w:endnote>
  <w:endnote w:type="continuationSeparator" w:id="0">
    <w:p w:rsidR="00BB4FF0" w:rsidRDefault="00BB4FF0" w:rsidP="0081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FF0" w:rsidRDefault="00BB4FF0" w:rsidP="008147A4">
      <w:r>
        <w:separator/>
      </w:r>
    </w:p>
  </w:footnote>
  <w:footnote w:type="continuationSeparator" w:id="0">
    <w:p w:rsidR="00BB4FF0" w:rsidRDefault="00BB4FF0" w:rsidP="0081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1611"/>
    <w:multiLevelType w:val="hybridMultilevel"/>
    <w:tmpl w:val="8E2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9054E"/>
    <w:multiLevelType w:val="hybridMultilevel"/>
    <w:tmpl w:val="26AC012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BE50C38"/>
    <w:multiLevelType w:val="hybridMultilevel"/>
    <w:tmpl w:val="EA94B9E4"/>
    <w:lvl w:ilvl="0" w:tplc="6B80918E">
      <w:numFmt w:val="bullet"/>
      <w:lvlText w:val="­"/>
      <w:lvlJc w:val="left"/>
      <w:pPr>
        <w:ind w:left="36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6" w15:restartNumberingAfterBreak="0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7" w15:restartNumberingAfterBreak="0">
    <w:nsid w:val="1A23622C"/>
    <w:multiLevelType w:val="hybridMultilevel"/>
    <w:tmpl w:val="F2D0A6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29124DD4"/>
    <w:multiLevelType w:val="hybridMultilevel"/>
    <w:tmpl w:val="121055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271DEC"/>
    <w:multiLevelType w:val="hybridMultilevel"/>
    <w:tmpl w:val="1F56A3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1A26CB"/>
    <w:multiLevelType w:val="hybridMultilevel"/>
    <w:tmpl w:val="9000CE6C"/>
    <w:lvl w:ilvl="0" w:tplc="9CB2F28C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4" w15:restartNumberingAfterBreak="0">
    <w:nsid w:val="37741B08"/>
    <w:multiLevelType w:val="hybridMultilevel"/>
    <w:tmpl w:val="732825AA"/>
    <w:lvl w:ilvl="0" w:tplc="6B80918E">
      <w:numFmt w:val="bullet"/>
      <w:lvlText w:val="­"/>
      <w:lvlJc w:val="left"/>
      <w:pPr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3160F"/>
    <w:multiLevelType w:val="hybridMultilevel"/>
    <w:tmpl w:val="22E62B70"/>
    <w:lvl w:ilvl="0" w:tplc="6B80918E">
      <w:numFmt w:val="bullet"/>
      <w:lvlText w:val="­"/>
      <w:lvlJc w:val="left"/>
      <w:pPr>
        <w:ind w:left="-36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5D0776"/>
    <w:multiLevelType w:val="hybridMultilevel"/>
    <w:tmpl w:val="E6EA1E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4F77A7"/>
    <w:multiLevelType w:val="hybridMultilevel"/>
    <w:tmpl w:val="12B4D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C01E9E"/>
    <w:multiLevelType w:val="hybridMultilevel"/>
    <w:tmpl w:val="7C30D184"/>
    <w:lvl w:ilvl="0" w:tplc="6B80918E">
      <w:numFmt w:val="bullet"/>
      <w:lvlText w:val="­"/>
      <w:lvlJc w:val="left"/>
      <w:pPr>
        <w:ind w:left="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D413F1"/>
    <w:multiLevelType w:val="hybridMultilevel"/>
    <w:tmpl w:val="5AE459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5876C2"/>
    <w:multiLevelType w:val="hybridMultilevel"/>
    <w:tmpl w:val="9ACADF24"/>
    <w:lvl w:ilvl="0" w:tplc="6B80918E">
      <w:numFmt w:val="bullet"/>
      <w:lvlText w:val="­"/>
      <w:lvlJc w:val="left"/>
      <w:pPr>
        <w:ind w:left="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141DF0"/>
    <w:multiLevelType w:val="hybridMultilevel"/>
    <w:tmpl w:val="C0227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75162"/>
    <w:multiLevelType w:val="hybridMultilevel"/>
    <w:tmpl w:val="E53AA3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8048CF"/>
    <w:multiLevelType w:val="hybridMultilevel"/>
    <w:tmpl w:val="345E8526"/>
    <w:lvl w:ilvl="0" w:tplc="A65CCBBA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CFF3E11"/>
    <w:multiLevelType w:val="hybridMultilevel"/>
    <w:tmpl w:val="A9DC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215A7D"/>
    <w:multiLevelType w:val="hybridMultilevel"/>
    <w:tmpl w:val="1838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0474C"/>
    <w:multiLevelType w:val="hybridMultilevel"/>
    <w:tmpl w:val="3F74996E"/>
    <w:lvl w:ilvl="0" w:tplc="8D6A8492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19"/>
  </w:num>
  <w:num w:numId="6">
    <w:abstractNumId w:val="13"/>
  </w:num>
  <w:num w:numId="7">
    <w:abstractNumId w:val="6"/>
  </w:num>
  <w:num w:numId="8">
    <w:abstractNumId w:val="5"/>
  </w:num>
  <w:num w:numId="9">
    <w:abstractNumId w:val="18"/>
  </w:num>
  <w:num w:numId="10">
    <w:abstractNumId w:val="29"/>
  </w:num>
  <w:num w:numId="11">
    <w:abstractNumId w:val="21"/>
  </w:num>
  <w:num w:numId="12">
    <w:abstractNumId w:val="8"/>
  </w:num>
  <w:num w:numId="13">
    <w:abstractNumId w:val="24"/>
  </w:num>
  <w:num w:numId="14">
    <w:abstractNumId w:val="1"/>
  </w:num>
  <w:num w:numId="15">
    <w:abstractNumId w:val="28"/>
  </w:num>
  <w:num w:numId="16">
    <w:abstractNumId w:val="26"/>
  </w:num>
  <w:num w:numId="17">
    <w:abstractNumId w:val="22"/>
  </w:num>
  <w:num w:numId="18">
    <w:abstractNumId w:val="11"/>
  </w:num>
  <w:num w:numId="19">
    <w:abstractNumId w:val="7"/>
  </w:num>
  <w:num w:numId="20">
    <w:abstractNumId w:val="25"/>
  </w:num>
  <w:num w:numId="21">
    <w:abstractNumId w:val="16"/>
  </w:num>
  <w:num w:numId="22">
    <w:abstractNumId w:val="2"/>
  </w:num>
  <w:num w:numId="23">
    <w:abstractNumId w:val="17"/>
  </w:num>
  <w:num w:numId="24">
    <w:abstractNumId w:val="27"/>
  </w:num>
  <w:num w:numId="25">
    <w:abstractNumId w:val="20"/>
  </w:num>
  <w:num w:numId="26">
    <w:abstractNumId w:val="14"/>
  </w:num>
  <w:num w:numId="27">
    <w:abstractNumId w:val="12"/>
  </w:num>
  <w:num w:numId="28">
    <w:abstractNumId w:val="23"/>
  </w:num>
  <w:num w:numId="29">
    <w:abstractNumId w:val="3"/>
  </w:num>
  <w:num w:numId="30">
    <w:abstractNumId w:val="30"/>
  </w:num>
  <w:num w:numId="3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F49"/>
    <w:rsid w:val="000008D1"/>
    <w:rsid w:val="00001D60"/>
    <w:rsid w:val="00002546"/>
    <w:rsid w:val="00002B27"/>
    <w:rsid w:val="00002BB9"/>
    <w:rsid w:val="00002FF2"/>
    <w:rsid w:val="000033DC"/>
    <w:rsid w:val="00005B2A"/>
    <w:rsid w:val="00005EB0"/>
    <w:rsid w:val="000063CF"/>
    <w:rsid w:val="0000647A"/>
    <w:rsid w:val="00010A2C"/>
    <w:rsid w:val="0001190F"/>
    <w:rsid w:val="00011EEE"/>
    <w:rsid w:val="00012027"/>
    <w:rsid w:val="0001247C"/>
    <w:rsid w:val="000127B8"/>
    <w:rsid w:val="00013078"/>
    <w:rsid w:val="000135C5"/>
    <w:rsid w:val="00013959"/>
    <w:rsid w:val="00013A78"/>
    <w:rsid w:val="00013CE4"/>
    <w:rsid w:val="00015A0B"/>
    <w:rsid w:val="00017A10"/>
    <w:rsid w:val="00017A45"/>
    <w:rsid w:val="00020275"/>
    <w:rsid w:val="00020D38"/>
    <w:rsid w:val="00021532"/>
    <w:rsid w:val="0002260F"/>
    <w:rsid w:val="00022946"/>
    <w:rsid w:val="00022ED2"/>
    <w:rsid w:val="00023A3E"/>
    <w:rsid w:val="00023F34"/>
    <w:rsid w:val="000247EE"/>
    <w:rsid w:val="00024E17"/>
    <w:rsid w:val="0002558F"/>
    <w:rsid w:val="00025E2F"/>
    <w:rsid w:val="000267F0"/>
    <w:rsid w:val="000274AA"/>
    <w:rsid w:val="00031C89"/>
    <w:rsid w:val="00031DFA"/>
    <w:rsid w:val="0003251F"/>
    <w:rsid w:val="00033C99"/>
    <w:rsid w:val="00033E65"/>
    <w:rsid w:val="00040904"/>
    <w:rsid w:val="00040AA6"/>
    <w:rsid w:val="00041546"/>
    <w:rsid w:val="0004164F"/>
    <w:rsid w:val="000436E3"/>
    <w:rsid w:val="0004404A"/>
    <w:rsid w:val="00045D2B"/>
    <w:rsid w:val="000471DB"/>
    <w:rsid w:val="00047AB9"/>
    <w:rsid w:val="00051B55"/>
    <w:rsid w:val="00052282"/>
    <w:rsid w:val="0005359F"/>
    <w:rsid w:val="00053938"/>
    <w:rsid w:val="00053C22"/>
    <w:rsid w:val="00054269"/>
    <w:rsid w:val="00054BE4"/>
    <w:rsid w:val="00055B23"/>
    <w:rsid w:val="00055C2A"/>
    <w:rsid w:val="00055E90"/>
    <w:rsid w:val="000566F9"/>
    <w:rsid w:val="0006008D"/>
    <w:rsid w:val="00060302"/>
    <w:rsid w:val="000604C0"/>
    <w:rsid w:val="00061673"/>
    <w:rsid w:val="00061AEE"/>
    <w:rsid w:val="0006365A"/>
    <w:rsid w:val="0006432E"/>
    <w:rsid w:val="00065CDB"/>
    <w:rsid w:val="00071699"/>
    <w:rsid w:val="00071D23"/>
    <w:rsid w:val="00072017"/>
    <w:rsid w:val="00072DB2"/>
    <w:rsid w:val="00074B04"/>
    <w:rsid w:val="00074E34"/>
    <w:rsid w:val="00075680"/>
    <w:rsid w:val="000757C9"/>
    <w:rsid w:val="00075843"/>
    <w:rsid w:val="00075FAE"/>
    <w:rsid w:val="00081516"/>
    <w:rsid w:val="0008178A"/>
    <w:rsid w:val="000822C3"/>
    <w:rsid w:val="00082D6C"/>
    <w:rsid w:val="00083150"/>
    <w:rsid w:val="00086B6A"/>
    <w:rsid w:val="00087751"/>
    <w:rsid w:val="00087830"/>
    <w:rsid w:val="00092BC1"/>
    <w:rsid w:val="000938B1"/>
    <w:rsid w:val="000939B0"/>
    <w:rsid w:val="00094164"/>
    <w:rsid w:val="0009516A"/>
    <w:rsid w:val="000958A8"/>
    <w:rsid w:val="000A05D9"/>
    <w:rsid w:val="000A0FC7"/>
    <w:rsid w:val="000A143B"/>
    <w:rsid w:val="000A16F5"/>
    <w:rsid w:val="000A197B"/>
    <w:rsid w:val="000A1ADF"/>
    <w:rsid w:val="000A1D7B"/>
    <w:rsid w:val="000A225B"/>
    <w:rsid w:val="000A263B"/>
    <w:rsid w:val="000A39BD"/>
    <w:rsid w:val="000A4197"/>
    <w:rsid w:val="000A4A9F"/>
    <w:rsid w:val="000B015B"/>
    <w:rsid w:val="000B0AB7"/>
    <w:rsid w:val="000B1683"/>
    <w:rsid w:val="000B38B2"/>
    <w:rsid w:val="000B425C"/>
    <w:rsid w:val="000B426F"/>
    <w:rsid w:val="000B6086"/>
    <w:rsid w:val="000B6553"/>
    <w:rsid w:val="000B7208"/>
    <w:rsid w:val="000B7833"/>
    <w:rsid w:val="000B798D"/>
    <w:rsid w:val="000C1D14"/>
    <w:rsid w:val="000C25FE"/>
    <w:rsid w:val="000C2720"/>
    <w:rsid w:val="000C27D6"/>
    <w:rsid w:val="000C3ADA"/>
    <w:rsid w:val="000C4F9B"/>
    <w:rsid w:val="000C52E2"/>
    <w:rsid w:val="000C5A3F"/>
    <w:rsid w:val="000C5AE0"/>
    <w:rsid w:val="000D4D37"/>
    <w:rsid w:val="000D7FFC"/>
    <w:rsid w:val="000E0759"/>
    <w:rsid w:val="000E2EC9"/>
    <w:rsid w:val="000E3A63"/>
    <w:rsid w:val="000E3F35"/>
    <w:rsid w:val="000E6EED"/>
    <w:rsid w:val="000E71A5"/>
    <w:rsid w:val="000E7FF0"/>
    <w:rsid w:val="000F03B5"/>
    <w:rsid w:val="000F18D3"/>
    <w:rsid w:val="000F1BAD"/>
    <w:rsid w:val="000F1CA1"/>
    <w:rsid w:val="000F22BB"/>
    <w:rsid w:val="000F3258"/>
    <w:rsid w:val="000F3967"/>
    <w:rsid w:val="000F4766"/>
    <w:rsid w:val="000F59F9"/>
    <w:rsid w:val="000F6725"/>
    <w:rsid w:val="000F6AA4"/>
    <w:rsid w:val="000F7033"/>
    <w:rsid w:val="0010083B"/>
    <w:rsid w:val="00101CF9"/>
    <w:rsid w:val="00102878"/>
    <w:rsid w:val="00103F9A"/>
    <w:rsid w:val="00104B7F"/>
    <w:rsid w:val="00105671"/>
    <w:rsid w:val="00105A54"/>
    <w:rsid w:val="001069B1"/>
    <w:rsid w:val="00110DD0"/>
    <w:rsid w:val="001115FC"/>
    <w:rsid w:val="00111747"/>
    <w:rsid w:val="00112060"/>
    <w:rsid w:val="00114D2A"/>
    <w:rsid w:val="00116F20"/>
    <w:rsid w:val="00120E52"/>
    <w:rsid w:val="001213E1"/>
    <w:rsid w:val="001223A1"/>
    <w:rsid w:val="00122D4A"/>
    <w:rsid w:val="00123068"/>
    <w:rsid w:val="001241DB"/>
    <w:rsid w:val="00125246"/>
    <w:rsid w:val="00126711"/>
    <w:rsid w:val="00131832"/>
    <w:rsid w:val="00132770"/>
    <w:rsid w:val="00133D52"/>
    <w:rsid w:val="001361A3"/>
    <w:rsid w:val="001372D1"/>
    <w:rsid w:val="0013748C"/>
    <w:rsid w:val="00137A28"/>
    <w:rsid w:val="00137EE8"/>
    <w:rsid w:val="00140BDD"/>
    <w:rsid w:val="001424AF"/>
    <w:rsid w:val="0014257C"/>
    <w:rsid w:val="001425EB"/>
    <w:rsid w:val="00142604"/>
    <w:rsid w:val="00144257"/>
    <w:rsid w:val="00145DED"/>
    <w:rsid w:val="00147F02"/>
    <w:rsid w:val="0015110A"/>
    <w:rsid w:val="00151772"/>
    <w:rsid w:val="001518F4"/>
    <w:rsid w:val="001529DE"/>
    <w:rsid w:val="00152D12"/>
    <w:rsid w:val="0015318D"/>
    <w:rsid w:val="00153317"/>
    <w:rsid w:val="00153D49"/>
    <w:rsid w:val="00154863"/>
    <w:rsid w:val="00155605"/>
    <w:rsid w:val="00155971"/>
    <w:rsid w:val="00155E2F"/>
    <w:rsid w:val="00156661"/>
    <w:rsid w:val="00156679"/>
    <w:rsid w:val="0016030F"/>
    <w:rsid w:val="001606AF"/>
    <w:rsid w:val="00160FAB"/>
    <w:rsid w:val="0016238A"/>
    <w:rsid w:val="00162FD2"/>
    <w:rsid w:val="001639A8"/>
    <w:rsid w:val="00163DAA"/>
    <w:rsid w:val="001660D8"/>
    <w:rsid w:val="00166777"/>
    <w:rsid w:val="001669A8"/>
    <w:rsid w:val="0016765A"/>
    <w:rsid w:val="00170555"/>
    <w:rsid w:val="001709A7"/>
    <w:rsid w:val="001711C3"/>
    <w:rsid w:val="00173D21"/>
    <w:rsid w:val="00174098"/>
    <w:rsid w:val="001748D9"/>
    <w:rsid w:val="001751B1"/>
    <w:rsid w:val="00175DDD"/>
    <w:rsid w:val="00176E6F"/>
    <w:rsid w:val="00177420"/>
    <w:rsid w:val="001804DA"/>
    <w:rsid w:val="00181EA1"/>
    <w:rsid w:val="00182603"/>
    <w:rsid w:val="0018271C"/>
    <w:rsid w:val="0018409A"/>
    <w:rsid w:val="001857FB"/>
    <w:rsid w:val="00185D43"/>
    <w:rsid w:val="0018616D"/>
    <w:rsid w:val="00186C22"/>
    <w:rsid w:val="001870B0"/>
    <w:rsid w:val="00187E9E"/>
    <w:rsid w:val="00190620"/>
    <w:rsid w:val="00190C6A"/>
    <w:rsid w:val="0019104C"/>
    <w:rsid w:val="00191853"/>
    <w:rsid w:val="00191D0A"/>
    <w:rsid w:val="00191FD6"/>
    <w:rsid w:val="00192DAE"/>
    <w:rsid w:val="00193903"/>
    <w:rsid w:val="0019563C"/>
    <w:rsid w:val="00195CF2"/>
    <w:rsid w:val="00196081"/>
    <w:rsid w:val="00196ACF"/>
    <w:rsid w:val="00197462"/>
    <w:rsid w:val="0019751F"/>
    <w:rsid w:val="00197BBC"/>
    <w:rsid w:val="00197F99"/>
    <w:rsid w:val="001A0961"/>
    <w:rsid w:val="001A0993"/>
    <w:rsid w:val="001A27F6"/>
    <w:rsid w:val="001A31C2"/>
    <w:rsid w:val="001A3760"/>
    <w:rsid w:val="001A3EAA"/>
    <w:rsid w:val="001A4699"/>
    <w:rsid w:val="001A5B0B"/>
    <w:rsid w:val="001A5B17"/>
    <w:rsid w:val="001A5EC0"/>
    <w:rsid w:val="001B0BD4"/>
    <w:rsid w:val="001B2634"/>
    <w:rsid w:val="001B3B90"/>
    <w:rsid w:val="001B589F"/>
    <w:rsid w:val="001B5C5E"/>
    <w:rsid w:val="001B5E1E"/>
    <w:rsid w:val="001C0F44"/>
    <w:rsid w:val="001C16F9"/>
    <w:rsid w:val="001C20D9"/>
    <w:rsid w:val="001C3D1D"/>
    <w:rsid w:val="001C52EC"/>
    <w:rsid w:val="001C6340"/>
    <w:rsid w:val="001C6A20"/>
    <w:rsid w:val="001C7D22"/>
    <w:rsid w:val="001C7FA6"/>
    <w:rsid w:val="001D20D4"/>
    <w:rsid w:val="001D2325"/>
    <w:rsid w:val="001D3051"/>
    <w:rsid w:val="001D402E"/>
    <w:rsid w:val="001D48D8"/>
    <w:rsid w:val="001D6E6D"/>
    <w:rsid w:val="001D75B7"/>
    <w:rsid w:val="001E0732"/>
    <w:rsid w:val="001E083F"/>
    <w:rsid w:val="001E0B2F"/>
    <w:rsid w:val="001E0B7E"/>
    <w:rsid w:val="001E1628"/>
    <w:rsid w:val="001E16F6"/>
    <w:rsid w:val="001E2C77"/>
    <w:rsid w:val="001E2E0A"/>
    <w:rsid w:val="001E36E5"/>
    <w:rsid w:val="001E37EE"/>
    <w:rsid w:val="001E4837"/>
    <w:rsid w:val="001E4A53"/>
    <w:rsid w:val="001E505F"/>
    <w:rsid w:val="001E5225"/>
    <w:rsid w:val="001E5588"/>
    <w:rsid w:val="001E63CF"/>
    <w:rsid w:val="001E653E"/>
    <w:rsid w:val="001E7187"/>
    <w:rsid w:val="001E7C2A"/>
    <w:rsid w:val="001F1264"/>
    <w:rsid w:val="001F2E2D"/>
    <w:rsid w:val="001F52E0"/>
    <w:rsid w:val="001F5321"/>
    <w:rsid w:val="001F5450"/>
    <w:rsid w:val="001F568A"/>
    <w:rsid w:val="001F57F5"/>
    <w:rsid w:val="001F60AC"/>
    <w:rsid w:val="001F6F91"/>
    <w:rsid w:val="001F6FB8"/>
    <w:rsid w:val="001F7195"/>
    <w:rsid w:val="001F7B92"/>
    <w:rsid w:val="001F7C83"/>
    <w:rsid w:val="00200BE3"/>
    <w:rsid w:val="00201078"/>
    <w:rsid w:val="00201588"/>
    <w:rsid w:val="00201E6F"/>
    <w:rsid w:val="00202757"/>
    <w:rsid w:val="00203B12"/>
    <w:rsid w:val="002052D7"/>
    <w:rsid w:val="00205304"/>
    <w:rsid w:val="00205775"/>
    <w:rsid w:val="0020626E"/>
    <w:rsid w:val="00207DB0"/>
    <w:rsid w:val="00207EAE"/>
    <w:rsid w:val="0021036D"/>
    <w:rsid w:val="00210A60"/>
    <w:rsid w:val="00210C49"/>
    <w:rsid w:val="00210EF3"/>
    <w:rsid w:val="00213DCC"/>
    <w:rsid w:val="002142B9"/>
    <w:rsid w:val="002155F2"/>
    <w:rsid w:val="002156F2"/>
    <w:rsid w:val="002164E6"/>
    <w:rsid w:val="00220BA8"/>
    <w:rsid w:val="00220DB0"/>
    <w:rsid w:val="00221159"/>
    <w:rsid w:val="002212DC"/>
    <w:rsid w:val="00222953"/>
    <w:rsid w:val="00223225"/>
    <w:rsid w:val="00223269"/>
    <w:rsid w:val="002233B1"/>
    <w:rsid w:val="0022345D"/>
    <w:rsid w:val="0022355B"/>
    <w:rsid w:val="0022418A"/>
    <w:rsid w:val="00225F0C"/>
    <w:rsid w:val="002272FB"/>
    <w:rsid w:val="0023160B"/>
    <w:rsid w:val="00231B41"/>
    <w:rsid w:val="00231BBF"/>
    <w:rsid w:val="00232416"/>
    <w:rsid w:val="00233E5F"/>
    <w:rsid w:val="00234C84"/>
    <w:rsid w:val="00235182"/>
    <w:rsid w:val="0023529F"/>
    <w:rsid w:val="00235716"/>
    <w:rsid w:val="002361CC"/>
    <w:rsid w:val="0023686F"/>
    <w:rsid w:val="00240A81"/>
    <w:rsid w:val="00240A99"/>
    <w:rsid w:val="0024415E"/>
    <w:rsid w:val="0024443F"/>
    <w:rsid w:val="00244FDA"/>
    <w:rsid w:val="00246D96"/>
    <w:rsid w:val="00250C0D"/>
    <w:rsid w:val="00251221"/>
    <w:rsid w:val="00252BAD"/>
    <w:rsid w:val="00253F30"/>
    <w:rsid w:val="00254A75"/>
    <w:rsid w:val="00254E1A"/>
    <w:rsid w:val="002550B2"/>
    <w:rsid w:val="00256A35"/>
    <w:rsid w:val="00256E76"/>
    <w:rsid w:val="002571FA"/>
    <w:rsid w:val="0026058B"/>
    <w:rsid w:val="00260A3C"/>
    <w:rsid w:val="00260AB1"/>
    <w:rsid w:val="00260E2C"/>
    <w:rsid w:val="0026289A"/>
    <w:rsid w:val="00262D3E"/>
    <w:rsid w:val="002636A4"/>
    <w:rsid w:val="00264897"/>
    <w:rsid w:val="002653C4"/>
    <w:rsid w:val="002661D4"/>
    <w:rsid w:val="002663A6"/>
    <w:rsid w:val="002671B8"/>
    <w:rsid w:val="00267802"/>
    <w:rsid w:val="00267C04"/>
    <w:rsid w:val="002716E8"/>
    <w:rsid w:val="002717E0"/>
    <w:rsid w:val="002719B6"/>
    <w:rsid w:val="0027290F"/>
    <w:rsid w:val="00272DD8"/>
    <w:rsid w:val="00273F86"/>
    <w:rsid w:val="00274514"/>
    <w:rsid w:val="00275592"/>
    <w:rsid w:val="0027581D"/>
    <w:rsid w:val="00276591"/>
    <w:rsid w:val="0027665B"/>
    <w:rsid w:val="00276AED"/>
    <w:rsid w:val="00276F20"/>
    <w:rsid w:val="00277BF3"/>
    <w:rsid w:val="00280038"/>
    <w:rsid w:val="00280250"/>
    <w:rsid w:val="0028076E"/>
    <w:rsid w:val="00280B6E"/>
    <w:rsid w:val="002814A0"/>
    <w:rsid w:val="002814FD"/>
    <w:rsid w:val="00281CD3"/>
    <w:rsid w:val="0028255E"/>
    <w:rsid w:val="00283D3F"/>
    <w:rsid w:val="00283FAA"/>
    <w:rsid w:val="002862E7"/>
    <w:rsid w:val="002867D5"/>
    <w:rsid w:val="00287295"/>
    <w:rsid w:val="00287ADC"/>
    <w:rsid w:val="00287D90"/>
    <w:rsid w:val="00290F35"/>
    <w:rsid w:val="00291392"/>
    <w:rsid w:val="0029149A"/>
    <w:rsid w:val="002918FB"/>
    <w:rsid w:val="00293AC9"/>
    <w:rsid w:val="00293E6A"/>
    <w:rsid w:val="002944F1"/>
    <w:rsid w:val="00294C19"/>
    <w:rsid w:val="0029514B"/>
    <w:rsid w:val="00295C5F"/>
    <w:rsid w:val="002A00AA"/>
    <w:rsid w:val="002A063A"/>
    <w:rsid w:val="002A2235"/>
    <w:rsid w:val="002A2E38"/>
    <w:rsid w:val="002A3D01"/>
    <w:rsid w:val="002A4812"/>
    <w:rsid w:val="002A4966"/>
    <w:rsid w:val="002A5FDF"/>
    <w:rsid w:val="002A6AE7"/>
    <w:rsid w:val="002A702B"/>
    <w:rsid w:val="002A7EC6"/>
    <w:rsid w:val="002B11C6"/>
    <w:rsid w:val="002B146C"/>
    <w:rsid w:val="002B2279"/>
    <w:rsid w:val="002B2A18"/>
    <w:rsid w:val="002B2D00"/>
    <w:rsid w:val="002B34E0"/>
    <w:rsid w:val="002B35EF"/>
    <w:rsid w:val="002B366C"/>
    <w:rsid w:val="002B3C90"/>
    <w:rsid w:val="002B3DA6"/>
    <w:rsid w:val="002B4088"/>
    <w:rsid w:val="002B43D2"/>
    <w:rsid w:val="002B43DD"/>
    <w:rsid w:val="002B468E"/>
    <w:rsid w:val="002B48D0"/>
    <w:rsid w:val="002B4C8B"/>
    <w:rsid w:val="002B51F5"/>
    <w:rsid w:val="002B5E97"/>
    <w:rsid w:val="002B7701"/>
    <w:rsid w:val="002C0AAE"/>
    <w:rsid w:val="002C15F2"/>
    <w:rsid w:val="002C36A4"/>
    <w:rsid w:val="002C3A88"/>
    <w:rsid w:val="002C424F"/>
    <w:rsid w:val="002C6098"/>
    <w:rsid w:val="002D0628"/>
    <w:rsid w:val="002D0DA1"/>
    <w:rsid w:val="002D17A3"/>
    <w:rsid w:val="002D2032"/>
    <w:rsid w:val="002D20F0"/>
    <w:rsid w:val="002D29F4"/>
    <w:rsid w:val="002D3004"/>
    <w:rsid w:val="002D39FF"/>
    <w:rsid w:val="002D3C22"/>
    <w:rsid w:val="002D3C3D"/>
    <w:rsid w:val="002D454E"/>
    <w:rsid w:val="002D507A"/>
    <w:rsid w:val="002D5287"/>
    <w:rsid w:val="002D55DE"/>
    <w:rsid w:val="002D636E"/>
    <w:rsid w:val="002D64AD"/>
    <w:rsid w:val="002D673F"/>
    <w:rsid w:val="002D7285"/>
    <w:rsid w:val="002D7F6A"/>
    <w:rsid w:val="002E083E"/>
    <w:rsid w:val="002E2058"/>
    <w:rsid w:val="002E2144"/>
    <w:rsid w:val="002E2310"/>
    <w:rsid w:val="002E27DD"/>
    <w:rsid w:val="002E2A78"/>
    <w:rsid w:val="002E2B7D"/>
    <w:rsid w:val="002E2E15"/>
    <w:rsid w:val="002E37B4"/>
    <w:rsid w:val="002E39EF"/>
    <w:rsid w:val="002E3BE9"/>
    <w:rsid w:val="002E4AF6"/>
    <w:rsid w:val="002E50CA"/>
    <w:rsid w:val="002E5423"/>
    <w:rsid w:val="002E542A"/>
    <w:rsid w:val="002E6395"/>
    <w:rsid w:val="002E79F0"/>
    <w:rsid w:val="002F25E4"/>
    <w:rsid w:val="002F3595"/>
    <w:rsid w:val="002F396D"/>
    <w:rsid w:val="002F3B82"/>
    <w:rsid w:val="002F4073"/>
    <w:rsid w:val="002F41F4"/>
    <w:rsid w:val="002F465E"/>
    <w:rsid w:val="002F4C79"/>
    <w:rsid w:val="002F4E96"/>
    <w:rsid w:val="002F5B9C"/>
    <w:rsid w:val="002F620A"/>
    <w:rsid w:val="002F6327"/>
    <w:rsid w:val="002F65D5"/>
    <w:rsid w:val="00300165"/>
    <w:rsid w:val="0030100A"/>
    <w:rsid w:val="00301DBD"/>
    <w:rsid w:val="0030319D"/>
    <w:rsid w:val="003046BD"/>
    <w:rsid w:val="003050EA"/>
    <w:rsid w:val="00307C23"/>
    <w:rsid w:val="0031019A"/>
    <w:rsid w:val="00310668"/>
    <w:rsid w:val="003111C7"/>
    <w:rsid w:val="003111DC"/>
    <w:rsid w:val="003121C8"/>
    <w:rsid w:val="00312995"/>
    <w:rsid w:val="00314445"/>
    <w:rsid w:val="00314FD8"/>
    <w:rsid w:val="003154B6"/>
    <w:rsid w:val="00315695"/>
    <w:rsid w:val="0031609C"/>
    <w:rsid w:val="003165C1"/>
    <w:rsid w:val="00320535"/>
    <w:rsid w:val="0032078D"/>
    <w:rsid w:val="00320ADB"/>
    <w:rsid w:val="00321119"/>
    <w:rsid w:val="0032147C"/>
    <w:rsid w:val="00321707"/>
    <w:rsid w:val="00321863"/>
    <w:rsid w:val="00322552"/>
    <w:rsid w:val="0032292E"/>
    <w:rsid w:val="00323157"/>
    <w:rsid w:val="00323448"/>
    <w:rsid w:val="0032439E"/>
    <w:rsid w:val="00324441"/>
    <w:rsid w:val="00324C87"/>
    <w:rsid w:val="00326522"/>
    <w:rsid w:val="00326BE0"/>
    <w:rsid w:val="00327ACF"/>
    <w:rsid w:val="00330B01"/>
    <w:rsid w:val="0033125E"/>
    <w:rsid w:val="00331B3A"/>
    <w:rsid w:val="00332BFB"/>
    <w:rsid w:val="00332D59"/>
    <w:rsid w:val="00333E82"/>
    <w:rsid w:val="003356E2"/>
    <w:rsid w:val="00336F79"/>
    <w:rsid w:val="0034097F"/>
    <w:rsid w:val="0034233C"/>
    <w:rsid w:val="003425CB"/>
    <w:rsid w:val="00342BBA"/>
    <w:rsid w:val="00342DB8"/>
    <w:rsid w:val="003435DB"/>
    <w:rsid w:val="003461A5"/>
    <w:rsid w:val="0034691E"/>
    <w:rsid w:val="00350083"/>
    <w:rsid w:val="00352FFC"/>
    <w:rsid w:val="003544D3"/>
    <w:rsid w:val="0035711E"/>
    <w:rsid w:val="00360B3A"/>
    <w:rsid w:val="00360F49"/>
    <w:rsid w:val="003614AF"/>
    <w:rsid w:val="00362152"/>
    <w:rsid w:val="0036232F"/>
    <w:rsid w:val="00363233"/>
    <w:rsid w:val="00367E94"/>
    <w:rsid w:val="003702E7"/>
    <w:rsid w:val="003713B4"/>
    <w:rsid w:val="00371508"/>
    <w:rsid w:val="00371585"/>
    <w:rsid w:val="00371656"/>
    <w:rsid w:val="003718EA"/>
    <w:rsid w:val="0037218E"/>
    <w:rsid w:val="003721FF"/>
    <w:rsid w:val="00372D12"/>
    <w:rsid w:val="00373173"/>
    <w:rsid w:val="00377562"/>
    <w:rsid w:val="00380C83"/>
    <w:rsid w:val="00380D1E"/>
    <w:rsid w:val="00381E50"/>
    <w:rsid w:val="00381F15"/>
    <w:rsid w:val="00382C13"/>
    <w:rsid w:val="00383234"/>
    <w:rsid w:val="00383B3D"/>
    <w:rsid w:val="00383DD2"/>
    <w:rsid w:val="00387A6B"/>
    <w:rsid w:val="00387AA1"/>
    <w:rsid w:val="00390752"/>
    <w:rsid w:val="00392480"/>
    <w:rsid w:val="00393ABF"/>
    <w:rsid w:val="003945E6"/>
    <w:rsid w:val="00395100"/>
    <w:rsid w:val="003951E6"/>
    <w:rsid w:val="00396B90"/>
    <w:rsid w:val="00396BA2"/>
    <w:rsid w:val="00396C49"/>
    <w:rsid w:val="0039715C"/>
    <w:rsid w:val="00397B48"/>
    <w:rsid w:val="003A019D"/>
    <w:rsid w:val="003A0538"/>
    <w:rsid w:val="003A34FB"/>
    <w:rsid w:val="003A3AA7"/>
    <w:rsid w:val="003A49A7"/>
    <w:rsid w:val="003A5135"/>
    <w:rsid w:val="003A59FC"/>
    <w:rsid w:val="003A5EB0"/>
    <w:rsid w:val="003A6693"/>
    <w:rsid w:val="003A75E0"/>
    <w:rsid w:val="003B00E0"/>
    <w:rsid w:val="003B0930"/>
    <w:rsid w:val="003B0DFB"/>
    <w:rsid w:val="003B0FE0"/>
    <w:rsid w:val="003B250E"/>
    <w:rsid w:val="003B25E8"/>
    <w:rsid w:val="003B31E1"/>
    <w:rsid w:val="003B4470"/>
    <w:rsid w:val="003B65B7"/>
    <w:rsid w:val="003B6CD5"/>
    <w:rsid w:val="003B77C0"/>
    <w:rsid w:val="003B7B33"/>
    <w:rsid w:val="003B7E2E"/>
    <w:rsid w:val="003C1947"/>
    <w:rsid w:val="003C2465"/>
    <w:rsid w:val="003C29BC"/>
    <w:rsid w:val="003C2F4D"/>
    <w:rsid w:val="003C3C94"/>
    <w:rsid w:val="003C468C"/>
    <w:rsid w:val="003C4EBC"/>
    <w:rsid w:val="003C56A0"/>
    <w:rsid w:val="003C5FA1"/>
    <w:rsid w:val="003C6ECF"/>
    <w:rsid w:val="003D0AD9"/>
    <w:rsid w:val="003D151B"/>
    <w:rsid w:val="003D1C75"/>
    <w:rsid w:val="003D2082"/>
    <w:rsid w:val="003D24BA"/>
    <w:rsid w:val="003D2FE0"/>
    <w:rsid w:val="003D34F2"/>
    <w:rsid w:val="003D3F39"/>
    <w:rsid w:val="003D4451"/>
    <w:rsid w:val="003D4F2F"/>
    <w:rsid w:val="003D7A8F"/>
    <w:rsid w:val="003E0180"/>
    <w:rsid w:val="003E0895"/>
    <w:rsid w:val="003E1C1A"/>
    <w:rsid w:val="003E289B"/>
    <w:rsid w:val="003E33B3"/>
    <w:rsid w:val="003E41B3"/>
    <w:rsid w:val="003E456B"/>
    <w:rsid w:val="003E48DD"/>
    <w:rsid w:val="003E4BC6"/>
    <w:rsid w:val="003E528A"/>
    <w:rsid w:val="003E5404"/>
    <w:rsid w:val="003E5F49"/>
    <w:rsid w:val="003E6B13"/>
    <w:rsid w:val="003F14B3"/>
    <w:rsid w:val="003F242A"/>
    <w:rsid w:val="003F256B"/>
    <w:rsid w:val="003F2C32"/>
    <w:rsid w:val="003F2FF0"/>
    <w:rsid w:val="003F464B"/>
    <w:rsid w:val="003F4730"/>
    <w:rsid w:val="003F4A33"/>
    <w:rsid w:val="003F6431"/>
    <w:rsid w:val="003F6D3B"/>
    <w:rsid w:val="003F78E7"/>
    <w:rsid w:val="0040012E"/>
    <w:rsid w:val="00400BAE"/>
    <w:rsid w:val="00400E81"/>
    <w:rsid w:val="00402320"/>
    <w:rsid w:val="00402E37"/>
    <w:rsid w:val="004037E1"/>
    <w:rsid w:val="00403A90"/>
    <w:rsid w:val="00404EB8"/>
    <w:rsid w:val="0040534E"/>
    <w:rsid w:val="0040592B"/>
    <w:rsid w:val="00406630"/>
    <w:rsid w:val="00407367"/>
    <w:rsid w:val="00407506"/>
    <w:rsid w:val="00410896"/>
    <w:rsid w:val="00411191"/>
    <w:rsid w:val="00413029"/>
    <w:rsid w:val="0041319C"/>
    <w:rsid w:val="00414AB5"/>
    <w:rsid w:val="00414B32"/>
    <w:rsid w:val="004162B7"/>
    <w:rsid w:val="00420B8F"/>
    <w:rsid w:val="0042207D"/>
    <w:rsid w:val="004225F0"/>
    <w:rsid w:val="00424BE8"/>
    <w:rsid w:val="00424F20"/>
    <w:rsid w:val="00425DC0"/>
    <w:rsid w:val="00425EBC"/>
    <w:rsid w:val="00426CF7"/>
    <w:rsid w:val="004276C0"/>
    <w:rsid w:val="0043201F"/>
    <w:rsid w:val="004320FB"/>
    <w:rsid w:val="004324A5"/>
    <w:rsid w:val="004345B2"/>
    <w:rsid w:val="00436575"/>
    <w:rsid w:val="00436717"/>
    <w:rsid w:val="00436C48"/>
    <w:rsid w:val="0044210B"/>
    <w:rsid w:val="004428F3"/>
    <w:rsid w:val="00442967"/>
    <w:rsid w:val="00443497"/>
    <w:rsid w:val="00443C4F"/>
    <w:rsid w:val="00444CE9"/>
    <w:rsid w:val="004465C0"/>
    <w:rsid w:val="00446AA9"/>
    <w:rsid w:val="00446FD7"/>
    <w:rsid w:val="00447088"/>
    <w:rsid w:val="0044727F"/>
    <w:rsid w:val="004473C0"/>
    <w:rsid w:val="00452105"/>
    <w:rsid w:val="00453614"/>
    <w:rsid w:val="004536EF"/>
    <w:rsid w:val="0045381D"/>
    <w:rsid w:val="004538C3"/>
    <w:rsid w:val="004553C6"/>
    <w:rsid w:val="004553FC"/>
    <w:rsid w:val="00456041"/>
    <w:rsid w:val="00456320"/>
    <w:rsid w:val="00457356"/>
    <w:rsid w:val="00457CF2"/>
    <w:rsid w:val="0046039D"/>
    <w:rsid w:val="004603F4"/>
    <w:rsid w:val="004620D2"/>
    <w:rsid w:val="00462F81"/>
    <w:rsid w:val="00463B19"/>
    <w:rsid w:val="004649FA"/>
    <w:rsid w:val="00465A03"/>
    <w:rsid w:val="0046708B"/>
    <w:rsid w:val="00467CC9"/>
    <w:rsid w:val="004715A4"/>
    <w:rsid w:val="004716C5"/>
    <w:rsid w:val="00472931"/>
    <w:rsid w:val="00472C4E"/>
    <w:rsid w:val="00472E7A"/>
    <w:rsid w:val="00473157"/>
    <w:rsid w:val="00473513"/>
    <w:rsid w:val="00473FE6"/>
    <w:rsid w:val="004746AA"/>
    <w:rsid w:val="00475DEC"/>
    <w:rsid w:val="00476588"/>
    <w:rsid w:val="00477124"/>
    <w:rsid w:val="00480961"/>
    <w:rsid w:val="00481F9D"/>
    <w:rsid w:val="00482D3B"/>
    <w:rsid w:val="00484081"/>
    <w:rsid w:val="004859E1"/>
    <w:rsid w:val="00486230"/>
    <w:rsid w:val="00486BB2"/>
    <w:rsid w:val="004873E7"/>
    <w:rsid w:val="00487835"/>
    <w:rsid w:val="004911F5"/>
    <w:rsid w:val="00491768"/>
    <w:rsid w:val="00491843"/>
    <w:rsid w:val="0049188F"/>
    <w:rsid w:val="00491B3B"/>
    <w:rsid w:val="00491E91"/>
    <w:rsid w:val="00492375"/>
    <w:rsid w:val="0049535A"/>
    <w:rsid w:val="00495955"/>
    <w:rsid w:val="00495B9F"/>
    <w:rsid w:val="00495EF4"/>
    <w:rsid w:val="0049612E"/>
    <w:rsid w:val="00497C40"/>
    <w:rsid w:val="00497E11"/>
    <w:rsid w:val="004A08B2"/>
    <w:rsid w:val="004A2967"/>
    <w:rsid w:val="004A3246"/>
    <w:rsid w:val="004A4217"/>
    <w:rsid w:val="004A440B"/>
    <w:rsid w:val="004A48B6"/>
    <w:rsid w:val="004A4B1D"/>
    <w:rsid w:val="004A4F5F"/>
    <w:rsid w:val="004A535B"/>
    <w:rsid w:val="004A5403"/>
    <w:rsid w:val="004A57D5"/>
    <w:rsid w:val="004A6D14"/>
    <w:rsid w:val="004A7537"/>
    <w:rsid w:val="004B07C1"/>
    <w:rsid w:val="004B09E1"/>
    <w:rsid w:val="004B0BA1"/>
    <w:rsid w:val="004B0BB4"/>
    <w:rsid w:val="004B100B"/>
    <w:rsid w:val="004B1ADE"/>
    <w:rsid w:val="004B1EBB"/>
    <w:rsid w:val="004B2445"/>
    <w:rsid w:val="004B29B7"/>
    <w:rsid w:val="004B2B0A"/>
    <w:rsid w:val="004B3E24"/>
    <w:rsid w:val="004B404C"/>
    <w:rsid w:val="004B4F37"/>
    <w:rsid w:val="004B55FF"/>
    <w:rsid w:val="004B5D17"/>
    <w:rsid w:val="004B5D7C"/>
    <w:rsid w:val="004B79B2"/>
    <w:rsid w:val="004C3079"/>
    <w:rsid w:val="004C4909"/>
    <w:rsid w:val="004C4BBA"/>
    <w:rsid w:val="004C6191"/>
    <w:rsid w:val="004D0C09"/>
    <w:rsid w:val="004D1009"/>
    <w:rsid w:val="004D20E4"/>
    <w:rsid w:val="004D2685"/>
    <w:rsid w:val="004D2BDE"/>
    <w:rsid w:val="004D3128"/>
    <w:rsid w:val="004D3F89"/>
    <w:rsid w:val="004D5711"/>
    <w:rsid w:val="004D5FA6"/>
    <w:rsid w:val="004E0D84"/>
    <w:rsid w:val="004E0EC5"/>
    <w:rsid w:val="004E1AC8"/>
    <w:rsid w:val="004E1B27"/>
    <w:rsid w:val="004E2213"/>
    <w:rsid w:val="004E2395"/>
    <w:rsid w:val="004E52F4"/>
    <w:rsid w:val="004E5B84"/>
    <w:rsid w:val="004E66C7"/>
    <w:rsid w:val="004E6CD2"/>
    <w:rsid w:val="004E7432"/>
    <w:rsid w:val="004F161F"/>
    <w:rsid w:val="004F1621"/>
    <w:rsid w:val="004F1DA1"/>
    <w:rsid w:val="004F1FC5"/>
    <w:rsid w:val="004F319B"/>
    <w:rsid w:val="004F5151"/>
    <w:rsid w:val="004F5B09"/>
    <w:rsid w:val="004F5F34"/>
    <w:rsid w:val="004F6B6C"/>
    <w:rsid w:val="004F6BAF"/>
    <w:rsid w:val="004F7664"/>
    <w:rsid w:val="00500A90"/>
    <w:rsid w:val="00500E18"/>
    <w:rsid w:val="0050178A"/>
    <w:rsid w:val="005019F2"/>
    <w:rsid w:val="00501F4B"/>
    <w:rsid w:val="0050280F"/>
    <w:rsid w:val="00502831"/>
    <w:rsid w:val="00502F71"/>
    <w:rsid w:val="00503374"/>
    <w:rsid w:val="00504140"/>
    <w:rsid w:val="005049D3"/>
    <w:rsid w:val="0050511E"/>
    <w:rsid w:val="00505B59"/>
    <w:rsid w:val="00507256"/>
    <w:rsid w:val="005111C2"/>
    <w:rsid w:val="00511BD8"/>
    <w:rsid w:val="00512DB2"/>
    <w:rsid w:val="00512E03"/>
    <w:rsid w:val="00514822"/>
    <w:rsid w:val="00514C63"/>
    <w:rsid w:val="0051533B"/>
    <w:rsid w:val="005165F7"/>
    <w:rsid w:val="00517397"/>
    <w:rsid w:val="00517CAD"/>
    <w:rsid w:val="00517F05"/>
    <w:rsid w:val="00520442"/>
    <w:rsid w:val="00520AE4"/>
    <w:rsid w:val="005211D1"/>
    <w:rsid w:val="00521368"/>
    <w:rsid w:val="00521912"/>
    <w:rsid w:val="00521D70"/>
    <w:rsid w:val="00522B88"/>
    <w:rsid w:val="00522BE1"/>
    <w:rsid w:val="00522F0E"/>
    <w:rsid w:val="0052365E"/>
    <w:rsid w:val="00524445"/>
    <w:rsid w:val="00524BFB"/>
    <w:rsid w:val="00525EDF"/>
    <w:rsid w:val="00526A58"/>
    <w:rsid w:val="00526C46"/>
    <w:rsid w:val="00527596"/>
    <w:rsid w:val="00531ED4"/>
    <w:rsid w:val="00532267"/>
    <w:rsid w:val="00532CFD"/>
    <w:rsid w:val="00533150"/>
    <w:rsid w:val="00533C2F"/>
    <w:rsid w:val="005345CE"/>
    <w:rsid w:val="00534A8E"/>
    <w:rsid w:val="00537D27"/>
    <w:rsid w:val="00540FCA"/>
    <w:rsid w:val="005412C8"/>
    <w:rsid w:val="0054155E"/>
    <w:rsid w:val="00542C02"/>
    <w:rsid w:val="00542F4A"/>
    <w:rsid w:val="0054411C"/>
    <w:rsid w:val="005447E3"/>
    <w:rsid w:val="00545663"/>
    <w:rsid w:val="00545E83"/>
    <w:rsid w:val="005470F6"/>
    <w:rsid w:val="00547112"/>
    <w:rsid w:val="00551D64"/>
    <w:rsid w:val="00551E48"/>
    <w:rsid w:val="00551F58"/>
    <w:rsid w:val="00552659"/>
    <w:rsid w:val="00553001"/>
    <w:rsid w:val="00553486"/>
    <w:rsid w:val="00553771"/>
    <w:rsid w:val="00554657"/>
    <w:rsid w:val="00554823"/>
    <w:rsid w:val="00554C19"/>
    <w:rsid w:val="0055521A"/>
    <w:rsid w:val="005553BB"/>
    <w:rsid w:val="0055581B"/>
    <w:rsid w:val="00560AAD"/>
    <w:rsid w:val="00561957"/>
    <w:rsid w:val="00562584"/>
    <w:rsid w:val="005626D3"/>
    <w:rsid w:val="0056414F"/>
    <w:rsid w:val="005654D5"/>
    <w:rsid w:val="00566DBB"/>
    <w:rsid w:val="005707C0"/>
    <w:rsid w:val="00570BD3"/>
    <w:rsid w:val="00571062"/>
    <w:rsid w:val="0057115E"/>
    <w:rsid w:val="005712AF"/>
    <w:rsid w:val="0057135F"/>
    <w:rsid w:val="00571ACF"/>
    <w:rsid w:val="0057243F"/>
    <w:rsid w:val="00573D9B"/>
    <w:rsid w:val="00575358"/>
    <w:rsid w:val="005775D5"/>
    <w:rsid w:val="005779EC"/>
    <w:rsid w:val="00580DD9"/>
    <w:rsid w:val="00582678"/>
    <w:rsid w:val="0058382D"/>
    <w:rsid w:val="005839C2"/>
    <w:rsid w:val="00584297"/>
    <w:rsid w:val="00584B53"/>
    <w:rsid w:val="0058611D"/>
    <w:rsid w:val="00586A59"/>
    <w:rsid w:val="00587554"/>
    <w:rsid w:val="00587879"/>
    <w:rsid w:val="005909B5"/>
    <w:rsid w:val="005913EB"/>
    <w:rsid w:val="00591B8A"/>
    <w:rsid w:val="005924FD"/>
    <w:rsid w:val="00592F38"/>
    <w:rsid w:val="005930F3"/>
    <w:rsid w:val="0059351F"/>
    <w:rsid w:val="0059365F"/>
    <w:rsid w:val="005937D3"/>
    <w:rsid w:val="00594136"/>
    <w:rsid w:val="00594837"/>
    <w:rsid w:val="00595316"/>
    <w:rsid w:val="005956CB"/>
    <w:rsid w:val="00596344"/>
    <w:rsid w:val="00597D4B"/>
    <w:rsid w:val="005A0FD3"/>
    <w:rsid w:val="005A1518"/>
    <w:rsid w:val="005A19AD"/>
    <w:rsid w:val="005A2C5E"/>
    <w:rsid w:val="005A35F6"/>
    <w:rsid w:val="005A3939"/>
    <w:rsid w:val="005A3D9C"/>
    <w:rsid w:val="005A4CC2"/>
    <w:rsid w:val="005A6F1A"/>
    <w:rsid w:val="005B0616"/>
    <w:rsid w:val="005B0BE9"/>
    <w:rsid w:val="005B1D70"/>
    <w:rsid w:val="005B2859"/>
    <w:rsid w:val="005B2900"/>
    <w:rsid w:val="005B38FC"/>
    <w:rsid w:val="005B40A8"/>
    <w:rsid w:val="005B4340"/>
    <w:rsid w:val="005B56E3"/>
    <w:rsid w:val="005B5CE2"/>
    <w:rsid w:val="005B75C0"/>
    <w:rsid w:val="005B7B8D"/>
    <w:rsid w:val="005C15B5"/>
    <w:rsid w:val="005C225C"/>
    <w:rsid w:val="005C2907"/>
    <w:rsid w:val="005C32A0"/>
    <w:rsid w:val="005C457A"/>
    <w:rsid w:val="005C4F34"/>
    <w:rsid w:val="005C5078"/>
    <w:rsid w:val="005C553C"/>
    <w:rsid w:val="005C57BD"/>
    <w:rsid w:val="005C67A5"/>
    <w:rsid w:val="005C72F9"/>
    <w:rsid w:val="005C73AA"/>
    <w:rsid w:val="005C74F2"/>
    <w:rsid w:val="005D0191"/>
    <w:rsid w:val="005D03EB"/>
    <w:rsid w:val="005D0E77"/>
    <w:rsid w:val="005D1574"/>
    <w:rsid w:val="005D1972"/>
    <w:rsid w:val="005D19BD"/>
    <w:rsid w:val="005D1C36"/>
    <w:rsid w:val="005D26A9"/>
    <w:rsid w:val="005D2D75"/>
    <w:rsid w:val="005D4503"/>
    <w:rsid w:val="005D4BD3"/>
    <w:rsid w:val="005D599F"/>
    <w:rsid w:val="005D5E2F"/>
    <w:rsid w:val="005D7726"/>
    <w:rsid w:val="005D7B39"/>
    <w:rsid w:val="005E3288"/>
    <w:rsid w:val="005E394D"/>
    <w:rsid w:val="005E3C26"/>
    <w:rsid w:val="005E3D26"/>
    <w:rsid w:val="005E5628"/>
    <w:rsid w:val="005E68BD"/>
    <w:rsid w:val="005E6E08"/>
    <w:rsid w:val="005F0147"/>
    <w:rsid w:val="005F0B75"/>
    <w:rsid w:val="005F3DAB"/>
    <w:rsid w:val="005F464B"/>
    <w:rsid w:val="005F5336"/>
    <w:rsid w:val="005F7008"/>
    <w:rsid w:val="005F72C8"/>
    <w:rsid w:val="006013E2"/>
    <w:rsid w:val="00602BD2"/>
    <w:rsid w:val="0060363B"/>
    <w:rsid w:val="00603D11"/>
    <w:rsid w:val="00604DB5"/>
    <w:rsid w:val="00605819"/>
    <w:rsid w:val="00605D94"/>
    <w:rsid w:val="00605FA7"/>
    <w:rsid w:val="00606A35"/>
    <w:rsid w:val="00607114"/>
    <w:rsid w:val="006072A2"/>
    <w:rsid w:val="00613476"/>
    <w:rsid w:val="00614257"/>
    <w:rsid w:val="006165E0"/>
    <w:rsid w:val="0061697F"/>
    <w:rsid w:val="00620B9E"/>
    <w:rsid w:val="00620DB6"/>
    <w:rsid w:val="006216D5"/>
    <w:rsid w:val="00623583"/>
    <w:rsid w:val="00623F4F"/>
    <w:rsid w:val="00624ED2"/>
    <w:rsid w:val="00627179"/>
    <w:rsid w:val="00627DE7"/>
    <w:rsid w:val="00634735"/>
    <w:rsid w:val="0063484B"/>
    <w:rsid w:val="0063649A"/>
    <w:rsid w:val="00637DF0"/>
    <w:rsid w:val="006405AA"/>
    <w:rsid w:val="0064263C"/>
    <w:rsid w:val="00645875"/>
    <w:rsid w:val="006468F6"/>
    <w:rsid w:val="00646DA2"/>
    <w:rsid w:val="006474C7"/>
    <w:rsid w:val="00647ACE"/>
    <w:rsid w:val="00652B5C"/>
    <w:rsid w:val="00652FFC"/>
    <w:rsid w:val="006533DC"/>
    <w:rsid w:val="006550D3"/>
    <w:rsid w:val="00656366"/>
    <w:rsid w:val="006564E2"/>
    <w:rsid w:val="00656EA2"/>
    <w:rsid w:val="006571CF"/>
    <w:rsid w:val="00657D55"/>
    <w:rsid w:val="00662168"/>
    <w:rsid w:val="00662719"/>
    <w:rsid w:val="00662C1F"/>
    <w:rsid w:val="00662CFF"/>
    <w:rsid w:val="006636C5"/>
    <w:rsid w:val="00664E6C"/>
    <w:rsid w:val="006650AC"/>
    <w:rsid w:val="00666B90"/>
    <w:rsid w:val="00666DFA"/>
    <w:rsid w:val="006675D1"/>
    <w:rsid w:val="00667748"/>
    <w:rsid w:val="00670FAD"/>
    <w:rsid w:val="00672688"/>
    <w:rsid w:val="00673DB6"/>
    <w:rsid w:val="00674D3B"/>
    <w:rsid w:val="00674F86"/>
    <w:rsid w:val="00675FEC"/>
    <w:rsid w:val="00676CB7"/>
    <w:rsid w:val="00677485"/>
    <w:rsid w:val="00677DCC"/>
    <w:rsid w:val="00680436"/>
    <w:rsid w:val="006804E8"/>
    <w:rsid w:val="00680535"/>
    <w:rsid w:val="00682302"/>
    <w:rsid w:val="006826AD"/>
    <w:rsid w:val="006827F9"/>
    <w:rsid w:val="00682F56"/>
    <w:rsid w:val="00683ED5"/>
    <w:rsid w:val="00684091"/>
    <w:rsid w:val="00685FC0"/>
    <w:rsid w:val="00686645"/>
    <w:rsid w:val="00686D44"/>
    <w:rsid w:val="00686EFD"/>
    <w:rsid w:val="00687352"/>
    <w:rsid w:val="006873F8"/>
    <w:rsid w:val="00687876"/>
    <w:rsid w:val="00691896"/>
    <w:rsid w:val="0069271B"/>
    <w:rsid w:val="0069376F"/>
    <w:rsid w:val="00694BB1"/>
    <w:rsid w:val="00695FCC"/>
    <w:rsid w:val="00696115"/>
    <w:rsid w:val="006A0490"/>
    <w:rsid w:val="006A0D5F"/>
    <w:rsid w:val="006A2C2C"/>
    <w:rsid w:val="006A2E07"/>
    <w:rsid w:val="006A4441"/>
    <w:rsid w:val="006A4502"/>
    <w:rsid w:val="006A4ECE"/>
    <w:rsid w:val="006A58F8"/>
    <w:rsid w:val="006A6F3B"/>
    <w:rsid w:val="006A708B"/>
    <w:rsid w:val="006A757C"/>
    <w:rsid w:val="006A7EB8"/>
    <w:rsid w:val="006B0C4B"/>
    <w:rsid w:val="006B1A3D"/>
    <w:rsid w:val="006B3462"/>
    <w:rsid w:val="006B3735"/>
    <w:rsid w:val="006B41A1"/>
    <w:rsid w:val="006B46AB"/>
    <w:rsid w:val="006B54AC"/>
    <w:rsid w:val="006B62CC"/>
    <w:rsid w:val="006B693E"/>
    <w:rsid w:val="006B7272"/>
    <w:rsid w:val="006B777E"/>
    <w:rsid w:val="006B7DF3"/>
    <w:rsid w:val="006C0CF1"/>
    <w:rsid w:val="006C0FE2"/>
    <w:rsid w:val="006C1C31"/>
    <w:rsid w:val="006C1C34"/>
    <w:rsid w:val="006C1EBA"/>
    <w:rsid w:val="006C39EB"/>
    <w:rsid w:val="006C416C"/>
    <w:rsid w:val="006C48D9"/>
    <w:rsid w:val="006C4D12"/>
    <w:rsid w:val="006C5AA5"/>
    <w:rsid w:val="006D0F59"/>
    <w:rsid w:val="006D1485"/>
    <w:rsid w:val="006D1F68"/>
    <w:rsid w:val="006D1FF6"/>
    <w:rsid w:val="006D28FA"/>
    <w:rsid w:val="006D2C9C"/>
    <w:rsid w:val="006D2EC9"/>
    <w:rsid w:val="006D30A3"/>
    <w:rsid w:val="006D3BAE"/>
    <w:rsid w:val="006D3FD9"/>
    <w:rsid w:val="006D480F"/>
    <w:rsid w:val="006D49F6"/>
    <w:rsid w:val="006D4CDB"/>
    <w:rsid w:val="006D5E2C"/>
    <w:rsid w:val="006D60CB"/>
    <w:rsid w:val="006D6AB7"/>
    <w:rsid w:val="006D6D03"/>
    <w:rsid w:val="006D7198"/>
    <w:rsid w:val="006D79EA"/>
    <w:rsid w:val="006E15D3"/>
    <w:rsid w:val="006E1F53"/>
    <w:rsid w:val="006E262E"/>
    <w:rsid w:val="006E3454"/>
    <w:rsid w:val="006E34CF"/>
    <w:rsid w:val="006E350F"/>
    <w:rsid w:val="006E36EE"/>
    <w:rsid w:val="006E3EC2"/>
    <w:rsid w:val="006E5333"/>
    <w:rsid w:val="006E6837"/>
    <w:rsid w:val="006E71B9"/>
    <w:rsid w:val="006E7924"/>
    <w:rsid w:val="006E7C5B"/>
    <w:rsid w:val="006F1059"/>
    <w:rsid w:val="006F1135"/>
    <w:rsid w:val="006F1540"/>
    <w:rsid w:val="006F1937"/>
    <w:rsid w:val="006F1DD5"/>
    <w:rsid w:val="006F29EF"/>
    <w:rsid w:val="006F37BB"/>
    <w:rsid w:val="006F3F48"/>
    <w:rsid w:val="006F459A"/>
    <w:rsid w:val="006F5A44"/>
    <w:rsid w:val="006F5E84"/>
    <w:rsid w:val="006F660A"/>
    <w:rsid w:val="006F6FDD"/>
    <w:rsid w:val="006F70A0"/>
    <w:rsid w:val="0070039C"/>
    <w:rsid w:val="00700C0C"/>
    <w:rsid w:val="00700D90"/>
    <w:rsid w:val="0070119B"/>
    <w:rsid w:val="007018C7"/>
    <w:rsid w:val="0070195C"/>
    <w:rsid w:val="007032B8"/>
    <w:rsid w:val="007033FD"/>
    <w:rsid w:val="0070408E"/>
    <w:rsid w:val="0070426C"/>
    <w:rsid w:val="007046E2"/>
    <w:rsid w:val="00705937"/>
    <w:rsid w:val="007059E9"/>
    <w:rsid w:val="007072F3"/>
    <w:rsid w:val="00707414"/>
    <w:rsid w:val="00710AD3"/>
    <w:rsid w:val="007120D4"/>
    <w:rsid w:val="00713DEA"/>
    <w:rsid w:val="007149AD"/>
    <w:rsid w:val="00715293"/>
    <w:rsid w:val="00715A10"/>
    <w:rsid w:val="007160F8"/>
    <w:rsid w:val="00716218"/>
    <w:rsid w:val="007162EA"/>
    <w:rsid w:val="00717137"/>
    <w:rsid w:val="007173FD"/>
    <w:rsid w:val="00717FD2"/>
    <w:rsid w:val="00723F06"/>
    <w:rsid w:val="00724B4F"/>
    <w:rsid w:val="007253E1"/>
    <w:rsid w:val="00725400"/>
    <w:rsid w:val="00725A0E"/>
    <w:rsid w:val="00725CEE"/>
    <w:rsid w:val="00726486"/>
    <w:rsid w:val="00726E5B"/>
    <w:rsid w:val="00727879"/>
    <w:rsid w:val="00730C31"/>
    <w:rsid w:val="00732BA7"/>
    <w:rsid w:val="0073308D"/>
    <w:rsid w:val="00733AA4"/>
    <w:rsid w:val="007343D8"/>
    <w:rsid w:val="00735439"/>
    <w:rsid w:val="0073630B"/>
    <w:rsid w:val="00736884"/>
    <w:rsid w:val="00736DE5"/>
    <w:rsid w:val="00737B53"/>
    <w:rsid w:val="007419DE"/>
    <w:rsid w:val="00742285"/>
    <w:rsid w:val="00742C19"/>
    <w:rsid w:val="00742F3E"/>
    <w:rsid w:val="00743BC8"/>
    <w:rsid w:val="00745258"/>
    <w:rsid w:val="00745D19"/>
    <w:rsid w:val="007473AB"/>
    <w:rsid w:val="00747884"/>
    <w:rsid w:val="00747A4B"/>
    <w:rsid w:val="007505D4"/>
    <w:rsid w:val="00750AE1"/>
    <w:rsid w:val="00750D55"/>
    <w:rsid w:val="00750DF3"/>
    <w:rsid w:val="00751EF0"/>
    <w:rsid w:val="00752756"/>
    <w:rsid w:val="00752CA8"/>
    <w:rsid w:val="00752DF4"/>
    <w:rsid w:val="0075337E"/>
    <w:rsid w:val="00753F8B"/>
    <w:rsid w:val="0075431C"/>
    <w:rsid w:val="00754345"/>
    <w:rsid w:val="0075437A"/>
    <w:rsid w:val="00755077"/>
    <w:rsid w:val="0075532D"/>
    <w:rsid w:val="007557A1"/>
    <w:rsid w:val="00755FB4"/>
    <w:rsid w:val="0075618E"/>
    <w:rsid w:val="00757904"/>
    <w:rsid w:val="00757C4B"/>
    <w:rsid w:val="00760059"/>
    <w:rsid w:val="00760064"/>
    <w:rsid w:val="00760137"/>
    <w:rsid w:val="0076044A"/>
    <w:rsid w:val="007607FD"/>
    <w:rsid w:val="007611D5"/>
    <w:rsid w:val="00761CA7"/>
    <w:rsid w:val="00761DC3"/>
    <w:rsid w:val="007623B6"/>
    <w:rsid w:val="007628E4"/>
    <w:rsid w:val="00762C98"/>
    <w:rsid w:val="00763344"/>
    <w:rsid w:val="0076367F"/>
    <w:rsid w:val="0076447E"/>
    <w:rsid w:val="00764D87"/>
    <w:rsid w:val="0076512B"/>
    <w:rsid w:val="0076683E"/>
    <w:rsid w:val="00766F8C"/>
    <w:rsid w:val="00767022"/>
    <w:rsid w:val="007672BA"/>
    <w:rsid w:val="00771517"/>
    <w:rsid w:val="007737E6"/>
    <w:rsid w:val="00773FB5"/>
    <w:rsid w:val="007745D1"/>
    <w:rsid w:val="007762DE"/>
    <w:rsid w:val="0077682D"/>
    <w:rsid w:val="00777310"/>
    <w:rsid w:val="00777916"/>
    <w:rsid w:val="00780FE5"/>
    <w:rsid w:val="007816E8"/>
    <w:rsid w:val="00781B3F"/>
    <w:rsid w:val="00782277"/>
    <w:rsid w:val="00782AFF"/>
    <w:rsid w:val="00784C46"/>
    <w:rsid w:val="00786026"/>
    <w:rsid w:val="0078653F"/>
    <w:rsid w:val="00787980"/>
    <w:rsid w:val="00790862"/>
    <w:rsid w:val="00790A65"/>
    <w:rsid w:val="007916D9"/>
    <w:rsid w:val="0079222F"/>
    <w:rsid w:val="0079304E"/>
    <w:rsid w:val="00793500"/>
    <w:rsid w:val="00794EA5"/>
    <w:rsid w:val="007958DC"/>
    <w:rsid w:val="00795960"/>
    <w:rsid w:val="00796E3B"/>
    <w:rsid w:val="00797A68"/>
    <w:rsid w:val="00797DA2"/>
    <w:rsid w:val="007A065C"/>
    <w:rsid w:val="007A0F66"/>
    <w:rsid w:val="007A1641"/>
    <w:rsid w:val="007A1A82"/>
    <w:rsid w:val="007A36C4"/>
    <w:rsid w:val="007A44AD"/>
    <w:rsid w:val="007A48B8"/>
    <w:rsid w:val="007A48C1"/>
    <w:rsid w:val="007A4FC1"/>
    <w:rsid w:val="007A637D"/>
    <w:rsid w:val="007A6457"/>
    <w:rsid w:val="007A791A"/>
    <w:rsid w:val="007A7D9F"/>
    <w:rsid w:val="007B0543"/>
    <w:rsid w:val="007B12F7"/>
    <w:rsid w:val="007B16C1"/>
    <w:rsid w:val="007B3009"/>
    <w:rsid w:val="007B3A1D"/>
    <w:rsid w:val="007B48F1"/>
    <w:rsid w:val="007B6175"/>
    <w:rsid w:val="007B7426"/>
    <w:rsid w:val="007B7607"/>
    <w:rsid w:val="007C0DCC"/>
    <w:rsid w:val="007C16B3"/>
    <w:rsid w:val="007C17D0"/>
    <w:rsid w:val="007C1F05"/>
    <w:rsid w:val="007C2B1E"/>
    <w:rsid w:val="007C35F7"/>
    <w:rsid w:val="007C3D64"/>
    <w:rsid w:val="007C56EB"/>
    <w:rsid w:val="007C7FB6"/>
    <w:rsid w:val="007D0ADA"/>
    <w:rsid w:val="007D199C"/>
    <w:rsid w:val="007D203A"/>
    <w:rsid w:val="007D2E7A"/>
    <w:rsid w:val="007D30C8"/>
    <w:rsid w:val="007D3642"/>
    <w:rsid w:val="007D47BD"/>
    <w:rsid w:val="007D5CB0"/>
    <w:rsid w:val="007D64A0"/>
    <w:rsid w:val="007D7950"/>
    <w:rsid w:val="007D7FE6"/>
    <w:rsid w:val="007E0A53"/>
    <w:rsid w:val="007E0FD6"/>
    <w:rsid w:val="007E1081"/>
    <w:rsid w:val="007E1AF6"/>
    <w:rsid w:val="007E2DBF"/>
    <w:rsid w:val="007E3F20"/>
    <w:rsid w:val="007E59C5"/>
    <w:rsid w:val="007E5E61"/>
    <w:rsid w:val="007E6981"/>
    <w:rsid w:val="007E6DE7"/>
    <w:rsid w:val="007F0A57"/>
    <w:rsid w:val="007F12B7"/>
    <w:rsid w:val="007F168C"/>
    <w:rsid w:val="007F17E3"/>
    <w:rsid w:val="007F450C"/>
    <w:rsid w:val="007F488F"/>
    <w:rsid w:val="007F51D0"/>
    <w:rsid w:val="007F75B9"/>
    <w:rsid w:val="007F7A8D"/>
    <w:rsid w:val="007F7CE3"/>
    <w:rsid w:val="007F7E68"/>
    <w:rsid w:val="0080119A"/>
    <w:rsid w:val="008016C5"/>
    <w:rsid w:val="00801EA7"/>
    <w:rsid w:val="008027BC"/>
    <w:rsid w:val="008039D6"/>
    <w:rsid w:val="00804A27"/>
    <w:rsid w:val="00805D64"/>
    <w:rsid w:val="008073D6"/>
    <w:rsid w:val="00807F7F"/>
    <w:rsid w:val="00810284"/>
    <w:rsid w:val="00810331"/>
    <w:rsid w:val="00810ED3"/>
    <w:rsid w:val="008115C1"/>
    <w:rsid w:val="008115F4"/>
    <w:rsid w:val="0081209D"/>
    <w:rsid w:val="008147A4"/>
    <w:rsid w:val="00814C9A"/>
    <w:rsid w:val="00814D72"/>
    <w:rsid w:val="008155F7"/>
    <w:rsid w:val="0081594F"/>
    <w:rsid w:val="00817D7C"/>
    <w:rsid w:val="008208B4"/>
    <w:rsid w:val="00822F9A"/>
    <w:rsid w:val="00823198"/>
    <w:rsid w:val="00824F59"/>
    <w:rsid w:val="00826E92"/>
    <w:rsid w:val="0083048D"/>
    <w:rsid w:val="00832CA4"/>
    <w:rsid w:val="00835291"/>
    <w:rsid w:val="00835C0D"/>
    <w:rsid w:val="00836C32"/>
    <w:rsid w:val="00837E5E"/>
    <w:rsid w:val="00840228"/>
    <w:rsid w:val="008402B6"/>
    <w:rsid w:val="00840798"/>
    <w:rsid w:val="00840CEA"/>
    <w:rsid w:val="00840F48"/>
    <w:rsid w:val="00841E62"/>
    <w:rsid w:val="00842787"/>
    <w:rsid w:val="00843567"/>
    <w:rsid w:val="00844B69"/>
    <w:rsid w:val="008461EC"/>
    <w:rsid w:val="008470D3"/>
    <w:rsid w:val="00847BBF"/>
    <w:rsid w:val="0085059E"/>
    <w:rsid w:val="0085107B"/>
    <w:rsid w:val="00851922"/>
    <w:rsid w:val="00851CC7"/>
    <w:rsid w:val="008531BC"/>
    <w:rsid w:val="008558EC"/>
    <w:rsid w:val="008563A4"/>
    <w:rsid w:val="00856A56"/>
    <w:rsid w:val="008571C0"/>
    <w:rsid w:val="008575D0"/>
    <w:rsid w:val="0086037C"/>
    <w:rsid w:val="00860926"/>
    <w:rsid w:val="008612B9"/>
    <w:rsid w:val="008621BA"/>
    <w:rsid w:val="00862700"/>
    <w:rsid w:val="00862860"/>
    <w:rsid w:val="00862AB0"/>
    <w:rsid w:val="008649E4"/>
    <w:rsid w:val="008665AD"/>
    <w:rsid w:val="00866669"/>
    <w:rsid w:val="008667DF"/>
    <w:rsid w:val="00867BB3"/>
    <w:rsid w:val="0087021E"/>
    <w:rsid w:val="00871711"/>
    <w:rsid w:val="00872037"/>
    <w:rsid w:val="00873809"/>
    <w:rsid w:val="00873A8D"/>
    <w:rsid w:val="008747EF"/>
    <w:rsid w:val="00874F50"/>
    <w:rsid w:val="0087510D"/>
    <w:rsid w:val="00875CC4"/>
    <w:rsid w:val="00877823"/>
    <w:rsid w:val="00881177"/>
    <w:rsid w:val="008816DB"/>
    <w:rsid w:val="00881BD0"/>
    <w:rsid w:val="0088208B"/>
    <w:rsid w:val="00882270"/>
    <w:rsid w:val="0088311B"/>
    <w:rsid w:val="00883F3D"/>
    <w:rsid w:val="00885221"/>
    <w:rsid w:val="008853E7"/>
    <w:rsid w:val="00885FFC"/>
    <w:rsid w:val="00886643"/>
    <w:rsid w:val="00886C91"/>
    <w:rsid w:val="00886EC3"/>
    <w:rsid w:val="00890DC8"/>
    <w:rsid w:val="00891A95"/>
    <w:rsid w:val="00891E1D"/>
    <w:rsid w:val="0089421D"/>
    <w:rsid w:val="00896123"/>
    <w:rsid w:val="008967E6"/>
    <w:rsid w:val="00896AA9"/>
    <w:rsid w:val="00897367"/>
    <w:rsid w:val="008A0584"/>
    <w:rsid w:val="008A11A6"/>
    <w:rsid w:val="008A1F67"/>
    <w:rsid w:val="008A41B3"/>
    <w:rsid w:val="008A4BA9"/>
    <w:rsid w:val="008A50CD"/>
    <w:rsid w:val="008A5933"/>
    <w:rsid w:val="008A6060"/>
    <w:rsid w:val="008A6324"/>
    <w:rsid w:val="008A6991"/>
    <w:rsid w:val="008B063D"/>
    <w:rsid w:val="008B17A9"/>
    <w:rsid w:val="008B216D"/>
    <w:rsid w:val="008B238E"/>
    <w:rsid w:val="008B315B"/>
    <w:rsid w:val="008B43EF"/>
    <w:rsid w:val="008B557D"/>
    <w:rsid w:val="008B5B77"/>
    <w:rsid w:val="008B5C06"/>
    <w:rsid w:val="008B7011"/>
    <w:rsid w:val="008B7215"/>
    <w:rsid w:val="008B7F84"/>
    <w:rsid w:val="008C15B5"/>
    <w:rsid w:val="008C3242"/>
    <w:rsid w:val="008C5D16"/>
    <w:rsid w:val="008C6308"/>
    <w:rsid w:val="008C6705"/>
    <w:rsid w:val="008C709F"/>
    <w:rsid w:val="008C7FDF"/>
    <w:rsid w:val="008D0128"/>
    <w:rsid w:val="008D1730"/>
    <w:rsid w:val="008D240A"/>
    <w:rsid w:val="008D2E40"/>
    <w:rsid w:val="008D31A6"/>
    <w:rsid w:val="008D33B3"/>
    <w:rsid w:val="008D3C8C"/>
    <w:rsid w:val="008D58F2"/>
    <w:rsid w:val="008D6620"/>
    <w:rsid w:val="008D709A"/>
    <w:rsid w:val="008D73E4"/>
    <w:rsid w:val="008D7A09"/>
    <w:rsid w:val="008E0017"/>
    <w:rsid w:val="008E0513"/>
    <w:rsid w:val="008E0967"/>
    <w:rsid w:val="008E21B1"/>
    <w:rsid w:val="008E40C1"/>
    <w:rsid w:val="008E46A4"/>
    <w:rsid w:val="008E4749"/>
    <w:rsid w:val="008E4837"/>
    <w:rsid w:val="008E6409"/>
    <w:rsid w:val="008E65E0"/>
    <w:rsid w:val="008F0F10"/>
    <w:rsid w:val="008F15DA"/>
    <w:rsid w:val="008F2C28"/>
    <w:rsid w:val="008F2E88"/>
    <w:rsid w:val="008F3746"/>
    <w:rsid w:val="008F44CC"/>
    <w:rsid w:val="008F4900"/>
    <w:rsid w:val="008F5426"/>
    <w:rsid w:val="008F55F4"/>
    <w:rsid w:val="008F7800"/>
    <w:rsid w:val="0090030E"/>
    <w:rsid w:val="00900EDE"/>
    <w:rsid w:val="00901377"/>
    <w:rsid w:val="00901508"/>
    <w:rsid w:val="00901F8E"/>
    <w:rsid w:val="0090360C"/>
    <w:rsid w:val="00906AF0"/>
    <w:rsid w:val="00907106"/>
    <w:rsid w:val="00910B6E"/>
    <w:rsid w:val="00911723"/>
    <w:rsid w:val="0091229D"/>
    <w:rsid w:val="009122E7"/>
    <w:rsid w:val="0091394E"/>
    <w:rsid w:val="00913CC3"/>
    <w:rsid w:val="00913E3B"/>
    <w:rsid w:val="00914667"/>
    <w:rsid w:val="00914AF9"/>
    <w:rsid w:val="00915EBA"/>
    <w:rsid w:val="00920EEF"/>
    <w:rsid w:val="00921976"/>
    <w:rsid w:val="00921A85"/>
    <w:rsid w:val="009221CD"/>
    <w:rsid w:val="0092240D"/>
    <w:rsid w:val="009227F7"/>
    <w:rsid w:val="0092343B"/>
    <w:rsid w:val="00923455"/>
    <w:rsid w:val="0092563D"/>
    <w:rsid w:val="0092570D"/>
    <w:rsid w:val="0092592E"/>
    <w:rsid w:val="00926255"/>
    <w:rsid w:val="0092693E"/>
    <w:rsid w:val="00927A77"/>
    <w:rsid w:val="00927FC8"/>
    <w:rsid w:val="009319DB"/>
    <w:rsid w:val="0093340B"/>
    <w:rsid w:val="009336E5"/>
    <w:rsid w:val="009350F6"/>
    <w:rsid w:val="009353DB"/>
    <w:rsid w:val="009355E0"/>
    <w:rsid w:val="00936742"/>
    <w:rsid w:val="00937127"/>
    <w:rsid w:val="00940CBB"/>
    <w:rsid w:val="00941666"/>
    <w:rsid w:val="00941AB1"/>
    <w:rsid w:val="00941E64"/>
    <w:rsid w:val="009436DD"/>
    <w:rsid w:val="009447C7"/>
    <w:rsid w:val="00945C19"/>
    <w:rsid w:val="009461DF"/>
    <w:rsid w:val="0094728F"/>
    <w:rsid w:val="009506E7"/>
    <w:rsid w:val="00951A51"/>
    <w:rsid w:val="009537AA"/>
    <w:rsid w:val="00953A05"/>
    <w:rsid w:val="00955667"/>
    <w:rsid w:val="00955914"/>
    <w:rsid w:val="00956F0C"/>
    <w:rsid w:val="0096040D"/>
    <w:rsid w:val="009606D8"/>
    <w:rsid w:val="00960A4F"/>
    <w:rsid w:val="00960A67"/>
    <w:rsid w:val="00960D7A"/>
    <w:rsid w:val="00961B16"/>
    <w:rsid w:val="00962370"/>
    <w:rsid w:val="00963409"/>
    <w:rsid w:val="00963706"/>
    <w:rsid w:val="009638C4"/>
    <w:rsid w:val="00964B24"/>
    <w:rsid w:val="00965E7A"/>
    <w:rsid w:val="00966C03"/>
    <w:rsid w:val="00967304"/>
    <w:rsid w:val="00967C4B"/>
    <w:rsid w:val="00967EA7"/>
    <w:rsid w:val="00971345"/>
    <w:rsid w:val="009729AA"/>
    <w:rsid w:val="00972EA4"/>
    <w:rsid w:val="00973CBB"/>
    <w:rsid w:val="00974B2C"/>
    <w:rsid w:val="009759FA"/>
    <w:rsid w:val="00975A82"/>
    <w:rsid w:val="0097645B"/>
    <w:rsid w:val="0097681C"/>
    <w:rsid w:val="009771F3"/>
    <w:rsid w:val="00977287"/>
    <w:rsid w:val="00977FD3"/>
    <w:rsid w:val="00980F10"/>
    <w:rsid w:val="00981785"/>
    <w:rsid w:val="00981992"/>
    <w:rsid w:val="009843F8"/>
    <w:rsid w:val="009847D7"/>
    <w:rsid w:val="009859F3"/>
    <w:rsid w:val="00985C42"/>
    <w:rsid w:val="0098671A"/>
    <w:rsid w:val="00986C98"/>
    <w:rsid w:val="00987401"/>
    <w:rsid w:val="009879A6"/>
    <w:rsid w:val="00990C70"/>
    <w:rsid w:val="00992C52"/>
    <w:rsid w:val="00993BBB"/>
    <w:rsid w:val="009943BD"/>
    <w:rsid w:val="009948A6"/>
    <w:rsid w:val="00994BE0"/>
    <w:rsid w:val="00994D54"/>
    <w:rsid w:val="00995146"/>
    <w:rsid w:val="00995252"/>
    <w:rsid w:val="00995259"/>
    <w:rsid w:val="00995265"/>
    <w:rsid w:val="00995B5F"/>
    <w:rsid w:val="00995E50"/>
    <w:rsid w:val="00997AF8"/>
    <w:rsid w:val="009A0955"/>
    <w:rsid w:val="009A159C"/>
    <w:rsid w:val="009A2317"/>
    <w:rsid w:val="009A272F"/>
    <w:rsid w:val="009A3306"/>
    <w:rsid w:val="009A3D3F"/>
    <w:rsid w:val="009A3DD0"/>
    <w:rsid w:val="009A53B5"/>
    <w:rsid w:val="009A66AC"/>
    <w:rsid w:val="009A6822"/>
    <w:rsid w:val="009B11C6"/>
    <w:rsid w:val="009B1230"/>
    <w:rsid w:val="009B2079"/>
    <w:rsid w:val="009B2EDA"/>
    <w:rsid w:val="009B4E47"/>
    <w:rsid w:val="009B50E4"/>
    <w:rsid w:val="009B5CD4"/>
    <w:rsid w:val="009B6361"/>
    <w:rsid w:val="009B792F"/>
    <w:rsid w:val="009B7BCF"/>
    <w:rsid w:val="009B7F97"/>
    <w:rsid w:val="009C1D5F"/>
    <w:rsid w:val="009C282E"/>
    <w:rsid w:val="009C37F8"/>
    <w:rsid w:val="009C6B92"/>
    <w:rsid w:val="009C6E0C"/>
    <w:rsid w:val="009C74C0"/>
    <w:rsid w:val="009C792D"/>
    <w:rsid w:val="009C7F23"/>
    <w:rsid w:val="009D0EEB"/>
    <w:rsid w:val="009D3321"/>
    <w:rsid w:val="009D3716"/>
    <w:rsid w:val="009D3886"/>
    <w:rsid w:val="009D4A00"/>
    <w:rsid w:val="009D5639"/>
    <w:rsid w:val="009D65C5"/>
    <w:rsid w:val="009D7B92"/>
    <w:rsid w:val="009E01C6"/>
    <w:rsid w:val="009E07A7"/>
    <w:rsid w:val="009E115A"/>
    <w:rsid w:val="009E166F"/>
    <w:rsid w:val="009E19CD"/>
    <w:rsid w:val="009E23B7"/>
    <w:rsid w:val="009E4B2D"/>
    <w:rsid w:val="009E50C2"/>
    <w:rsid w:val="009E60A5"/>
    <w:rsid w:val="009F0433"/>
    <w:rsid w:val="009F06F7"/>
    <w:rsid w:val="009F14C0"/>
    <w:rsid w:val="009F2A40"/>
    <w:rsid w:val="009F3633"/>
    <w:rsid w:val="009F3FD2"/>
    <w:rsid w:val="009F4AF1"/>
    <w:rsid w:val="009F55DD"/>
    <w:rsid w:val="009F6503"/>
    <w:rsid w:val="009F7F6A"/>
    <w:rsid w:val="00A00316"/>
    <w:rsid w:val="00A00CAF"/>
    <w:rsid w:val="00A0482E"/>
    <w:rsid w:val="00A04B4B"/>
    <w:rsid w:val="00A056C5"/>
    <w:rsid w:val="00A05A23"/>
    <w:rsid w:val="00A101D8"/>
    <w:rsid w:val="00A10A3A"/>
    <w:rsid w:val="00A11303"/>
    <w:rsid w:val="00A114AA"/>
    <w:rsid w:val="00A11699"/>
    <w:rsid w:val="00A142C4"/>
    <w:rsid w:val="00A1431F"/>
    <w:rsid w:val="00A1494B"/>
    <w:rsid w:val="00A14A94"/>
    <w:rsid w:val="00A15A1D"/>
    <w:rsid w:val="00A15C55"/>
    <w:rsid w:val="00A17833"/>
    <w:rsid w:val="00A22283"/>
    <w:rsid w:val="00A224F4"/>
    <w:rsid w:val="00A224F8"/>
    <w:rsid w:val="00A22A57"/>
    <w:rsid w:val="00A22C62"/>
    <w:rsid w:val="00A22FB3"/>
    <w:rsid w:val="00A2540A"/>
    <w:rsid w:val="00A257E8"/>
    <w:rsid w:val="00A2581C"/>
    <w:rsid w:val="00A25CC0"/>
    <w:rsid w:val="00A26C6C"/>
    <w:rsid w:val="00A26D9C"/>
    <w:rsid w:val="00A27483"/>
    <w:rsid w:val="00A2782D"/>
    <w:rsid w:val="00A31049"/>
    <w:rsid w:val="00A317C4"/>
    <w:rsid w:val="00A321F4"/>
    <w:rsid w:val="00A32830"/>
    <w:rsid w:val="00A328AD"/>
    <w:rsid w:val="00A32AB5"/>
    <w:rsid w:val="00A32B7F"/>
    <w:rsid w:val="00A331BB"/>
    <w:rsid w:val="00A3406C"/>
    <w:rsid w:val="00A359CA"/>
    <w:rsid w:val="00A35A36"/>
    <w:rsid w:val="00A366BF"/>
    <w:rsid w:val="00A368AA"/>
    <w:rsid w:val="00A368E5"/>
    <w:rsid w:val="00A36ECD"/>
    <w:rsid w:val="00A37951"/>
    <w:rsid w:val="00A41AED"/>
    <w:rsid w:val="00A41E0C"/>
    <w:rsid w:val="00A43FEF"/>
    <w:rsid w:val="00A44E42"/>
    <w:rsid w:val="00A451F1"/>
    <w:rsid w:val="00A462A5"/>
    <w:rsid w:val="00A46A09"/>
    <w:rsid w:val="00A46E3B"/>
    <w:rsid w:val="00A4726A"/>
    <w:rsid w:val="00A4762C"/>
    <w:rsid w:val="00A47CDB"/>
    <w:rsid w:val="00A50287"/>
    <w:rsid w:val="00A517AF"/>
    <w:rsid w:val="00A52764"/>
    <w:rsid w:val="00A52DC8"/>
    <w:rsid w:val="00A53D3B"/>
    <w:rsid w:val="00A54311"/>
    <w:rsid w:val="00A55B11"/>
    <w:rsid w:val="00A5603B"/>
    <w:rsid w:val="00A5663D"/>
    <w:rsid w:val="00A60146"/>
    <w:rsid w:val="00A6037E"/>
    <w:rsid w:val="00A605B9"/>
    <w:rsid w:val="00A609F4"/>
    <w:rsid w:val="00A61814"/>
    <w:rsid w:val="00A61B3D"/>
    <w:rsid w:val="00A62555"/>
    <w:rsid w:val="00A630FA"/>
    <w:rsid w:val="00A64937"/>
    <w:rsid w:val="00A65C2A"/>
    <w:rsid w:val="00A70125"/>
    <w:rsid w:val="00A7013B"/>
    <w:rsid w:val="00A71029"/>
    <w:rsid w:val="00A73F08"/>
    <w:rsid w:val="00A741E9"/>
    <w:rsid w:val="00A768DB"/>
    <w:rsid w:val="00A76AE0"/>
    <w:rsid w:val="00A76EE4"/>
    <w:rsid w:val="00A801E2"/>
    <w:rsid w:val="00A8061C"/>
    <w:rsid w:val="00A8101C"/>
    <w:rsid w:val="00A81390"/>
    <w:rsid w:val="00A81767"/>
    <w:rsid w:val="00A82072"/>
    <w:rsid w:val="00A825E0"/>
    <w:rsid w:val="00A83122"/>
    <w:rsid w:val="00A83234"/>
    <w:rsid w:val="00A835E1"/>
    <w:rsid w:val="00A8472C"/>
    <w:rsid w:val="00A84877"/>
    <w:rsid w:val="00A84F25"/>
    <w:rsid w:val="00A851E5"/>
    <w:rsid w:val="00A854CE"/>
    <w:rsid w:val="00A864E3"/>
    <w:rsid w:val="00A87211"/>
    <w:rsid w:val="00A909AE"/>
    <w:rsid w:val="00A90BE7"/>
    <w:rsid w:val="00A91537"/>
    <w:rsid w:val="00A916D7"/>
    <w:rsid w:val="00A9315E"/>
    <w:rsid w:val="00A93192"/>
    <w:rsid w:val="00A93752"/>
    <w:rsid w:val="00A93B6B"/>
    <w:rsid w:val="00A940DE"/>
    <w:rsid w:val="00A94C3F"/>
    <w:rsid w:val="00A955E8"/>
    <w:rsid w:val="00A95B36"/>
    <w:rsid w:val="00A95D82"/>
    <w:rsid w:val="00A9628C"/>
    <w:rsid w:val="00A9655D"/>
    <w:rsid w:val="00A977AC"/>
    <w:rsid w:val="00AA18C9"/>
    <w:rsid w:val="00AA1BA2"/>
    <w:rsid w:val="00AA1F43"/>
    <w:rsid w:val="00AA20AA"/>
    <w:rsid w:val="00AA2858"/>
    <w:rsid w:val="00AA2BD5"/>
    <w:rsid w:val="00AA3FA4"/>
    <w:rsid w:val="00AA512D"/>
    <w:rsid w:val="00AA5387"/>
    <w:rsid w:val="00AA6AA5"/>
    <w:rsid w:val="00AA6B62"/>
    <w:rsid w:val="00AA7922"/>
    <w:rsid w:val="00AA7FB6"/>
    <w:rsid w:val="00AB0B26"/>
    <w:rsid w:val="00AB0E9A"/>
    <w:rsid w:val="00AB313C"/>
    <w:rsid w:val="00AB33D7"/>
    <w:rsid w:val="00AB4FC1"/>
    <w:rsid w:val="00AB5D9D"/>
    <w:rsid w:val="00AB62DB"/>
    <w:rsid w:val="00AB6347"/>
    <w:rsid w:val="00AB64A0"/>
    <w:rsid w:val="00AB6A15"/>
    <w:rsid w:val="00AB781F"/>
    <w:rsid w:val="00AB7947"/>
    <w:rsid w:val="00AB7BF1"/>
    <w:rsid w:val="00AB7DBF"/>
    <w:rsid w:val="00AC027E"/>
    <w:rsid w:val="00AC05B0"/>
    <w:rsid w:val="00AC0DD9"/>
    <w:rsid w:val="00AC0FB2"/>
    <w:rsid w:val="00AC1C7A"/>
    <w:rsid w:val="00AC208B"/>
    <w:rsid w:val="00AC20C9"/>
    <w:rsid w:val="00AC3290"/>
    <w:rsid w:val="00AC35E4"/>
    <w:rsid w:val="00AC4AAA"/>
    <w:rsid w:val="00AC5588"/>
    <w:rsid w:val="00AC5C37"/>
    <w:rsid w:val="00AC62A3"/>
    <w:rsid w:val="00AC7010"/>
    <w:rsid w:val="00AC7B2E"/>
    <w:rsid w:val="00AD0BDA"/>
    <w:rsid w:val="00AD257B"/>
    <w:rsid w:val="00AD32BB"/>
    <w:rsid w:val="00AD3CA8"/>
    <w:rsid w:val="00AD4A56"/>
    <w:rsid w:val="00AD57D2"/>
    <w:rsid w:val="00AD5ED8"/>
    <w:rsid w:val="00AD6070"/>
    <w:rsid w:val="00AD6304"/>
    <w:rsid w:val="00AD6635"/>
    <w:rsid w:val="00AD68A3"/>
    <w:rsid w:val="00AD727B"/>
    <w:rsid w:val="00AD7586"/>
    <w:rsid w:val="00AE0140"/>
    <w:rsid w:val="00AE154B"/>
    <w:rsid w:val="00AE1558"/>
    <w:rsid w:val="00AE24AD"/>
    <w:rsid w:val="00AE2D1C"/>
    <w:rsid w:val="00AE3ADF"/>
    <w:rsid w:val="00AE408B"/>
    <w:rsid w:val="00AE4508"/>
    <w:rsid w:val="00AE6519"/>
    <w:rsid w:val="00AE7661"/>
    <w:rsid w:val="00AE7BEA"/>
    <w:rsid w:val="00AE7D83"/>
    <w:rsid w:val="00AF079B"/>
    <w:rsid w:val="00AF0F03"/>
    <w:rsid w:val="00AF12C1"/>
    <w:rsid w:val="00AF20C7"/>
    <w:rsid w:val="00AF29A9"/>
    <w:rsid w:val="00AF34F8"/>
    <w:rsid w:val="00AF35D5"/>
    <w:rsid w:val="00AF3DE5"/>
    <w:rsid w:val="00AF3FFC"/>
    <w:rsid w:val="00AF4207"/>
    <w:rsid w:val="00AF49B7"/>
    <w:rsid w:val="00AF5D5C"/>
    <w:rsid w:val="00AF6198"/>
    <w:rsid w:val="00AF6866"/>
    <w:rsid w:val="00AF6934"/>
    <w:rsid w:val="00AF6BA6"/>
    <w:rsid w:val="00AF711E"/>
    <w:rsid w:val="00B00FA3"/>
    <w:rsid w:val="00B01058"/>
    <w:rsid w:val="00B01EED"/>
    <w:rsid w:val="00B02C64"/>
    <w:rsid w:val="00B02ED4"/>
    <w:rsid w:val="00B03499"/>
    <w:rsid w:val="00B04033"/>
    <w:rsid w:val="00B04C0C"/>
    <w:rsid w:val="00B04FA3"/>
    <w:rsid w:val="00B073C1"/>
    <w:rsid w:val="00B079CB"/>
    <w:rsid w:val="00B114FC"/>
    <w:rsid w:val="00B12500"/>
    <w:rsid w:val="00B12604"/>
    <w:rsid w:val="00B1327E"/>
    <w:rsid w:val="00B139B0"/>
    <w:rsid w:val="00B13D87"/>
    <w:rsid w:val="00B16169"/>
    <w:rsid w:val="00B166D6"/>
    <w:rsid w:val="00B17047"/>
    <w:rsid w:val="00B17F4D"/>
    <w:rsid w:val="00B21084"/>
    <w:rsid w:val="00B21594"/>
    <w:rsid w:val="00B227DD"/>
    <w:rsid w:val="00B23722"/>
    <w:rsid w:val="00B2470C"/>
    <w:rsid w:val="00B24E36"/>
    <w:rsid w:val="00B2626A"/>
    <w:rsid w:val="00B30106"/>
    <w:rsid w:val="00B30CC1"/>
    <w:rsid w:val="00B30F8A"/>
    <w:rsid w:val="00B31710"/>
    <w:rsid w:val="00B31972"/>
    <w:rsid w:val="00B31B30"/>
    <w:rsid w:val="00B31F7E"/>
    <w:rsid w:val="00B33479"/>
    <w:rsid w:val="00B33B2F"/>
    <w:rsid w:val="00B33CA0"/>
    <w:rsid w:val="00B34BA4"/>
    <w:rsid w:val="00B34F8C"/>
    <w:rsid w:val="00B35BCC"/>
    <w:rsid w:val="00B36087"/>
    <w:rsid w:val="00B3691B"/>
    <w:rsid w:val="00B40819"/>
    <w:rsid w:val="00B40EA5"/>
    <w:rsid w:val="00B4130A"/>
    <w:rsid w:val="00B4151A"/>
    <w:rsid w:val="00B42D25"/>
    <w:rsid w:val="00B438CA"/>
    <w:rsid w:val="00B43DE0"/>
    <w:rsid w:val="00B444A1"/>
    <w:rsid w:val="00B4586E"/>
    <w:rsid w:val="00B46652"/>
    <w:rsid w:val="00B47871"/>
    <w:rsid w:val="00B51B43"/>
    <w:rsid w:val="00B51F5A"/>
    <w:rsid w:val="00B52060"/>
    <w:rsid w:val="00B522D5"/>
    <w:rsid w:val="00B535A4"/>
    <w:rsid w:val="00B5453F"/>
    <w:rsid w:val="00B56871"/>
    <w:rsid w:val="00B57563"/>
    <w:rsid w:val="00B60B34"/>
    <w:rsid w:val="00B60D08"/>
    <w:rsid w:val="00B61E46"/>
    <w:rsid w:val="00B624F7"/>
    <w:rsid w:val="00B63661"/>
    <w:rsid w:val="00B6415A"/>
    <w:rsid w:val="00B64AB6"/>
    <w:rsid w:val="00B64F1D"/>
    <w:rsid w:val="00B703A9"/>
    <w:rsid w:val="00B71B72"/>
    <w:rsid w:val="00B71B7D"/>
    <w:rsid w:val="00B7325F"/>
    <w:rsid w:val="00B73634"/>
    <w:rsid w:val="00B74404"/>
    <w:rsid w:val="00B7470A"/>
    <w:rsid w:val="00B74E32"/>
    <w:rsid w:val="00B74E75"/>
    <w:rsid w:val="00B759CA"/>
    <w:rsid w:val="00B763BE"/>
    <w:rsid w:val="00B812D6"/>
    <w:rsid w:val="00B81530"/>
    <w:rsid w:val="00B820DB"/>
    <w:rsid w:val="00B8236E"/>
    <w:rsid w:val="00B829BA"/>
    <w:rsid w:val="00B82E1C"/>
    <w:rsid w:val="00B84418"/>
    <w:rsid w:val="00B844B5"/>
    <w:rsid w:val="00B855E8"/>
    <w:rsid w:val="00B85EDE"/>
    <w:rsid w:val="00B90745"/>
    <w:rsid w:val="00B90B04"/>
    <w:rsid w:val="00B91399"/>
    <w:rsid w:val="00B91FAC"/>
    <w:rsid w:val="00B93251"/>
    <w:rsid w:val="00B949B7"/>
    <w:rsid w:val="00B968E6"/>
    <w:rsid w:val="00BA2C03"/>
    <w:rsid w:val="00BA36A7"/>
    <w:rsid w:val="00BA48E7"/>
    <w:rsid w:val="00BA4984"/>
    <w:rsid w:val="00BA4ED4"/>
    <w:rsid w:val="00BA603E"/>
    <w:rsid w:val="00BA6113"/>
    <w:rsid w:val="00BA61F7"/>
    <w:rsid w:val="00BA7175"/>
    <w:rsid w:val="00BA7177"/>
    <w:rsid w:val="00BB051E"/>
    <w:rsid w:val="00BB0D04"/>
    <w:rsid w:val="00BB0EBD"/>
    <w:rsid w:val="00BB151F"/>
    <w:rsid w:val="00BB196B"/>
    <w:rsid w:val="00BB32D9"/>
    <w:rsid w:val="00BB3C16"/>
    <w:rsid w:val="00BB47BC"/>
    <w:rsid w:val="00BB4FF0"/>
    <w:rsid w:val="00BB51B3"/>
    <w:rsid w:val="00BB5621"/>
    <w:rsid w:val="00BC0776"/>
    <w:rsid w:val="00BC0FBE"/>
    <w:rsid w:val="00BC1D93"/>
    <w:rsid w:val="00BC1DF1"/>
    <w:rsid w:val="00BC27A5"/>
    <w:rsid w:val="00BC2C7A"/>
    <w:rsid w:val="00BC382D"/>
    <w:rsid w:val="00BC4321"/>
    <w:rsid w:val="00BC6251"/>
    <w:rsid w:val="00BC695F"/>
    <w:rsid w:val="00BD0184"/>
    <w:rsid w:val="00BD0D7A"/>
    <w:rsid w:val="00BD22DD"/>
    <w:rsid w:val="00BD29C5"/>
    <w:rsid w:val="00BD2BF3"/>
    <w:rsid w:val="00BD3101"/>
    <w:rsid w:val="00BD3DE4"/>
    <w:rsid w:val="00BD5E45"/>
    <w:rsid w:val="00BD7D31"/>
    <w:rsid w:val="00BE0DFD"/>
    <w:rsid w:val="00BE0FD4"/>
    <w:rsid w:val="00BE120C"/>
    <w:rsid w:val="00BE1B3B"/>
    <w:rsid w:val="00BE2DC9"/>
    <w:rsid w:val="00BE2E47"/>
    <w:rsid w:val="00BE41FB"/>
    <w:rsid w:val="00BE6151"/>
    <w:rsid w:val="00BE698B"/>
    <w:rsid w:val="00BE6B75"/>
    <w:rsid w:val="00BF10B4"/>
    <w:rsid w:val="00BF158C"/>
    <w:rsid w:val="00BF15BF"/>
    <w:rsid w:val="00BF16B3"/>
    <w:rsid w:val="00BF1A8A"/>
    <w:rsid w:val="00BF39A5"/>
    <w:rsid w:val="00BF3C06"/>
    <w:rsid w:val="00BF410F"/>
    <w:rsid w:val="00C000F7"/>
    <w:rsid w:val="00C0144B"/>
    <w:rsid w:val="00C02586"/>
    <w:rsid w:val="00C02994"/>
    <w:rsid w:val="00C02BE7"/>
    <w:rsid w:val="00C05BBF"/>
    <w:rsid w:val="00C05C98"/>
    <w:rsid w:val="00C06B10"/>
    <w:rsid w:val="00C076C9"/>
    <w:rsid w:val="00C10329"/>
    <w:rsid w:val="00C10669"/>
    <w:rsid w:val="00C1083E"/>
    <w:rsid w:val="00C11076"/>
    <w:rsid w:val="00C1252C"/>
    <w:rsid w:val="00C126DE"/>
    <w:rsid w:val="00C1303C"/>
    <w:rsid w:val="00C13D32"/>
    <w:rsid w:val="00C14BC3"/>
    <w:rsid w:val="00C14BFB"/>
    <w:rsid w:val="00C166D7"/>
    <w:rsid w:val="00C169F2"/>
    <w:rsid w:val="00C200BB"/>
    <w:rsid w:val="00C21718"/>
    <w:rsid w:val="00C21F16"/>
    <w:rsid w:val="00C22896"/>
    <w:rsid w:val="00C22A57"/>
    <w:rsid w:val="00C22CBC"/>
    <w:rsid w:val="00C22D8D"/>
    <w:rsid w:val="00C23363"/>
    <w:rsid w:val="00C234D6"/>
    <w:rsid w:val="00C239D4"/>
    <w:rsid w:val="00C24366"/>
    <w:rsid w:val="00C2461E"/>
    <w:rsid w:val="00C24B90"/>
    <w:rsid w:val="00C25533"/>
    <w:rsid w:val="00C25D48"/>
    <w:rsid w:val="00C25D6D"/>
    <w:rsid w:val="00C25F0A"/>
    <w:rsid w:val="00C26511"/>
    <w:rsid w:val="00C2793B"/>
    <w:rsid w:val="00C30CD2"/>
    <w:rsid w:val="00C31DA2"/>
    <w:rsid w:val="00C327B6"/>
    <w:rsid w:val="00C3302A"/>
    <w:rsid w:val="00C33055"/>
    <w:rsid w:val="00C33DD4"/>
    <w:rsid w:val="00C3539F"/>
    <w:rsid w:val="00C372E6"/>
    <w:rsid w:val="00C406B1"/>
    <w:rsid w:val="00C40BFC"/>
    <w:rsid w:val="00C40F2F"/>
    <w:rsid w:val="00C41338"/>
    <w:rsid w:val="00C42F43"/>
    <w:rsid w:val="00C4306A"/>
    <w:rsid w:val="00C43191"/>
    <w:rsid w:val="00C43B15"/>
    <w:rsid w:val="00C448D5"/>
    <w:rsid w:val="00C468C1"/>
    <w:rsid w:val="00C46B24"/>
    <w:rsid w:val="00C4725E"/>
    <w:rsid w:val="00C52306"/>
    <w:rsid w:val="00C52497"/>
    <w:rsid w:val="00C52C85"/>
    <w:rsid w:val="00C53584"/>
    <w:rsid w:val="00C5374F"/>
    <w:rsid w:val="00C53CE1"/>
    <w:rsid w:val="00C542BF"/>
    <w:rsid w:val="00C54C69"/>
    <w:rsid w:val="00C571AF"/>
    <w:rsid w:val="00C577EF"/>
    <w:rsid w:val="00C57D41"/>
    <w:rsid w:val="00C61CAF"/>
    <w:rsid w:val="00C62E62"/>
    <w:rsid w:val="00C63188"/>
    <w:rsid w:val="00C64309"/>
    <w:rsid w:val="00C6480D"/>
    <w:rsid w:val="00C65BF2"/>
    <w:rsid w:val="00C65C45"/>
    <w:rsid w:val="00C66C30"/>
    <w:rsid w:val="00C66E3C"/>
    <w:rsid w:val="00C70051"/>
    <w:rsid w:val="00C70CC9"/>
    <w:rsid w:val="00C74322"/>
    <w:rsid w:val="00C765A3"/>
    <w:rsid w:val="00C77809"/>
    <w:rsid w:val="00C80243"/>
    <w:rsid w:val="00C8040D"/>
    <w:rsid w:val="00C810E2"/>
    <w:rsid w:val="00C8136A"/>
    <w:rsid w:val="00C8148F"/>
    <w:rsid w:val="00C81AF6"/>
    <w:rsid w:val="00C8228C"/>
    <w:rsid w:val="00C82C13"/>
    <w:rsid w:val="00C83DDD"/>
    <w:rsid w:val="00C83E7B"/>
    <w:rsid w:val="00C84010"/>
    <w:rsid w:val="00C843C9"/>
    <w:rsid w:val="00C84787"/>
    <w:rsid w:val="00C84C95"/>
    <w:rsid w:val="00C84CE4"/>
    <w:rsid w:val="00C8506E"/>
    <w:rsid w:val="00C85C17"/>
    <w:rsid w:val="00C86B42"/>
    <w:rsid w:val="00C86DED"/>
    <w:rsid w:val="00C87B58"/>
    <w:rsid w:val="00C87CBB"/>
    <w:rsid w:val="00C87DB9"/>
    <w:rsid w:val="00C90AD7"/>
    <w:rsid w:val="00C92B09"/>
    <w:rsid w:val="00C93230"/>
    <w:rsid w:val="00C93820"/>
    <w:rsid w:val="00C938BA"/>
    <w:rsid w:val="00C942CB"/>
    <w:rsid w:val="00C94E74"/>
    <w:rsid w:val="00C95074"/>
    <w:rsid w:val="00C95635"/>
    <w:rsid w:val="00C956F4"/>
    <w:rsid w:val="00C97865"/>
    <w:rsid w:val="00CA0096"/>
    <w:rsid w:val="00CA157F"/>
    <w:rsid w:val="00CA2000"/>
    <w:rsid w:val="00CA2719"/>
    <w:rsid w:val="00CA5532"/>
    <w:rsid w:val="00CA5AC0"/>
    <w:rsid w:val="00CA6032"/>
    <w:rsid w:val="00CA61E9"/>
    <w:rsid w:val="00CA626C"/>
    <w:rsid w:val="00CA6DE5"/>
    <w:rsid w:val="00CA6E29"/>
    <w:rsid w:val="00CB02BB"/>
    <w:rsid w:val="00CB0844"/>
    <w:rsid w:val="00CB0A63"/>
    <w:rsid w:val="00CB0D6D"/>
    <w:rsid w:val="00CB0FFC"/>
    <w:rsid w:val="00CB2BA7"/>
    <w:rsid w:val="00CB3BFD"/>
    <w:rsid w:val="00CB3D4A"/>
    <w:rsid w:val="00CB42B5"/>
    <w:rsid w:val="00CB444C"/>
    <w:rsid w:val="00CB4B38"/>
    <w:rsid w:val="00CB6790"/>
    <w:rsid w:val="00CB67F5"/>
    <w:rsid w:val="00CB701A"/>
    <w:rsid w:val="00CC0188"/>
    <w:rsid w:val="00CC19EC"/>
    <w:rsid w:val="00CC217A"/>
    <w:rsid w:val="00CC27BB"/>
    <w:rsid w:val="00CC39DA"/>
    <w:rsid w:val="00CC534A"/>
    <w:rsid w:val="00CC57F8"/>
    <w:rsid w:val="00CC7B3B"/>
    <w:rsid w:val="00CC7BB3"/>
    <w:rsid w:val="00CD092A"/>
    <w:rsid w:val="00CD16EB"/>
    <w:rsid w:val="00CD268E"/>
    <w:rsid w:val="00CD270A"/>
    <w:rsid w:val="00CD2E61"/>
    <w:rsid w:val="00CD3460"/>
    <w:rsid w:val="00CD45D9"/>
    <w:rsid w:val="00CD465B"/>
    <w:rsid w:val="00CD5822"/>
    <w:rsid w:val="00CD647F"/>
    <w:rsid w:val="00CD6F25"/>
    <w:rsid w:val="00CD7D3E"/>
    <w:rsid w:val="00CE038A"/>
    <w:rsid w:val="00CE043B"/>
    <w:rsid w:val="00CE0D3A"/>
    <w:rsid w:val="00CE0DF1"/>
    <w:rsid w:val="00CE26CB"/>
    <w:rsid w:val="00CE2BFC"/>
    <w:rsid w:val="00CE32B6"/>
    <w:rsid w:val="00CE42ED"/>
    <w:rsid w:val="00CE4349"/>
    <w:rsid w:val="00CE4467"/>
    <w:rsid w:val="00CE46F0"/>
    <w:rsid w:val="00CE5318"/>
    <w:rsid w:val="00CE68E2"/>
    <w:rsid w:val="00CE790C"/>
    <w:rsid w:val="00CE7BFE"/>
    <w:rsid w:val="00CE7F67"/>
    <w:rsid w:val="00CF1E83"/>
    <w:rsid w:val="00CF1EB6"/>
    <w:rsid w:val="00CF28DC"/>
    <w:rsid w:val="00CF4393"/>
    <w:rsid w:val="00CF5734"/>
    <w:rsid w:val="00CF6C7D"/>
    <w:rsid w:val="00CF6F15"/>
    <w:rsid w:val="00CF7F18"/>
    <w:rsid w:val="00D000E5"/>
    <w:rsid w:val="00D005A7"/>
    <w:rsid w:val="00D03474"/>
    <w:rsid w:val="00D03540"/>
    <w:rsid w:val="00D03DFC"/>
    <w:rsid w:val="00D04CB3"/>
    <w:rsid w:val="00D059A9"/>
    <w:rsid w:val="00D059B2"/>
    <w:rsid w:val="00D060A0"/>
    <w:rsid w:val="00D061DC"/>
    <w:rsid w:val="00D06422"/>
    <w:rsid w:val="00D0686B"/>
    <w:rsid w:val="00D07097"/>
    <w:rsid w:val="00D07B8E"/>
    <w:rsid w:val="00D07CEB"/>
    <w:rsid w:val="00D1020F"/>
    <w:rsid w:val="00D10BA7"/>
    <w:rsid w:val="00D12E1D"/>
    <w:rsid w:val="00D13A36"/>
    <w:rsid w:val="00D13C20"/>
    <w:rsid w:val="00D13DF7"/>
    <w:rsid w:val="00D14107"/>
    <w:rsid w:val="00D15512"/>
    <w:rsid w:val="00D15D0A"/>
    <w:rsid w:val="00D15E0C"/>
    <w:rsid w:val="00D15F01"/>
    <w:rsid w:val="00D160A7"/>
    <w:rsid w:val="00D1650A"/>
    <w:rsid w:val="00D1675D"/>
    <w:rsid w:val="00D16E7E"/>
    <w:rsid w:val="00D17CC1"/>
    <w:rsid w:val="00D17E18"/>
    <w:rsid w:val="00D2144E"/>
    <w:rsid w:val="00D223DD"/>
    <w:rsid w:val="00D230B1"/>
    <w:rsid w:val="00D23E4C"/>
    <w:rsid w:val="00D25825"/>
    <w:rsid w:val="00D25D6A"/>
    <w:rsid w:val="00D26652"/>
    <w:rsid w:val="00D273BB"/>
    <w:rsid w:val="00D278CA"/>
    <w:rsid w:val="00D30114"/>
    <w:rsid w:val="00D30AFA"/>
    <w:rsid w:val="00D30CE0"/>
    <w:rsid w:val="00D30DC8"/>
    <w:rsid w:val="00D312B7"/>
    <w:rsid w:val="00D31883"/>
    <w:rsid w:val="00D3284F"/>
    <w:rsid w:val="00D3482E"/>
    <w:rsid w:val="00D352EB"/>
    <w:rsid w:val="00D35754"/>
    <w:rsid w:val="00D365DB"/>
    <w:rsid w:val="00D3719F"/>
    <w:rsid w:val="00D4006C"/>
    <w:rsid w:val="00D414B0"/>
    <w:rsid w:val="00D42069"/>
    <w:rsid w:val="00D420B0"/>
    <w:rsid w:val="00D43321"/>
    <w:rsid w:val="00D44510"/>
    <w:rsid w:val="00D44FA9"/>
    <w:rsid w:val="00D4549B"/>
    <w:rsid w:val="00D45CAC"/>
    <w:rsid w:val="00D467D9"/>
    <w:rsid w:val="00D4758D"/>
    <w:rsid w:val="00D500E8"/>
    <w:rsid w:val="00D50D5D"/>
    <w:rsid w:val="00D51DA3"/>
    <w:rsid w:val="00D53787"/>
    <w:rsid w:val="00D54058"/>
    <w:rsid w:val="00D55288"/>
    <w:rsid w:val="00D5575F"/>
    <w:rsid w:val="00D55F3F"/>
    <w:rsid w:val="00D577DC"/>
    <w:rsid w:val="00D5782C"/>
    <w:rsid w:val="00D57C31"/>
    <w:rsid w:val="00D60A92"/>
    <w:rsid w:val="00D61917"/>
    <w:rsid w:val="00D62340"/>
    <w:rsid w:val="00D62BC7"/>
    <w:rsid w:val="00D6351A"/>
    <w:rsid w:val="00D63ADB"/>
    <w:rsid w:val="00D64015"/>
    <w:rsid w:val="00D649D2"/>
    <w:rsid w:val="00D65071"/>
    <w:rsid w:val="00D675D9"/>
    <w:rsid w:val="00D67750"/>
    <w:rsid w:val="00D67FB8"/>
    <w:rsid w:val="00D700EB"/>
    <w:rsid w:val="00D70289"/>
    <w:rsid w:val="00D71328"/>
    <w:rsid w:val="00D71D4A"/>
    <w:rsid w:val="00D71E39"/>
    <w:rsid w:val="00D730A6"/>
    <w:rsid w:val="00D73F7C"/>
    <w:rsid w:val="00D748E8"/>
    <w:rsid w:val="00D74B46"/>
    <w:rsid w:val="00D75240"/>
    <w:rsid w:val="00D7557F"/>
    <w:rsid w:val="00D75E06"/>
    <w:rsid w:val="00D7643E"/>
    <w:rsid w:val="00D765AA"/>
    <w:rsid w:val="00D769EC"/>
    <w:rsid w:val="00D81357"/>
    <w:rsid w:val="00D81844"/>
    <w:rsid w:val="00D8269F"/>
    <w:rsid w:val="00D82852"/>
    <w:rsid w:val="00D829EC"/>
    <w:rsid w:val="00D84A3B"/>
    <w:rsid w:val="00D84C97"/>
    <w:rsid w:val="00D84FE9"/>
    <w:rsid w:val="00D86799"/>
    <w:rsid w:val="00D8686C"/>
    <w:rsid w:val="00D87A3C"/>
    <w:rsid w:val="00D901D4"/>
    <w:rsid w:val="00D91F41"/>
    <w:rsid w:val="00D92493"/>
    <w:rsid w:val="00D967E7"/>
    <w:rsid w:val="00D9769C"/>
    <w:rsid w:val="00D97931"/>
    <w:rsid w:val="00DA2203"/>
    <w:rsid w:val="00DA22A1"/>
    <w:rsid w:val="00DA2496"/>
    <w:rsid w:val="00DA2516"/>
    <w:rsid w:val="00DA2AA8"/>
    <w:rsid w:val="00DA4312"/>
    <w:rsid w:val="00DA55A6"/>
    <w:rsid w:val="00DA6BC4"/>
    <w:rsid w:val="00DA7350"/>
    <w:rsid w:val="00DB024C"/>
    <w:rsid w:val="00DB08E6"/>
    <w:rsid w:val="00DB0C2D"/>
    <w:rsid w:val="00DB13D8"/>
    <w:rsid w:val="00DB2915"/>
    <w:rsid w:val="00DB2AA9"/>
    <w:rsid w:val="00DB465B"/>
    <w:rsid w:val="00DB4CCD"/>
    <w:rsid w:val="00DB5335"/>
    <w:rsid w:val="00DB6350"/>
    <w:rsid w:val="00DB7D0A"/>
    <w:rsid w:val="00DC028B"/>
    <w:rsid w:val="00DC193D"/>
    <w:rsid w:val="00DC1AFF"/>
    <w:rsid w:val="00DC1FA2"/>
    <w:rsid w:val="00DC20DE"/>
    <w:rsid w:val="00DC2BAC"/>
    <w:rsid w:val="00DC30F1"/>
    <w:rsid w:val="00DC4648"/>
    <w:rsid w:val="00DC514B"/>
    <w:rsid w:val="00DC6F7A"/>
    <w:rsid w:val="00DC7EF3"/>
    <w:rsid w:val="00DD0908"/>
    <w:rsid w:val="00DD1284"/>
    <w:rsid w:val="00DD1EEC"/>
    <w:rsid w:val="00DD2FE4"/>
    <w:rsid w:val="00DD3217"/>
    <w:rsid w:val="00DD37D7"/>
    <w:rsid w:val="00DD3A3A"/>
    <w:rsid w:val="00DD4D84"/>
    <w:rsid w:val="00DD5321"/>
    <w:rsid w:val="00DD539B"/>
    <w:rsid w:val="00DD5FEA"/>
    <w:rsid w:val="00DD62D1"/>
    <w:rsid w:val="00DD6344"/>
    <w:rsid w:val="00DD7502"/>
    <w:rsid w:val="00DE07B3"/>
    <w:rsid w:val="00DE0AD3"/>
    <w:rsid w:val="00DE0C65"/>
    <w:rsid w:val="00DE10DE"/>
    <w:rsid w:val="00DE12D9"/>
    <w:rsid w:val="00DE2619"/>
    <w:rsid w:val="00DE2AC4"/>
    <w:rsid w:val="00DE2E04"/>
    <w:rsid w:val="00DE4732"/>
    <w:rsid w:val="00DE4C7E"/>
    <w:rsid w:val="00DE696A"/>
    <w:rsid w:val="00DF0A1C"/>
    <w:rsid w:val="00DF0AEF"/>
    <w:rsid w:val="00DF1C42"/>
    <w:rsid w:val="00DF1E63"/>
    <w:rsid w:val="00DF2323"/>
    <w:rsid w:val="00DF2C34"/>
    <w:rsid w:val="00DF4DB9"/>
    <w:rsid w:val="00DF503B"/>
    <w:rsid w:val="00DF53C7"/>
    <w:rsid w:val="00DF54EA"/>
    <w:rsid w:val="00DF56A8"/>
    <w:rsid w:val="00DF6AB5"/>
    <w:rsid w:val="00DF723F"/>
    <w:rsid w:val="00DF7809"/>
    <w:rsid w:val="00E009B6"/>
    <w:rsid w:val="00E0248B"/>
    <w:rsid w:val="00E02FAC"/>
    <w:rsid w:val="00E0387C"/>
    <w:rsid w:val="00E03B30"/>
    <w:rsid w:val="00E041AB"/>
    <w:rsid w:val="00E04EF7"/>
    <w:rsid w:val="00E07F21"/>
    <w:rsid w:val="00E117BA"/>
    <w:rsid w:val="00E11E54"/>
    <w:rsid w:val="00E124DA"/>
    <w:rsid w:val="00E13AD3"/>
    <w:rsid w:val="00E14A0D"/>
    <w:rsid w:val="00E16329"/>
    <w:rsid w:val="00E163C2"/>
    <w:rsid w:val="00E24959"/>
    <w:rsid w:val="00E24C6B"/>
    <w:rsid w:val="00E25762"/>
    <w:rsid w:val="00E25B03"/>
    <w:rsid w:val="00E27038"/>
    <w:rsid w:val="00E27652"/>
    <w:rsid w:val="00E27FF5"/>
    <w:rsid w:val="00E3037C"/>
    <w:rsid w:val="00E31561"/>
    <w:rsid w:val="00E32676"/>
    <w:rsid w:val="00E32C4B"/>
    <w:rsid w:val="00E33FD4"/>
    <w:rsid w:val="00E36A9D"/>
    <w:rsid w:val="00E36B6A"/>
    <w:rsid w:val="00E36F83"/>
    <w:rsid w:val="00E41661"/>
    <w:rsid w:val="00E42A1E"/>
    <w:rsid w:val="00E4497E"/>
    <w:rsid w:val="00E45323"/>
    <w:rsid w:val="00E45798"/>
    <w:rsid w:val="00E460A5"/>
    <w:rsid w:val="00E4667B"/>
    <w:rsid w:val="00E46E49"/>
    <w:rsid w:val="00E47278"/>
    <w:rsid w:val="00E505A9"/>
    <w:rsid w:val="00E51E2C"/>
    <w:rsid w:val="00E52C42"/>
    <w:rsid w:val="00E5361C"/>
    <w:rsid w:val="00E549CF"/>
    <w:rsid w:val="00E54A40"/>
    <w:rsid w:val="00E54FA3"/>
    <w:rsid w:val="00E558A9"/>
    <w:rsid w:val="00E55F28"/>
    <w:rsid w:val="00E6084E"/>
    <w:rsid w:val="00E60CA3"/>
    <w:rsid w:val="00E612D3"/>
    <w:rsid w:val="00E61685"/>
    <w:rsid w:val="00E628B1"/>
    <w:rsid w:val="00E6463C"/>
    <w:rsid w:val="00E655A5"/>
    <w:rsid w:val="00E65CAA"/>
    <w:rsid w:val="00E6601F"/>
    <w:rsid w:val="00E66893"/>
    <w:rsid w:val="00E673C4"/>
    <w:rsid w:val="00E7078D"/>
    <w:rsid w:val="00E70E70"/>
    <w:rsid w:val="00E70F25"/>
    <w:rsid w:val="00E728F3"/>
    <w:rsid w:val="00E72A7D"/>
    <w:rsid w:val="00E742FB"/>
    <w:rsid w:val="00E74777"/>
    <w:rsid w:val="00E74C4D"/>
    <w:rsid w:val="00E74E1E"/>
    <w:rsid w:val="00E75052"/>
    <w:rsid w:val="00E7542F"/>
    <w:rsid w:val="00E771F1"/>
    <w:rsid w:val="00E775A1"/>
    <w:rsid w:val="00E77AE6"/>
    <w:rsid w:val="00E803CC"/>
    <w:rsid w:val="00E80BBD"/>
    <w:rsid w:val="00E81126"/>
    <w:rsid w:val="00E81C81"/>
    <w:rsid w:val="00E840E7"/>
    <w:rsid w:val="00E852E0"/>
    <w:rsid w:val="00E853C6"/>
    <w:rsid w:val="00E8690E"/>
    <w:rsid w:val="00E870EE"/>
    <w:rsid w:val="00E87442"/>
    <w:rsid w:val="00E8761E"/>
    <w:rsid w:val="00E903A7"/>
    <w:rsid w:val="00E9176F"/>
    <w:rsid w:val="00E91E8E"/>
    <w:rsid w:val="00E92125"/>
    <w:rsid w:val="00E9266D"/>
    <w:rsid w:val="00E93030"/>
    <w:rsid w:val="00E943D7"/>
    <w:rsid w:val="00E94A9D"/>
    <w:rsid w:val="00E96559"/>
    <w:rsid w:val="00E96F34"/>
    <w:rsid w:val="00E97278"/>
    <w:rsid w:val="00EA28CA"/>
    <w:rsid w:val="00EA2D1C"/>
    <w:rsid w:val="00EA377E"/>
    <w:rsid w:val="00EA37C3"/>
    <w:rsid w:val="00EA4B23"/>
    <w:rsid w:val="00EA4BE1"/>
    <w:rsid w:val="00EA58B9"/>
    <w:rsid w:val="00EA6340"/>
    <w:rsid w:val="00EB035C"/>
    <w:rsid w:val="00EB1373"/>
    <w:rsid w:val="00EB2DE9"/>
    <w:rsid w:val="00EB4028"/>
    <w:rsid w:val="00EB44D8"/>
    <w:rsid w:val="00EB4ED2"/>
    <w:rsid w:val="00EB6063"/>
    <w:rsid w:val="00EB684C"/>
    <w:rsid w:val="00EB69D1"/>
    <w:rsid w:val="00EB744A"/>
    <w:rsid w:val="00EC06AC"/>
    <w:rsid w:val="00EC0EF4"/>
    <w:rsid w:val="00EC189C"/>
    <w:rsid w:val="00EC1D54"/>
    <w:rsid w:val="00EC24E2"/>
    <w:rsid w:val="00EC2873"/>
    <w:rsid w:val="00EC3BED"/>
    <w:rsid w:val="00EC442A"/>
    <w:rsid w:val="00EC5970"/>
    <w:rsid w:val="00EC67D6"/>
    <w:rsid w:val="00EC6C83"/>
    <w:rsid w:val="00EC70B0"/>
    <w:rsid w:val="00EC7B27"/>
    <w:rsid w:val="00ED0BEA"/>
    <w:rsid w:val="00ED1D29"/>
    <w:rsid w:val="00ED30E6"/>
    <w:rsid w:val="00ED327F"/>
    <w:rsid w:val="00ED38F4"/>
    <w:rsid w:val="00ED495F"/>
    <w:rsid w:val="00ED6AE3"/>
    <w:rsid w:val="00ED6D9B"/>
    <w:rsid w:val="00ED7F17"/>
    <w:rsid w:val="00EE1981"/>
    <w:rsid w:val="00EE27A6"/>
    <w:rsid w:val="00EE2C2C"/>
    <w:rsid w:val="00EE37F9"/>
    <w:rsid w:val="00EE40D6"/>
    <w:rsid w:val="00EE429B"/>
    <w:rsid w:val="00EE4C64"/>
    <w:rsid w:val="00EF1EFB"/>
    <w:rsid w:val="00EF3269"/>
    <w:rsid w:val="00EF3EBA"/>
    <w:rsid w:val="00EF3F9F"/>
    <w:rsid w:val="00EF45E5"/>
    <w:rsid w:val="00EF59DB"/>
    <w:rsid w:val="00EF6B4E"/>
    <w:rsid w:val="00EF6E16"/>
    <w:rsid w:val="00EF6EF1"/>
    <w:rsid w:val="00EF74F7"/>
    <w:rsid w:val="00EF7A6C"/>
    <w:rsid w:val="00EF7D38"/>
    <w:rsid w:val="00F01E9A"/>
    <w:rsid w:val="00F02140"/>
    <w:rsid w:val="00F021C7"/>
    <w:rsid w:val="00F02B5C"/>
    <w:rsid w:val="00F059F8"/>
    <w:rsid w:val="00F066AC"/>
    <w:rsid w:val="00F071D4"/>
    <w:rsid w:val="00F074A9"/>
    <w:rsid w:val="00F108E0"/>
    <w:rsid w:val="00F12751"/>
    <w:rsid w:val="00F1309A"/>
    <w:rsid w:val="00F131F5"/>
    <w:rsid w:val="00F13385"/>
    <w:rsid w:val="00F1438B"/>
    <w:rsid w:val="00F14538"/>
    <w:rsid w:val="00F14932"/>
    <w:rsid w:val="00F14F06"/>
    <w:rsid w:val="00F15025"/>
    <w:rsid w:val="00F1542D"/>
    <w:rsid w:val="00F15949"/>
    <w:rsid w:val="00F17023"/>
    <w:rsid w:val="00F17E55"/>
    <w:rsid w:val="00F17FBC"/>
    <w:rsid w:val="00F203D0"/>
    <w:rsid w:val="00F20B07"/>
    <w:rsid w:val="00F20BBB"/>
    <w:rsid w:val="00F20CDF"/>
    <w:rsid w:val="00F20CFD"/>
    <w:rsid w:val="00F21764"/>
    <w:rsid w:val="00F2199A"/>
    <w:rsid w:val="00F21F41"/>
    <w:rsid w:val="00F22596"/>
    <w:rsid w:val="00F2296C"/>
    <w:rsid w:val="00F2355B"/>
    <w:rsid w:val="00F23FC8"/>
    <w:rsid w:val="00F2431C"/>
    <w:rsid w:val="00F24D5D"/>
    <w:rsid w:val="00F25E14"/>
    <w:rsid w:val="00F25F54"/>
    <w:rsid w:val="00F2645D"/>
    <w:rsid w:val="00F2665C"/>
    <w:rsid w:val="00F26805"/>
    <w:rsid w:val="00F27DBF"/>
    <w:rsid w:val="00F311AE"/>
    <w:rsid w:val="00F31F49"/>
    <w:rsid w:val="00F3318F"/>
    <w:rsid w:val="00F374FD"/>
    <w:rsid w:val="00F416E7"/>
    <w:rsid w:val="00F41AF8"/>
    <w:rsid w:val="00F440E3"/>
    <w:rsid w:val="00F47816"/>
    <w:rsid w:val="00F51692"/>
    <w:rsid w:val="00F51E31"/>
    <w:rsid w:val="00F51E79"/>
    <w:rsid w:val="00F5245E"/>
    <w:rsid w:val="00F5405C"/>
    <w:rsid w:val="00F54125"/>
    <w:rsid w:val="00F562E0"/>
    <w:rsid w:val="00F57086"/>
    <w:rsid w:val="00F57E25"/>
    <w:rsid w:val="00F606FC"/>
    <w:rsid w:val="00F608B0"/>
    <w:rsid w:val="00F60E63"/>
    <w:rsid w:val="00F620D6"/>
    <w:rsid w:val="00F628CE"/>
    <w:rsid w:val="00F63863"/>
    <w:rsid w:val="00F639BB"/>
    <w:rsid w:val="00F644BC"/>
    <w:rsid w:val="00F6509B"/>
    <w:rsid w:val="00F6533A"/>
    <w:rsid w:val="00F65949"/>
    <w:rsid w:val="00F6627F"/>
    <w:rsid w:val="00F66A0C"/>
    <w:rsid w:val="00F66AF1"/>
    <w:rsid w:val="00F70672"/>
    <w:rsid w:val="00F706CB"/>
    <w:rsid w:val="00F70B4E"/>
    <w:rsid w:val="00F72297"/>
    <w:rsid w:val="00F72715"/>
    <w:rsid w:val="00F739D1"/>
    <w:rsid w:val="00F74323"/>
    <w:rsid w:val="00F747D5"/>
    <w:rsid w:val="00F77DA2"/>
    <w:rsid w:val="00F80AA9"/>
    <w:rsid w:val="00F80D81"/>
    <w:rsid w:val="00F80DEF"/>
    <w:rsid w:val="00F81092"/>
    <w:rsid w:val="00F810BF"/>
    <w:rsid w:val="00F81EE5"/>
    <w:rsid w:val="00F820D5"/>
    <w:rsid w:val="00F83DD7"/>
    <w:rsid w:val="00F83FC7"/>
    <w:rsid w:val="00F84D6A"/>
    <w:rsid w:val="00F84EE8"/>
    <w:rsid w:val="00F86D39"/>
    <w:rsid w:val="00F8711C"/>
    <w:rsid w:val="00F87E5A"/>
    <w:rsid w:val="00F9072B"/>
    <w:rsid w:val="00F91A0C"/>
    <w:rsid w:val="00F91D41"/>
    <w:rsid w:val="00F92A36"/>
    <w:rsid w:val="00F938C4"/>
    <w:rsid w:val="00F96A0B"/>
    <w:rsid w:val="00F9794F"/>
    <w:rsid w:val="00F97B93"/>
    <w:rsid w:val="00FA00BA"/>
    <w:rsid w:val="00FA08F1"/>
    <w:rsid w:val="00FA218B"/>
    <w:rsid w:val="00FA2407"/>
    <w:rsid w:val="00FA25C2"/>
    <w:rsid w:val="00FA2D93"/>
    <w:rsid w:val="00FA4637"/>
    <w:rsid w:val="00FA57E2"/>
    <w:rsid w:val="00FA6E87"/>
    <w:rsid w:val="00FA7207"/>
    <w:rsid w:val="00FA7490"/>
    <w:rsid w:val="00FA782D"/>
    <w:rsid w:val="00FB0715"/>
    <w:rsid w:val="00FB0726"/>
    <w:rsid w:val="00FB1121"/>
    <w:rsid w:val="00FB11A2"/>
    <w:rsid w:val="00FB1D3D"/>
    <w:rsid w:val="00FB234E"/>
    <w:rsid w:val="00FB3A39"/>
    <w:rsid w:val="00FB52C0"/>
    <w:rsid w:val="00FB5868"/>
    <w:rsid w:val="00FB5C5C"/>
    <w:rsid w:val="00FB61BD"/>
    <w:rsid w:val="00FB70E6"/>
    <w:rsid w:val="00FB71D2"/>
    <w:rsid w:val="00FB727C"/>
    <w:rsid w:val="00FB7F6B"/>
    <w:rsid w:val="00FC32AD"/>
    <w:rsid w:val="00FC3AEB"/>
    <w:rsid w:val="00FC40EF"/>
    <w:rsid w:val="00FC5D83"/>
    <w:rsid w:val="00FC5E01"/>
    <w:rsid w:val="00FC628F"/>
    <w:rsid w:val="00FC6475"/>
    <w:rsid w:val="00FD02E0"/>
    <w:rsid w:val="00FD1A01"/>
    <w:rsid w:val="00FD1C0F"/>
    <w:rsid w:val="00FD1D6F"/>
    <w:rsid w:val="00FD1E26"/>
    <w:rsid w:val="00FD479C"/>
    <w:rsid w:val="00FD5123"/>
    <w:rsid w:val="00FD5D08"/>
    <w:rsid w:val="00FD66D2"/>
    <w:rsid w:val="00FD7CD7"/>
    <w:rsid w:val="00FD7FD7"/>
    <w:rsid w:val="00FE0F3D"/>
    <w:rsid w:val="00FE1129"/>
    <w:rsid w:val="00FE12B1"/>
    <w:rsid w:val="00FE1786"/>
    <w:rsid w:val="00FE27E8"/>
    <w:rsid w:val="00FE29F0"/>
    <w:rsid w:val="00FE46EF"/>
    <w:rsid w:val="00FE4EED"/>
    <w:rsid w:val="00FE546B"/>
    <w:rsid w:val="00FE59F6"/>
    <w:rsid w:val="00FE63E6"/>
    <w:rsid w:val="00FE74B1"/>
    <w:rsid w:val="00FE763B"/>
    <w:rsid w:val="00FF0733"/>
    <w:rsid w:val="00FF1364"/>
    <w:rsid w:val="00FF1A2C"/>
    <w:rsid w:val="00FF22AD"/>
    <w:rsid w:val="00FF2E61"/>
    <w:rsid w:val="00FF44D1"/>
    <w:rsid w:val="00FF4EB0"/>
    <w:rsid w:val="00FF5FDE"/>
    <w:rsid w:val="00FF75FE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9A64C8-0066-4699-A565-1A23F588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26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032">
                      <w:marLeft w:val="-144"/>
                      <w:marRight w:val="-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2.0.77\econdev%20shared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2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July 2022 Info Requests out of 94</a:t>
            </a:r>
          </a:p>
        </c:rich>
      </c:tx>
      <c:layout>
        <c:manualLayout>
          <c:xMode val="edge"/>
          <c:yMode val="edge"/>
          <c:x val="0.1385415573053369"/>
          <c:y val="6.018518518518514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'Monthly Type of Request 2022'!$I$251:$I$255</c:f>
              <c:strCache>
                <c:ptCount val="5"/>
                <c:pt idx="0">
                  <c:v>Visitor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2022'!$J$251:$J$255</c:f>
              <c:numCache>
                <c:formatCode>General</c:formatCode>
                <c:ptCount val="5"/>
                <c:pt idx="0">
                  <c:v>23</c:v>
                </c:pt>
                <c:pt idx="1">
                  <c:v>33</c:v>
                </c:pt>
                <c:pt idx="2">
                  <c:v>27</c:v>
                </c:pt>
                <c:pt idx="3">
                  <c:v>6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D0-4176-8378-EA60AC285F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911808"/>
        <c:axId val="63913344"/>
      </c:barChart>
      <c:catAx>
        <c:axId val="639118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3913344"/>
        <c:crosses val="autoZero"/>
        <c:auto val="1"/>
        <c:lblAlgn val="ctr"/>
        <c:lblOffset val="100"/>
        <c:noMultiLvlLbl val="0"/>
      </c:catAx>
      <c:valAx>
        <c:axId val="639133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39118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3B09B-AC8F-4333-9AA9-C6DF7F94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875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Keri Beck</cp:lastModifiedBy>
  <cp:revision>13</cp:revision>
  <cp:lastPrinted>2022-02-03T20:03:00Z</cp:lastPrinted>
  <dcterms:created xsi:type="dcterms:W3CDTF">2022-08-02T16:38:00Z</dcterms:created>
  <dcterms:modified xsi:type="dcterms:W3CDTF">2022-08-03T18:47:00Z</dcterms:modified>
</cp:coreProperties>
</file>