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3A3AA7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9A3D3F">
        <w:rPr>
          <w:rFonts w:ascii="Tahoma" w:hAnsi="Tahoma" w:cs="Tahoma"/>
          <w:b/>
          <w:sz w:val="28"/>
          <w:szCs w:val="28"/>
        </w:rPr>
        <w:t>April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F6627F">
        <w:rPr>
          <w:rFonts w:ascii="Tahoma" w:hAnsi="Tahoma" w:cs="Tahoma"/>
          <w:b/>
          <w:sz w:val="28"/>
          <w:szCs w:val="28"/>
        </w:rPr>
        <w:t>1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6B46AB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6B46AB">
        <w:rPr>
          <w:rFonts w:ascii="Tahoma" w:hAnsi="Tahoma" w:cs="Tahoma"/>
          <w:sz w:val="22"/>
          <w:szCs w:val="22"/>
        </w:rPr>
        <w:t>Total Balance Available to Loan</w:t>
      </w:r>
      <w:r w:rsidR="00166777" w:rsidRPr="006B46AB">
        <w:rPr>
          <w:rFonts w:ascii="Tahoma" w:hAnsi="Tahoma" w:cs="Tahoma"/>
          <w:sz w:val="22"/>
          <w:szCs w:val="22"/>
        </w:rPr>
        <w:t xml:space="preserve"> </w:t>
      </w:r>
      <w:r w:rsidR="00166777" w:rsidRPr="00201078">
        <w:rPr>
          <w:rFonts w:ascii="Tahoma" w:hAnsi="Tahoma" w:cs="Tahoma"/>
          <w:b/>
          <w:sz w:val="22"/>
          <w:szCs w:val="22"/>
        </w:rPr>
        <w:t>$</w:t>
      </w:r>
      <w:r w:rsidR="004A4B1D" w:rsidRPr="004A4B1D">
        <w:rPr>
          <w:rFonts w:ascii="Tahoma" w:hAnsi="Tahoma" w:cs="Tahoma"/>
          <w:b/>
          <w:sz w:val="22"/>
          <w:szCs w:val="22"/>
        </w:rPr>
        <w:t>179,937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2272FB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2272FB">
        <w:rPr>
          <w:rFonts w:ascii="Tahoma" w:hAnsi="Tahoma" w:cs="Tahoma"/>
          <w:b/>
          <w:sz w:val="20"/>
          <w:szCs w:val="20"/>
        </w:rPr>
        <w:t>--</w:t>
      </w:r>
      <w:r w:rsidR="00F17023" w:rsidRPr="002272FB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2272FB">
        <w:rPr>
          <w:rFonts w:ascii="Tahoma" w:hAnsi="Tahoma" w:cs="Tahoma"/>
          <w:sz w:val="20"/>
          <w:szCs w:val="20"/>
        </w:rPr>
        <w:t>Economic Development Corporation Business Website</w:t>
      </w:r>
      <w:r w:rsidRPr="002272FB">
        <w:rPr>
          <w:rFonts w:ascii="Tahoma" w:hAnsi="Tahoma" w:cs="Tahoma"/>
          <w:sz w:val="20"/>
          <w:szCs w:val="20"/>
        </w:rPr>
        <w:t xml:space="preserve">: </w:t>
      </w:r>
      <w:r w:rsidR="002B2A18" w:rsidRPr="00521912">
        <w:rPr>
          <w:rFonts w:ascii="Tahoma" w:hAnsi="Tahoma" w:cs="Tahoma"/>
          <w:b/>
          <w:sz w:val="20"/>
          <w:szCs w:val="20"/>
          <w:u w:val="single"/>
        </w:rPr>
        <w:t>1</w:t>
      </w:r>
      <w:r w:rsidR="00E42A1E" w:rsidRPr="00521912">
        <w:rPr>
          <w:rFonts w:ascii="Tahoma" w:hAnsi="Tahoma" w:cs="Tahoma"/>
          <w:b/>
          <w:sz w:val="20"/>
          <w:szCs w:val="20"/>
          <w:u w:val="single"/>
        </w:rPr>
        <w:t>,</w:t>
      </w:r>
      <w:r w:rsidR="005B2859" w:rsidRPr="00521912">
        <w:rPr>
          <w:rFonts w:ascii="Tahoma" w:hAnsi="Tahoma" w:cs="Tahoma"/>
          <w:b/>
          <w:sz w:val="20"/>
          <w:szCs w:val="20"/>
          <w:u w:val="single"/>
        </w:rPr>
        <w:t>9</w:t>
      </w:r>
      <w:r w:rsidR="00685FC0">
        <w:rPr>
          <w:rFonts w:ascii="Tahoma" w:hAnsi="Tahoma" w:cs="Tahoma"/>
          <w:b/>
          <w:sz w:val="20"/>
          <w:szCs w:val="20"/>
          <w:u w:val="single"/>
        </w:rPr>
        <w:t>16</w:t>
      </w:r>
      <w:r w:rsidR="00BC1D93" w:rsidRPr="0052191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74404" w:rsidRPr="00521912">
        <w:rPr>
          <w:rFonts w:ascii="Tahoma" w:hAnsi="Tahoma" w:cs="Tahoma"/>
          <w:b/>
          <w:sz w:val="20"/>
          <w:szCs w:val="20"/>
          <w:u w:val="single"/>
        </w:rPr>
        <w:t>Visits</w:t>
      </w:r>
      <w:r w:rsidR="00E5361C" w:rsidRPr="00521912">
        <w:rPr>
          <w:rFonts w:ascii="Tahoma" w:hAnsi="Tahoma" w:cs="Tahoma"/>
          <w:b/>
          <w:sz w:val="20"/>
          <w:szCs w:val="20"/>
          <w:u w:val="single"/>
        </w:rPr>
        <w:t xml:space="preserve">; </w:t>
      </w:r>
      <w:r w:rsidR="003F6431" w:rsidRPr="00521912">
        <w:rPr>
          <w:rFonts w:ascii="Tahoma" w:hAnsi="Tahoma" w:cs="Tahoma"/>
          <w:b/>
          <w:sz w:val="20"/>
          <w:szCs w:val="20"/>
          <w:u w:val="single"/>
        </w:rPr>
        <w:t xml:space="preserve">with </w:t>
      </w:r>
      <w:r w:rsidR="00685FC0">
        <w:rPr>
          <w:rFonts w:ascii="Tahoma" w:hAnsi="Tahoma" w:cs="Tahoma"/>
          <w:b/>
          <w:sz w:val="20"/>
          <w:szCs w:val="20"/>
          <w:u w:val="single"/>
        </w:rPr>
        <w:t>82.6</w:t>
      </w:r>
      <w:r w:rsidR="00326522" w:rsidRPr="00521912">
        <w:rPr>
          <w:rFonts w:ascii="Tahoma" w:hAnsi="Tahoma" w:cs="Tahoma"/>
          <w:b/>
          <w:sz w:val="20"/>
          <w:szCs w:val="20"/>
          <w:u w:val="single"/>
        </w:rPr>
        <w:t>%</w:t>
      </w:r>
      <w:r w:rsidR="003F6431" w:rsidRPr="00521912">
        <w:rPr>
          <w:rFonts w:ascii="Tahoma" w:hAnsi="Tahoma" w:cs="Tahoma"/>
          <w:b/>
          <w:sz w:val="20"/>
          <w:szCs w:val="20"/>
          <w:u w:val="single"/>
        </w:rPr>
        <w:t xml:space="preserve"> new visitors </w:t>
      </w:r>
      <w:r w:rsidR="003D151B" w:rsidRPr="00521912">
        <w:rPr>
          <w:rFonts w:ascii="Tahoma" w:hAnsi="Tahoma" w:cs="Tahoma"/>
          <w:b/>
          <w:sz w:val="20"/>
          <w:szCs w:val="20"/>
          <w:u w:val="single"/>
        </w:rPr>
        <w:t xml:space="preserve">for month of </w:t>
      </w:r>
      <w:r w:rsidR="00685FC0">
        <w:rPr>
          <w:rFonts w:ascii="Tahoma" w:hAnsi="Tahoma" w:cs="Tahoma"/>
          <w:b/>
          <w:sz w:val="20"/>
          <w:szCs w:val="20"/>
          <w:u w:val="single"/>
        </w:rPr>
        <w:t>April</w:t>
      </w:r>
      <w:r w:rsidR="007F7CE3" w:rsidRPr="002272FB">
        <w:rPr>
          <w:rFonts w:ascii="Tahoma" w:hAnsi="Tahoma" w:cs="Tahoma"/>
          <w:sz w:val="20"/>
          <w:szCs w:val="20"/>
        </w:rPr>
        <w:t>.</w:t>
      </w:r>
    </w:p>
    <w:p w:rsidR="003050EA" w:rsidRPr="002272FB" w:rsidRDefault="002B51F5" w:rsidP="002272FB">
      <w:pPr>
        <w:tabs>
          <w:tab w:val="left" w:pos="4050"/>
        </w:tabs>
        <w:spacing w:after="60"/>
        <w:ind w:left="4140" w:hanging="4230"/>
        <w:rPr>
          <w:rFonts w:ascii="Tahoma" w:hAnsi="Tahoma" w:cs="Tahoma"/>
          <w:sz w:val="20"/>
          <w:szCs w:val="20"/>
        </w:rPr>
      </w:pPr>
      <w:r w:rsidRPr="002272FB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2272FB">
        <w:rPr>
          <w:rFonts w:ascii="Tahoma" w:hAnsi="Tahoma" w:cs="Tahoma"/>
          <w:sz w:val="20"/>
          <w:szCs w:val="20"/>
        </w:rPr>
        <w:t>Top referral sites</w:t>
      </w:r>
      <w:r w:rsidR="00790862" w:rsidRPr="002272FB">
        <w:rPr>
          <w:rFonts w:ascii="Tahoma" w:hAnsi="Tahoma" w:cs="Tahoma"/>
          <w:sz w:val="20"/>
          <w:szCs w:val="20"/>
        </w:rPr>
        <w:t xml:space="preserve">:  </w:t>
      </w:r>
      <w:r w:rsidR="00251221" w:rsidRPr="002272FB">
        <w:rPr>
          <w:rFonts w:ascii="Tahoma" w:hAnsi="Tahoma" w:cs="Tahoma"/>
          <w:sz w:val="20"/>
          <w:szCs w:val="20"/>
        </w:rPr>
        <w:t>Alcinfo.com</w:t>
      </w:r>
      <w:r w:rsidR="00AC0FB2" w:rsidRPr="002272FB">
        <w:rPr>
          <w:rFonts w:ascii="Tahoma" w:hAnsi="Tahoma" w:cs="Tahoma"/>
          <w:sz w:val="20"/>
          <w:szCs w:val="20"/>
        </w:rPr>
        <w:t xml:space="preserve">    </w:t>
      </w:r>
      <w:r w:rsidR="00CB0844" w:rsidRPr="002272FB">
        <w:rPr>
          <w:rFonts w:ascii="Tahoma" w:hAnsi="Tahoma" w:cs="Tahoma"/>
          <w:sz w:val="20"/>
          <w:szCs w:val="20"/>
        </w:rPr>
        <w:tab/>
      </w:r>
      <w:r w:rsidR="009D3321" w:rsidRPr="002272FB">
        <w:rPr>
          <w:rFonts w:ascii="Tahoma" w:hAnsi="Tahoma" w:cs="Tahoma"/>
          <w:sz w:val="20"/>
          <w:szCs w:val="20"/>
        </w:rPr>
        <w:t xml:space="preserve"> </w:t>
      </w:r>
      <w:r w:rsidR="001E16F6" w:rsidRPr="002272FB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685FC0">
        <w:rPr>
          <w:rFonts w:ascii="Tahoma" w:hAnsi="Tahoma" w:cs="Tahoma"/>
          <w:sz w:val="20"/>
          <w:szCs w:val="20"/>
        </w:rPr>
        <w:t>Angie Close</w:t>
      </w:r>
      <w:r w:rsidR="002272FB" w:rsidRPr="00521912">
        <w:rPr>
          <w:rFonts w:ascii="Tahoma" w:hAnsi="Tahoma" w:cs="Tahoma"/>
          <w:sz w:val="20"/>
          <w:szCs w:val="20"/>
        </w:rPr>
        <w:t xml:space="preserve"> Langlade County</w:t>
      </w:r>
      <w:r w:rsidR="002272FB" w:rsidRPr="002272FB">
        <w:rPr>
          <w:rFonts w:ascii="Tahoma" w:hAnsi="Tahoma" w:cs="Tahoma"/>
          <w:sz w:val="20"/>
          <w:szCs w:val="20"/>
        </w:rPr>
        <w:t xml:space="preserve"> </w:t>
      </w:r>
    </w:p>
    <w:p w:rsidR="009C37F8" w:rsidRPr="00D273BB" w:rsidRDefault="003E5404" w:rsidP="009C37F8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2272FB">
        <w:rPr>
          <w:b/>
          <w:color w:val="auto"/>
          <w:sz w:val="20"/>
          <w:szCs w:val="20"/>
        </w:rPr>
        <w:t>--</w:t>
      </w:r>
      <w:r w:rsidR="00F17023" w:rsidRPr="002272FB">
        <w:rPr>
          <w:color w:val="auto"/>
          <w:sz w:val="20"/>
          <w:szCs w:val="20"/>
        </w:rPr>
        <w:t xml:space="preserve"> </w:t>
      </w:r>
      <w:r w:rsidRPr="002272FB">
        <w:rPr>
          <w:color w:val="auto"/>
          <w:sz w:val="20"/>
          <w:szCs w:val="20"/>
        </w:rPr>
        <w:t xml:space="preserve">Facebook: </w:t>
      </w:r>
      <w:r w:rsidR="00685FC0">
        <w:rPr>
          <w:b/>
          <w:color w:val="auto"/>
          <w:sz w:val="20"/>
          <w:szCs w:val="20"/>
          <w:u w:val="single"/>
        </w:rPr>
        <w:t>620</w:t>
      </w:r>
      <w:r w:rsidRPr="00521912">
        <w:rPr>
          <w:b/>
          <w:color w:val="auto"/>
          <w:sz w:val="20"/>
          <w:szCs w:val="20"/>
          <w:u w:val="single"/>
        </w:rPr>
        <w:t xml:space="preserve"> “Likes”</w:t>
      </w:r>
      <w:r w:rsidR="00D7643E" w:rsidRPr="00521912">
        <w:rPr>
          <w:b/>
          <w:color w:val="auto"/>
          <w:sz w:val="20"/>
          <w:szCs w:val="20"/>
          <w:u w:val="single"/>
        </w:rPr>
        <w:t xml:space="preserve"> </w:t>
      </w:r>
      <w:r w:rsidR="00AF6BA6" w:rsidRPr="00521912">
        <w:rPr>
          <w:b/>
          <w:color w:val="auto"/>
          <w:sz w:val="20"/>
          <w:szCs w:val="20"/>
          <w:u w:val="single"/>
        </w:rPr>
        <w:t>and 6</w:t>
      </w:r>
      <w:r w:rsidR="00685FC0">
        <w:rPr>
          <w:b/>
          <w:color w:val="auto"/>
          <w:sz w:val="20"/>
          <w:szCs w:val="20"/>
          <w:u w:val="single"/>
        </w:rPr>
        <w:t>24</w:t>
      </w:r>
      <w:r w:rsidR="00AF6BA6" w:rsidRPr="00521912">
        <w:rPr>
          <w:b/>
          <w:color w:val="auto"/>
          <w:sz w:val="20"/>
          <w:szCs w:val="20"/>
          <w:u w:val="single"/>
        </w:rPr>
        <w:t xml:space="preserve"> “Followers” </w:t>
      </w:r>
      <w:r w:rsidR="001C6340" w:rsidRPr="00521912">
        <w:rPr>
          <w:b/>
          <w:color w:val="auto"/>
          <w:sz w:val="20"/>
          <w:szCs w:val="20"/>
          <w:u w:val="single"/>
        </w:rPr>
        <w:t xml:space="preserve">The </w:t>
      </w:r>
      <w:r w:rsidR="00F1542D" w:rsidRPr="00521912">
        <w:rPr>
          <w:b/>
          <w:color w:val="auto"/>
          <w:sz w:val="20"/>
          <w:szCs w:val="20"/>
          <w:u w:val="single"/>
        </w:rPr>
        <w:t xml:space="preserve">top </w:t>
      </w:r>
      <w:r w:rsidR="001C6340" w:rsidRPr="00521912">
        <w:rPr>
          <w:b/>
          <w:color w:val="auto"/>
          <w:sz w:val="20"/>
          <w:szCs w:val="20"/>
          <w:u w:val="single"/>
        </w:rPr>
        <w:t xml:space="preserve">post </w:t>
      </w:r>
      <w:r w:rsidR="002272FB" w:rsidRPr="00521912">
        <w:rPr>
          <w:b/>
          <w:color w:val="auto"/>
          <w:sz w:val="20"/>
          <w:szCs w:val="20"/>
          <w:u w:val="single"/>
        </w:rPr>
        <w:t>A</w:t>
      </w:r>
      <w:r w:rsidR="00C24366">
        <w:rPr>
          <w:b/>
          <w:color w:val="auto"/>
          <w:sz w:val="20"/>
          <w:szCs w:val="20"/>
          <w:u w:val="single"/>
        </w:rPr>
        <w:t xml:space="preserve">.P. </w:t>
      </w:r>
      <w:r w:rsidR="00F80AA9">
        <w:rPr>
          <w:b/>
          <w:color w:val="auto"/>
          <w:sz w:val="20"/>
          <w:szCs w:val="20"/>
          <w:u w:val="single"/>
        </w:rPr>
        <w:t>Construction &amp; Finishing</w:t>
      </w:r>
      <w:r w:rsidR="002272FB" w:rsidRPr="00521912">
        <w:rPr>
          <w:b/>
          <w:color w:val="auto"/>
          <w:sz w:val="20"/>
          <w:szCs w:val="20"/>
          <w:u w:val="single"/>
        </w:rPr>
        <w:t>’s success story video</w:t>
      </w:r>
      <w:r w:rsidR="00DE07B3" w:rsidRPr="002272FB">
        <w:rPr>
          <w:color w:val="auto"/>
          <w:sz w:val="20"/>
          <w:szCs w:val="20"/>
        </w:rPr>
        <w:t xml:space="preserve">.  This post reached </w:t>
      </w:r>
      <w:r w:rsidR="00F80AA9">
        <w:rPr>
          <w:color w:val="auto"/>
          <w:sz w:val="20"/>
          <w:szCs w:val="20"/>
        </w:rPr>
        <w:t>557</w:t>
      </w:r>
      <w:r w:rsidR="00DE07B3" w:rsidRPr="002272FB">
        <w:rPr>
          <w:color w:val="auto"/>
          <w:sz w:val="20"/>
          <w:szCs w:val="20"/>
        </w:rPr>
        <w:t xml:space="preserve"> people with </w:t>
      </w:r>
      <w:r w:rsidR="00C448D5">
        <w:rPr>
          <w:color w:val="auto"/>
          <w:sz w:val="20"/>
          <w:szCs w:val="20"/>
        </w:rPr>
        <w:t>103</w:t>
      </w:r>
      <w:r w:rsidR="002272FB" w:rsidRPr="002272FB">
        <w:rPr>
          <w:color w:val="auto"/>
          <w:sz w:val="20"/>
          <w:szCs w:val="20"/>
        </w:rPr>
        <w:t xml:space="preserve"> post clicks and </w:t>
      </w:r>
      <w:r w:rsidR="00C448D5">
        <w:rPr>
          <w:color w:val="auto"/>
          <w:sz w:val="20"/>
          <w:szCs w:val="20"/>
        </w:rPr>
        <w:t>64</w:t>
      </w:r>
      <w:r w:rsidR="002272FB" w:rsidRPr="002272FB">
        <w:rPr>
          <w:color w:val="auto"/>
          <w:sz w:val="20"/>
          <w:szCs w:val="20"/>
        </w:rPr>
        <w:t xml:space="preserve"> reactions comments, &amp; shares.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7059E9" w:rsidRPr="0000647A" w:rsidRDefault="007059E9" w:rsidP="007059E9">
      <w:pPr>
        <w:spacing w:after="60"/>
        <w:rPr>
          <w:rFonts w:ascii="Tahoma" w:hAnsi="Tahoma" w:cs="Tahoma"/>
          <w:b/>
          <w:sz w:val="20"/>
          <w:szCs w:val="20"/>
        </w:rPr>
      </w:pPr>
      <w:r w:rsidRPr="0000647A">
        <w:rPr>
          <w:rFonts w:ascii="Tahoma" w:hAnsi="Tahoma" w:cs="Tahoma"/>
          <w:b/>
          <w:sz w:val="20"/>
          <w:szCs w:val="20"/>
        </w:rPr>
        <w:t>COVID-19</w:t>
      </w:r>
    </w:p>
    <w:p w:rsidR="000F3967" w:rsidRPr="0000647A" w:rsidRDefault="000F3967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  <w:r w:rsidR="00521912">
        <w:rPr>
          <w:rFonts w:ascii="Tahoma" w:hAnsi="Tahoma" w:cs="Tahoma"/>
          <w:sz w:val="20"/>
          <w:szCs w:val="20"/>
        </w:rPr>
        <w:t xml:space="preserve"> one being the new Restaurant Revitalization Fund</w:t>
      </w:r>
      <w:r w:rsidR="001709A7">
        <w:rPr>
          <w:rFonts w:ascii="Tahoma" w:hAnsi="Tahoma" w:cs="Tahoma"/>
          <w:sz w:val="20"/>
          <w:szCs w:val="20"/>
        </w:rPr>
        <w:t>.</w:t>
      </w:r>
    </w:p>
    <w:p w:rsidR="007059E9" w:rsidRPr="0000647A" w:rsidRDefault="00330B01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Continuing to update</w:t>
      </w:r>
      <w:r w:rsidR="007059E9" w:rsidRPr="0000647A">
        <w:rPr>
          <w:rFonts w:ascii="Tahoma" w:hAnsi="Tahoma" w:cs="Tahoma"/>
          <w:sz w:val="20"/>
          <w:szCs w:val="20"/>
        </w:rPr>
        <w:t xml:space="preserve"> </w:t>
      </w:r>
      <w:r w:rsidRPr="0000647A">
        <w:rPr>
          <w:rFonts w:ascii="Tahoma" w:hAnsi="Tahoma" w:cs="Tahoma"/>
          <w:sz w:val="20"/>
          <w:szCs w:val="20"/>
        </w:rPr>
        <w:t>the</w:t>
      </w:r>
      <w:r w:rsidR="007059E9" w:rsidRPr="0000647A">
        <w:rPr>
          <w:rFonts w:ascii="Tahoma" w:hAnsi="Tahoma" w:cs="Tahoma"/>
          <w:sz w:val="20"/>
          <w:szCs w:val="20"/>
        </w:rPr>
        <w:t xml:space="preserve"> Langlade County COVID-19 resource page </w:t>
      </w:r>
      <w:r w:rsidRPr="0000647A">
        <w:rPr>
          <w:rFonts w:ascii="Tahoma" w:hAnsi="Tahoma" w:cs="Tahoma"/>
          <w:sz w:val="20"/>
          <w:szCs w:val="20"/>
        </w:rPr>
        <w:t>for community and small businesses</w:t>
      </w:r>
      <w:r w:rsidR="007059E9" w:rsidRPr="0000647A">
        <w:rPr>
          <w:rFonts w:ascii="Tahoma" w:hAnsi="Tahoma" w:cs="Tahoma"/>
          <w:sz w:val="20"/>
          <w:szCs w:val="20"/>
        </w:rPr>
        <w:t>.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54155E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D5782C" w:rsidRDefault="00906AF0" w:rsidP="00D5782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Working with the City of Antigo and </w:t>
      </w:r>
      <w:r w:rsidR="00AC0FB2" w:rsidRPr="0054155E">
        <w:rPr>
          <w:rFonts w:ascii="Tahoma" w:hAnsi="Tahoma" w:cs="Tahoma"/>
          <w:sz w:val="20"/>
          <w:szCs w:val="20"/>
        </w:rPr>
        <w:t>MSA to complete necessary documents for the administration of the RLF Close Grant</w:t>
      </w:r>
      <w:r w:rsidR="006013E2" w:rsidRPr="0054155E">
        <w:rPr>
          <w:rFonts w:ascii="Tahoma" w:hAnsi="Tahoma" w:cs="Tahoma"/>
          <w:sz w:val="20"/>
          <w:szCs w:val="20"/>
        </w:rPr>
        <w:t xml:space="preserve"> with the 5</w:t>
      </w:r>
      <w:r w:rsidR="006013E2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6013E2" w:rsidRPr="0054155E">
        <w:rPr>
          <w:rFonts w:ascii="Tahoma" w:hAnsi="Tahoma" w:cs="Tahoma"/>
          <w:sz w:val="20"/>
          <w:szCs w:val="20"/>
        </w:rPr>
        <w:t xml:space="preserve"> Ave Project</w:t>
      </w:r>
      <w:r w:rsidR="00D5782C" w:rsidRPr="0054155E">
        <w:rPr>
          <w:rFonts w:ascii="Tahoma" w:hAnsi="Tahoma" w:cs="Tahoma"/>
          <w:sz w:val="20"/>
          <w:szCs w:val="20"/>
        </w:rPr>
        <w:t>.</w:t>
      </w:r>
    </w:p>
    <w:p w:rsidR="00C5374F" w:rsidRPr="00C5374F" w:rsidRDefault="00A00316" w:rsidP="00C5374F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</w:t>
      </w:r>
      <w:r w:rsidR="00C5374F">
        <w:rPr>
          <w:rFonts w:ascii="Tahoma" w:hAnsi="Tahoma" w:cs="Tahoma"/>
          <w:sz w:val="20"/>
          <w:szCs w:val="20"/>
        </w:rPr>
        <w:t xml:space="preserve"> second CDBG public hearing for 5</w:t>
      </w:r>
      <w:r w:rsidR="00C5374F" w:rsidRPr="00C5374F">
        <w:rPr>
          <w:rFonts w:ascii="Tahoma" w:hAnsi="Tahoma" w:cs="Tahoma"/>
          <w:sz w:val="20"/>
          <w:szCs w:val="20"/>
          <w:vertAlign w:val="superscript"/>
        </w:rPr>
        <w:t>th</w:t>
      </w:r>
      <w:r w:rsidR="00C5374F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C5374F" w:rsidRPr="00C5374F">
        <w:rPr>
          <w:rFonts w:ascii="Tahoma" w:hAnsi="Tahoma" w:cs="Tahoma"/>
          <w:sz w:val="20"/>
          <w:szCs w:val="20"/>
        </w:rPr>
        <w:t>Avenue Project</w:t>
      </w:r>
      <w:r>
        <w:rPr>
          <w:rFonts w:ascii="Tahoma" w:hAnsi="Tahoma" w:cs="Tahoma"/>
          <w:sz w:val="20"/>
          <w:szCs w:val="20"/>
        </w:rPr>
        <w:t xml:space="preserve"> to DEHCR</w:t>
      </w:r>
      <w:r w:rsidR="00C5374F">
        <w:rPr>
          <w:rFonts w:ascii="Tahoma" w:hAnsi="Tahoma" w:cs="Tahoma"/>
          <w:sz w:val="20"/>
          <w:szCs w:val="20"/>
        </w:rPr>
        <w:t>.</w:t>
      </w:r>
    </w:p>
    <w:p w:rsidR="0054155E" w:rsidRPr="0054155E" w:rsidRDefault="0054155E" w:rsidP="0054155E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Submitted reports for the new CDBG Project Lincoln to Western and 5</w:t>
      </w:r>
      <w:r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Pr="0054155E">
        <w:rPr>
          <w:rFonts w:ascii="Tahoma" w:hAnsi="Tahoma" w:cs="Tahoma"/>
          <w:sz w:val="20"/>
          <w:szCs w:val="20"/>
        </w:rPr>
        <w:t xml:space="preserve"> Ave Downtown Reconstruction Project.</w:t>
      </w:r>
    </w:p>
    <w:p w:rsidR="00995252" w:rsidRPr="0054155E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 xml:space="preserve">with owners and real estate professionals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our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6013E2" w:rsidRPr="0054155E">
        <w:rPr>
          <w:rFonts w:ascii="Tahoma" w:hAnsi="Tahoma" w:cs="Tahoma"/>
          <w:sz w:val="20"/>
          <w:szCs w:val="20"/>
        </w:rPr>
        <w:t xml:space="preserve">: Marketed Empty buildings on Locate </w:t>
      </w:r>
      <w:proofErr w:type="gramStart"/>
      <w:r w:rsidR="006013E2" w:rsidRPr="0054155E">
        <w:rPr>
          <w:rFonts w:ascii="Tahoma" w:hAnsi="Tahoma" w:cs="Tahoma"/>
          <w:sz w:val="20"/>
          <w:szCs w:val="20"/>
        </w:rPr>
        <w:t>In</w:t>
      </w:r>
      <w:proofErr w:type="gramEnd"/>
      <w:r w:rsidR="006013E2"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020275" w:rsidRPr="0054155E" w:rsidRDefault="00020275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with local artist group on downtown murals.</w:t>
      </w:r>
    </w:p>
    <w:p w:rsidR="006A4441" w:rsidRPr="0054155E" w:rsidRDefault="006A4441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on implementing new downtown grant program</w:t>
      </w:r>
      <w:r w:rsidR="00A00316">
        <w:rPr>
          <w:rFonts w:ascii="Tahoma" w:hAnsi="Tahoma" w:cs="Tahoma"/>
          <w:sz w:val="20"/>
          <w:szCs w:val="20"/>
        </w:rPr>
        <w:t>.</w:t>
      </w:r>
    </w:p>
    <w:p w:rsidR="001C0F44" w:rsidRPr="001D75B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D75B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521912" w:rsidRDefault="00906AF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(</w:t>
      </w:r>
      <w:r w:rsidR="00521912" w:rsidRPr="00521912">
        <w:rPr>
          <w:rFonts w:ascii="Tahoma" w:hAnsi="Tahoma" w:cs="Tahoma"/>
          <w:sz w:val="20"/>
          <w:szCs w:val="20"/>
        </w:rPr>
        <w:t>9</w:t>
      </w:r>
      <w:r w:rsidR="00D700EB" w:rsidRPr="00521912">
        <w:rPr>
          <w:rFonts w:ascii="Tahoma" w:hAnsi="Tahoma" w:cs="Tahoma"/>
          <w:sz w:val="20"/>
          <w:szCs w:val="20"/>
        </w:rPr>
        <w:t xml:space="preserve">) New </w:t>
      </w:r>
      <w:r w:rsidR="002D0628" w:rsidRPr="00521912">
        <w:rPr>
          <w:rFonts w:ascii="Tahoma" w:hAnsi="Tahoma" w:cs="Tahoma"/>
          <w:sz w:val="20"/>
          <w:szCs w:val="20"/>
        </w:rPr>
        <w:t>B</w:t>
      </w:r>
      <w:r w:rsidR="00D700EB" w:rsidRPr="00521912">
        <w:rPr>
          <w:rFonts w:ascii="Tahoma" w:hAnsi="Tahoma" w:cs="Tahoma"/>
          <w:sz w:val="20"/>
          <w:szCs w:val="20"/>
        </w:rPr>
        <w:t>usiness Inquir</w:t>
      </w:r>
      <w:r w:rsidR="000F3967" w:rsidRPr="00521912">
        <w:rPr>
          <w:rFonts w:ascii="Tahoma" w:hAnsi="Tahoma" w:cs="Tahoma"/>
          <w:sz w:val="20"/>
          <w:szCs w:val="20"/>
        </w:rPr>
        <w:t>es</w:t>
      </w:r>
      <w:r w:rsidR="00521912">
        <w:rPr>
          <w:rFonts w:ascii="Tahoma" w:hAnsi="Tahoma" w:cs="Tahoma"/>
          <w:sz w:val="20"/>
          <w:szCs w:val="20"/>
        </w:rPr>
        <w:t>/Mtgs</w:t>
      </w:r>
    </w:p>
    <w:p w:rsidR="002D0628" w:rsidRPr="00E91E8E" w:rsidRDefault="002D062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(</w:t>
      </w:r>
      <w:r w:rsidR="00E91E8E">
        <w:rPr>
          <w:rFonts w:ascii="Tahoma" w:hAnsi="Tahoma" w:cs="Tahoma"/>
          <w:sz w:val="20"/>
          <w:szCs w:val="20"/>
        </w:rPr>
        <w:t>3</w:t>
      </w:r>
      <w:r w:rsidRPr="00521912">
        <w:rPr>
          <w:rFonts w:ascii="Tahoma" w:hAnsi="Tahoma" w:cs="Tahoma"/>
          <w:sz w:val="20"/>
          <w:szCs w:val="20"/>
        </w:rPr>
        <w:t>) Existing Business Visits</w:t>
      </w:r>
      <w:r w:rsidR="0031019A" w:rsidRPr="00521912">
        <w:rPr>
          <w:rFonts w:ascii="Tahoma" w:hAnsi="Tahoma" w:cs="Tahoma"/>
          <w:sz w:val="20"/>
          <w:szCs w:val="20"/>
        </w:rPr>
        <w:t>/Mtgs</w:t>
      </w:r>
    </w:p>
    <w:p w:rsidR="00E91E8E" w:rsidRPr="00521912" w:rsidRDefault="00E91E8E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Partnered with Central Wisconsin Economic Development Fund Staff and did a Round Robin with local financial institutions educating them on our business’s resources and available participation funds</w:t>
      </w:r>
    </w:p>
    <w:p w:rsidR="006A4441" w:rsidRPr="0054155E" w:rsidRDefault="006A4441" w:rsidP="00B150BE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on Business Retention Survey and scheduling virtual or in person visits</w:t>
      </w:r>
    </w:p>
    <w:p w:rsidR="007623B6" w:rsidRDefault="0031019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Provided Information on additional Grants for Small Businesses</w:t>
      </w:r>
    </w:p>
    <w:p w:rsidR="00E91E8E" w:rsidRPr="0054155E" w:rsidRDefault="00E91E8E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four (4) Downtown Entrepreneurial Grants to City of Antigo EDC Committee</w:t>
      </w:r>
    </w:p>
    <w:p w:rsidR="00061AEE" w:rsidRPr="0054155E" w:rsidRDefault="004B0BB4" w:rsidP="00242E8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Continue working on the </w:t>
      </w:r>
      <w:r w:rsidR="00551F58" w:rsidRPr="0054155E">
        <w:rPr>
          <w:rFonts w:ascii="Tahoma" w:hAnsi="Tahoma" w:cs="Tahoma"/>
          <w:sz w:val="20"/>
          <w:szCs w:val="20"/>
        </w:rPr>
        <w:t>City of Antigo 5</w:t>
      </w:r>
      <w:r w:rsidR="00551F58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551F58" w:rsidRPr="0054155E">
        <w:rPr>
          <w:rFonts w:ascii="Tahoma" w:hAnsi="Tahoma" w:cs="Tahoma"/>
          <w:sz w:val="20"/>
          <w:szCs w:val="20"/>
        </w:rPr>
        <w:t xml:space="preserve"> Avenue Downtown project and </w:t>
      </w:r>
      <w:r w:rsidR="00061AEE" w:rsidRPr="0054155E">
        <w:rPr>
          <w:rFonts w:ascii="Tahoma" w:hAnsi="Tahoma" w:cs="Tahoma"/>
          <w:sz w:val="20"/>
          <w:szCs w:val="20"/>
        </w:rPr>
        <w:t xml:space="preserve">the upcoming </w:t>
      </w:r>
      <w:r w:rsidR="00ED30E6" w:rsidRPr="0054155E">
        <w:rPr>
          <w:rFonts w:ascii="Tahoma" w:hAnsi="Tahoma" w:cs="Tahoma"/>
          <w:sz w:val="20"/>
          <w:szCs w:val="20"/>
        </w:rPr>
        <w:t>CDBG grant project from Lincoln Street to Western Avenue.</w:t>
      </w:r>
      <w:r w:rsidR="00061AEE" w:rsidRPr="0054155E">
        <w:rPr>
          <w:rFonts w:ascii="Tahoma" w:hAnsi="Tahoma" w:cs="Tahoma"/>
          <w:sz w:val="20"/>
          <w:szCs w:val="20"/>
        </w:rPr>
        <w:t xml:space="preserve"> </w:t>
      </w:r>
    </w:p>
    <w:p w:rsidR="006D30A3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521912">
        <w:rPr>
          <w:rFonts w:ascii="Tahoma" w:hAnsi="Tahoma" w:cs="Tahoma"/>
          <w:sz w:val="20"/>
          <w:szCs w:val="20"/>
        </w:rPr>
        <w:t xml:space="preserve"> for Industrial Park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1709A7" w:rsidRPr="00521912" w:rsidRDefault="001709A7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meetings financial institution and CWED to promote the CWED fund.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D25825" w:rsidRPr="001D75B7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Northcentral Wisconsin Regional Planning Commission on Regional Recovery Efforts that include workforce, and Childcare.</w:t>
      </w:r>
    </w:p>
    <w:p w:rsidR="000F3967" w:rsidRPr="00521912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 </w:t>
      </w:r>
    </w:p>
    <w:p w:rsidR="00EC67D6" w:rsidRPr="00521912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Continue to review data regarding w</w:t>
      </w:r>
      <w:r w:rsidR="00EC67D6" w:rsidRPr="00521912">
        <w:rPr>
          <w:rFonts w:ascii="Tahoma" w:hAnsi="Tahoma" w:cs="Tahoma"/>
          <w:sz w:val="20"/>
          <w:szCs w:val="20"/>
        </w:rPr>
        <w:t>orkforce comparisons throughout the county, region</w:t>
      </w:r>
      <w:r w:rsidR="006D1FF6" w:rsidRPr="00521912">
        <w:rPr>
          <w:rFonts w:ascii="Tahoma" w:hAnsi="Tahoma" w:cs="Tahoma"/>
          <w:sz w:val="20"/>
          <w:szCs w:val="20"/>
        </w:rPr>
        <w:t>,</w:t>
      </w:r>
      <w:r w:rsidR="00CA5AC0" w:rsidRPr="00521912">
        <w:rPr>
          <w:rFonts w:ascii="Tahoma" w:hAnsi="Tahoma" w:cs="Tahoma"/>
          <w:sz w:val="20"/>
          <w:szCs w:val="20"/>
        </w:rPr>
        <w:t xml:space="preserve"> and state</w:t>
      </w:r>
    </w:p>
    <w:p w:rsidR="00495955" w:rsidRPr="00521912" w:rsidRDefault="00495955" w:rsidP="001E0B2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 xml:space="preserve">Job Center </w:t>
      </w:r>
      <w:r w:rsidR="00CA5AC0" w:rsidRPr="00521912">
        <w:rPr>
          <w:rFonts w:ascii="Tahoma" w:hAnsi="Tahoma" w:cs="Tahoma"/>
          <w:sz w:val="20"/>
          <w:szCs w:val="20"/>
        </w:rPr>
        <w:t xml:space="preserve">hours </w:t>
      </w:r>
      <w:r w:rsidR="006013E2" w:rsidRPr="00521912">
        <w:rPr>
          <w:rFonts w:ascii="Tahoma" w:hAnsi="Tahoma" w:cs="Tahoma"/>
          <w:sz w:val="20"/>
          <w:szCs w:val="20"/>
        </w:rPr>
        <w:t>are still</w:t>
      </w:r>
      <w:r w:rsidR="00CA5AC0" w:rsidRPr="00521912">
        <w:rPr>
          <w:rFonts w:ascii="Tahoma" w:hAnsi="Tahoma" w:cs="Tahoma"/>
          <w:sz w:val="20"/>
          <w:szCs w:val="20"/>
        </w:rPr>
        <w:t xml:space="preserve"> suspended during the COVID-19</w:t>
      </w:r>
      <w:r w:rsidRPr="00521912">
        <w:rPr>
          <w:rFonts w:ascii="Tahoma" w:hAnsi="Tahoma" w:cs="Tahoma"/>
          <w:sz w:val="20"/>
          <w:szCs w:val="20"/>
        </w:rPr>
        <w:t xml:space="preserve"> at the Antigo Public Library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3461A5" w:rsidRPr="001D75B7" w:rsidRDefault="00E91E8E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Graduated 9 new ETP students in April bringing total graduation of 81 students since 2015</w:t>
      </w:r>
    </w:p>
    <w:p w:rsidR="006A4441" w:rsidRPr="00C5374F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 xml:space="preserve">Continuing to reach out to past ETP students with upcoming business education programs </w:t>
      </w:r>
    </w:p>
    <w:p w:rsidR="00C5374F" w:rsidRPr="00521912" w:rsidRDefault="00C5374F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Attend</w:t>
      </w:r>
      <w:r w:rsidR="00521912">
        <w:rPr>
          <w:rFonts w:ascii="Tahoma" w:hAnsi="Tahoma" w:cs="Tahoma"/>
          <w:sz w:val="20"/>
          <w:szCs w:val="20"/>
        </w:rPr>
        <w:t>ed</w:t>
      </w:r>
      <w:r w:rsidRPr="00521912">
        <w:rPr>
          <w:rFonts w:ascii="Tahoma" w:hAnsi="Tahoma" w:cs="Tahoma"/>
          <w:sz w:val="20"/>
          <w:szCs w:val="20"/>
        </w:rPr>
        <w:t xml:space="preserve"> Entrepreneurial webinar “Start in Wisconsin”</w:t>
      </w:r>
    </w:p>
    <w:p w:rsidR="0032292E" w:rsidRDefault="0032292E" w:rsidP="0032292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Attended IEDC Entrepreneurship webinar</w:t>
      </w:r>
      <w:r w:rsidR="00521912">
        <w:rPr>
          <w:rFonts w:ascii="Tahoma" w:hAnsi="Tahoma" w:cs="Tahoma"/>
          <w:sz w:val="20"/>
          <w:szCs w:val="20"/>
        </w:rPr>
        <w:t xml:space="preserve"> on new EDP credentials</w:t>
      </w:r>
    </w:p>
    <w:p w:rsidR="00F20BBB" w:rsidRDefault="00F20BBB" w:rsidP="002142B9">
      <w:pPr>
        <w:spacing w:after="60"/>
        <w:rPr>
          <w:rFonts w:ascii="Tahoma" w:hAnsi="Tahoma" w:cs="Tahoma"/>
          <w:b/>
          <w:sz w:val="20"/>
          <w:szCs w:val="20"/>
        </w:rPr>
      </w:pPr>
    </w:p>
    <w:p w:rsidR="00F20BBB" w:rsidRDefault="00F20BBB" w:rsidP="002142B9">
      <w:pPr>
        <w:spacing w:after="60"/>
        <w:rPr>
          <w:rFonts w:ascii="Tahoma" w:hAnsi="Tahoma" w:cs="Tahoma"/>
          <w:b/>
          <w:sz w:val="20"/>
          <w:szCs w:val="20"/>
        </w:rPr>
      </w:pP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D75B7">
        <w:rPr>
          <w:rFonts w:ascii="Tahoma" w:hAnsi="Tahoma" w:cs="Tahoma"/>
          <w:b/>
          <w:sz w:val="20"/>
          <w:szCs w:val="20"/>
        </w:rPr>
        <w:lastRenderedPageBreak/>
        <w:t>Broadband</w:t>
      </w:r>
    </w:p>
    <w:p w:rsidR="00D25825" w:rsidRDefault="00521912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Sent out Quarterly Broadband Update to Stakeholders</w:t>
      </w:r>
    </w:p>
    <w:p w:rsidR="002142B9" w:rsidRPr="00521912" w:rsidRDefault="002142B9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on County Wide Broadband Proposal for Internet Providers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013959" w:rsidRPr="001D75B7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Working with</w:t>
      </w:r>
      <w:r w:rsidR="00A70125" w:rsidRPr="001D75B7">
        <w:rPr>
          <w:rFonts w:ascii="Tahoma" w:hAnsi="Tahoma" w:cs="Tahoma"/>
          <w:sz w:val="20"/>
          <w:szCs w:val="20"/>
        </w:rPr>
        <w:t xml:space="preserve"> </w:t>
      </w:r>
      <w:r w:rsidR="009E07A7" w:rsidRPr="001D75B7">
        <w:rPr>
          <w:rFonts w:ascii="Tahoma" w:hAnsi="Tahoma" w:cs="Tahoma"/>
          <w:sz w:val="20"/>
          <w:szCs w:val="20"/>
        </w:rPr>
        <w:t>Antigo</w:t>
      </w:r>
      <w:r w:rsidR="00D901D4" w:rsidRPr="001D75B7">
        <w:rPr>
          <w:rFonts w:ascii="Tahoma" w:hAnsi="Tahoma" w:cs="Tahoma"/>
          <w:sz w:val="20"/>
          <w:szCs w:val="20"/>
        </w:rPr>
        <w:t>, Elcho and White Lake</w:t>
      </w:r>
      <w:r w:rsidR="009E07A7" w:rsidRPr="001D75B7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D75B7">
        <w:rPr>
          <w:rFonts w:ascii="Tahoma" w:hAnsi="Tahoma" w:cs="Tahoma"/>
          <w:sz w:val="20"/>
          <w:szCs w:val="20"/>
        </w:rPr>
        <w:t>s</w:t>
      </w:r>
      <w:r w:rsidR="009E07A7" w:rsidRPr="001D75B7">
        <w:rPr>
          <w:rFonts w:ascii="Tahoma" w:hAnsi="Tahoma" w:cs="Tahoma"/>
          <w:sz w:val="20"/>
          <w:szCs w:val="20"/>
        </w:rPr>
        <w:t xml:space="preserve"> </w:t>
      </w:r>
      <w:r w:rsidR="0078653F" w:rsidRPr="001D75B7">
        <w:rPr>
          <w:rFonts w:ascii="Tahoma" w:hAnsi="Tahoma" w:cs="Tahoma"/>
          <w:sz w:val="20"/>
          <w:szCs w:val="20"/>
        </w:rPr>
        <w:t>on Career Pathways through Inspire Grow North.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A52DC8" w:rsidRDefault="00A52DC8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Economic Development Committee</w:t>
      </w:r>
    </w:p>
    <w:p w:rsidR="00A52DC8" w:rsidRPr="00C5374F" w:rsidRDefault="00A52DC8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City Council</w:t>
      </w:r>
    </w:p>
    <w:p w:rsidR="00A52DC8" w:rsidRDefault="002142B9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DOA </w:t>
      </w:r>
      <w:r w:rsidR="001709A7">
        <w:rPr>
          <w:rFonts w:ascii="Tahoma" w:hAnsi="Tahoma" w:cs="Tahoma"/>
          <w:sz w:val="20"/>
          <w:szCs w:val="20"/>
        </w:rPr>
        <w:t>Micro Business Assistance Webinar</w:t>
      </w:r>
    </w:p>
    <w:p w:rsidR="001709A7" w:rsidRDefault="001709A7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Inclusa</w:t>
      </w:r>
      <w:proofErr w:type="spellEnd"/>
      <w:r w:rsidR="002142B9">
        <w:rPr>
          <w:rFonts w:ascii="Tahoma" w:hAnsi="Tahoma" w:cs="Tahoma"/>
          <w:sz w:val="20"/>
          <w:szCs w:val="20"/>
        </w:rPr>
        <w:t xml:space="preserve"> Collaborative Meeting</w:t>
      </w:r>
    </w:p>
    <w:p w:rsidR="001709A7" w:rsidRPr="002142B9" w:rsidRDefault="00B166D6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142B9">
        <w:rPr>
          <w:rFonts w:ascii="Tahoma" w:hAnsi="Tahoma" w:cs="Tahoma"/>
          <w:sz w:val="20"/>
          <w:szCs w:val="20"/>
        </w:rPr>
        <w:t>Polk County Housing</w:t>
      </w:r>
      <w:r w:rsidR="002142B9">
        <w:rPr>
          <w:rFonts w:ascii="Tahoma" w:hAnsi="Tahoma" w:cs="Tahoma"/>
          <w:sz w:val="20"/>
          <w:szCs w:val="20"/>
        </w:rPr>
        <w:t xml:space="preserve"> Overview</w:t>
      </w:r>
    </w:p>
    <w:p w:rsidR="00A00316" w:rsidRPr="002142B9" w:rsidRDefault="002142B9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County </w:t>
      </w:r>
      <w:r w:rsidR="00A00316" w:rsidRPr="002142B9">
        <w:rPr>
          <w:rFonts w:ascii="Tahoma" w:hAnsi="Tahoma" w:cs="Tahoma"/>
          <w:sz w:val="20"/>
          <w:szCs w:val="20"/>
        </w:rPr>
        <w:t>Transportation</w:t>
      </w:r>
    </w:p>
    <w:p w:rsidR="00A00316" w:rsidRDefault="00A00316" w:rsidP="00A0031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5374F">
        <w:rPr>
          <w:rFonts w:ascii="Tahoma" w:hAnsi="Tahoma" w:cs="Tahoma"/>
          <w:sz w:val="20"/>
          <w:szCs w:val="20"/>
        </w:rPr>
        <w:t>Grow North</w:t>
      </w:r>
    </w:p>
    <w:p w:rsidR="00A00316" w:rsidRDefault="00A00316" w:rsidP="00A0031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NCRP Regional Recovery Update</w:t>
      </w:r>
    </w:p>
    <w:p w:rsidR="00A00316" w:rsidRDefault="00A00316" w:rsidP="00A0031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Finance Committee</w:t>
      </w:r>
    </w:p>
    <w:p w:rsidR="00A00316" w:rsidRDefault="00A00316" w:rsidP="00A0031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2292E">
        <w:rPr>
          <w:rFonts w:ascii="Tahoma" w:hAnsi="Tahoma" w:cs="Tahoma"/>
          <w:sz w:val="20"/>
          <w:szCs w:val="20"/>
        </w:rPr>
        <w:t>HeART Project</w:t>
      </w:r>
    </w:p>
    <w:p w:rsidR="00C5374F" w:rsidRDefault="00521912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Administrative Meeting</w:t>
      </w:r>
    </w:p>
    <w:p w:rsidR="00C5374F" w:rsidRDefault="00521912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Antigo </w:t>
      </w:r>
      <w:r w:rsidR="00EA37C3">
        <w:rPr>
          <w:rFonts w:ascii="Tahoma" w:hAnsi="Tahoma" w:cs="Tahoma"/>
          <w:sz w:val="20"/>
          <w:szCs w:val="20"/>
        </w:rPr>
        <w:t>City Public Works</w:t>
      </w:r>
    </w:p>
    <w:p w:rsidR="00EA37C3" w:rsidRDefault="00EB4ED2" w:rsidP="00EA37C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</w:t>
      </w:r>
      <w:r w:rsidR="00EA37C3" w:rsidRPr="00EA37C3">
        <w:rPr>
          <w:rFonts w:ascii="Tahoma" w:hAnsi="Tahoma" w:cs="Tahoma"/>
          <w:sz w:val="20"/>
          <w:szCs w:val="20"/>
        </w:rPr>
        <w:t>County Forestry &amp; Recreation Committee</w:t>
      </w:r>
    </w:p>
    <w:p w:rsidR="00EA37C3" w:rsidRDefault="00EA37C3" w:rsidP="00EA37C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Senior Health Fair</w:t>
      </w:r>
    </w:p>
    <w:p w:rsidR="00D25825" w:rsidRPr="00CE0DF1" w:rsidRDefault="00CE0DF1" w:rsidP="00CE0DF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D25825" w:rsidRPr="00CE0DF1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  <w:r w:rsidRPr="00CE0DF1">
        <w:rPr>
          <w:rFonts w:ascii="Tahoma" w:hAnsi="Tahoma" w:cs="Tahoma"/>
          <w:sz w:val="20"/>
          <w:szCs w:val="20"/>
        </w:rPr>
        <w:t>Langlade County Board</w:t>
      </w:r>
    </w:p>
    <w:p w:rsidR="004715A4" w:rsidRDefault="004715A4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7C17D0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C17D0">
        <w:rPr>
          <w:rFonts w:ascii="Tahoma" w:hAnsi="Tahoma" w:cs="Tahoma"/>
          <w:b/>
          <w:sz w:val="20"/>
          <w:szCs w:val="20"/>
        </w:rPr>
        <w:t xml:space="preserve">-- </w:t>
      </w:r>
      <w:r w:rsidRPr="007C17D0">
        <w:rPr>
          <w:rFonts w:ascii="Tahoma" w:hAnsi="Tahoma" w:cs="Tahoma"/>
          <w:sz w:val="20"/>
          <w:szCs w:val="20"/>
        </w:rPr>
        <w:t>Tourism Website</w:t>
      </w:r>
      <w:r w:rsidR="00790862" w:rsidRPr="007C17D0">
        <w:rPr>
          <w:rFonts w:ascii="Tahoma" w:hAnsi="Tahoma" w:cs="Tahoma"/>
          <w:sz w:val="20"/>
          <w:szCs w:val="20"/>
        </w:rPr>
        <w:t xml:space="preserve">:  </w:t>
      </w:r>
      <w:r w:rsidR="00045D2B">
        <w:rPr>
          <w:rFonts w:ascii="Tahoma" w:hAnsi="Tahoma" w:cs="Tahoma"/>
          <w:sz w:val="20"/>
          <w:szCs w:val="20"/>
        </w:rPr>
        <w:t>3</w:t>
      </w:r>
      <w:r w:rsidR="00750D55" w:rsidRPr="007C17D0">
        <w:rPr>
          <w:rFonts w:ascii="Tahoma" w:hAnsi="Tahoma" w:cs="Tahoma"/>
          <w:sz w:val="20"/>
          <w:szCs w:val="20"/>
        </w:rPr>
        <w:t>,</w:t>
      </w:r>
      <w:r w:rsidR="00045D2B">
        <w:rPr>
          <w:rFonts w:ascii="Tahoma" w:hAnsi="Tahoma" w:cs="Tahoma"/>
          <w:sz w:val="20"/>
          <w:szCs w:val="20"/>
        </w:rPr>
        <w:t>582</w:t>
      </w:r>
      <w:r w:rsidR="004553FC">
        <w:rPr>
          <w:rFonts w:ascii="Tahoma" w:hAnsi="Tahoma" w:cs="Tahoma"/>
          <w:sz w:val="20"/>
          <w:szCs w:val="20"/>
        </w:rPr>
        <w:t xml:space="preserve"> </w:t>
      </w:r>
      <w:r w:rsidRPr="007C17D0">
        <w:rPr>
          <w:rFonts w:ascii="Tahoma" w:hAnsi="Tahoma" w:cs="Tahoma"/>
          <w:sz w:val="20"/>
          <w:szCs w:val="20"/>
        </w:rPr>
        <w:t xml:space="preserve">visits, </w:t>
      </w:r>
      <w:r w:rsidR="001B2634" w:rsidRPr="007C17D0">
        <w:rPr>
          <w:rFonts w:ascii="Tahoma" w:hAnsi="Tahoma" w:cs="Tahoma"/>
          <w:sz w:val="20"/>
          <w:szCs w:val="20"/>
        </w:rPr>
        <w:t xml:space="preserve">with </w:t>
      </w:r>
      <w:r w:rsidR="00980F10" w:rsidRPr="007C17D0">
        <w:rPr>
          <w:rFonts w:ascii="Tahoma" w:hAnsi="Tahoma" w:cs="Tahoma"/>
          <w:sz w:val="20"/>
          <w:szCs w:val="20"/>
        </w:rPr>
        <w:t>8</w:t>
      </w:r>
      <w:r w:rsidR="007C17D0" w:rsidRPr="007C17D0">
        <w:rPr>
          <w:rFonts w:ascii="Tahoma" w:hAnsi="Tahoma" w:cs="Tahoma"/>
          <w:sz w:val="20"/>
          <w:szCs w:val="20"/>
        </w:rPr>
        <w:t>3.</w:t>
      </w:r>
      <w:r w:rsidR="00045D2B">
        <w:rPr>
          <w:rFonts w:ascii="Tahoma" w:hAnsi="Tahoma" w:cs="Tahoma"/>
          <w:sz w:val="20"/>
          <w:szCs w:val="20"/>
        </w:rPr>
        <w:t>0</w:t>
      </w:r>
      <w:r w:rsidRPr="007C17D0">
        <w:rPr>
          <w:rFonts w:ascii="Tahoma" w:hAnsi="Tahoma" w:cs="Tahoma"/>
          <w:sz w:val="20"/>
          <w:szCs w:val="20"/>
        </w:rPr>
        <w:t>% new visitors for</w:t>
      </w:r>
      <w:r w:rsidRPr="007C17D0">
        <w:rPr>
          <w:rFonts w:ascii="Tahoma" w:hAnsi="Tahoma" w:cs="Tahoma"/>
          <w:b/>
          <w:sz w:val="20"/>
          <w:szCs w:val="20"/>
        </w:rPr>
        <w:t xml:space="preserve"> </w:t>
      </w:r>
      <w:r w:rsidRPr="007C17D0">
        <w:rPr>
          <w:rFonts w:ascii="Tahoma" w:hAnsi="Tahoma" w:cs="Tahoma"/>
          <w:sz w:val="20"/>
          <w:szCs w:val="20"/>
        </w:rPr>
        <w:t xml:space="preserve">Months of </w:t>
      </w:r>
      <w:r w:rsidR="00045D2B">
        <w:rPr>
          <w:rFonts w:ascii="Tahoma" w:hAnsi="Tahoma" w:cs="Tahoma"/>
          <w:sz w:val="20"/>
          <w:szCs w:val="20"/>
        </w:rPr>
        <w:t>April</w:t>
      </w:r>
      <w:r w:rsidRPr="007C17D0">
        <w:rPr>
          <w:rFonts w:ascii="Tahoma" w:hAnsi="Tahoma" w:cs="Tahoma"/>
          <w:sz w:val="20"/>
          <w:szCs w:val="20"/>
        </w:rPr>
        <w:t xml:space="preserve">: </w:t>
      </w:r>
    </w:p>
    <w:p w:rsidR="00A864E3" w:rsidRPr="00911723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  <w:highlight w:val="yellow"/>
        </w:rPr>
      </w:pPr>
      <w:r w:rsidRPr="0092563D">
        <w:rPr>
          <w:rFonts w:ascii="Tahoma" w:hAnsi="Tahoma" w:cs="Tahoma"/>
          <w:sz w:val="20"/>
          <w:szCs w:val="20"/>
        </w:rPr>
        <w:t xml:space="preserve">Top referral site: </w:t>
      </w:r>
      <w:r w:rsidR="008A41B3">
        <w:rPr>
          <w:rFonts w:ascii="Tahoma" w:hAnsi="Tahoma" w:cs="Tahoma"/>
          <w:sz w:val="20"/>
          <w:szCs w:val="20"/>
        </w:rPr>
        <w:t>YouTube</w:t>
      </w:r>
      <w:r w:rsidR="002D3004" w:rsidRPr="0092563D">
        <w:rPr>
          <w:rFonts w:ascii="Tahoma" w:hAnsi="Tahoma" w:cs="Tahoma"/>
          <w:sz w:val="20"/>
          <w:szCs w:val="20"/>
        </w:rPr>
        <w:t>.com</w:t>
      </w:r>
      <w:r w:rsidR="00840F48" w:rsidRPr="0092563D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045D2B">
        <w:rPr>
          <w:rFonts w:ascii="Tahoma" w:hAnsi="Tahoma" w:cs="Tahoma"/>
          <w:sz w:val="20"/>
          <w:szCs w:val="20"/>
        </w:rPr>
        <w:t>Langlade County Events</w:t>
      </w:r>
    </w:p>
    <w:p w:rsidR="00891E1D" w:rsidRPr="0092563D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2563D">
        <w:rPr>
          <w:rFonts w:ascii="Tahoma" w:hAnsi="Tahoma" w:cs="Tahoma"/>
          <w:b/>
          <w:sz w:val="20"/>
          <w:szCs w:val="20"/>
        </w:rPr>
        <w:t xml:space="preserve">-- </w:t>
      </w:r>
      <w:r w:rsidRPr="0092563D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045D2B">
        <w:rPr>
          <w:rFonts w:ascii="Tahoma" w:hAnsi="Tahoma" w:cs="Tahoma"/>
          <w:sz w:val="20"/>
          <w:szCs w:val="20"/>
        </w:rPr>
        <w:t>2</w:t>
      </w:r>
      <w:r w:rsidR="00E8690E" w:rsidRPr="0092563D">
        <w:rPr>
          <w:rFonts w:ascii="Tahoma" w:hAnsi="Tahoma" w:cs="Tahoma"/>
          <w:sz w:val="20"/>
          <w:szCs w:val="20"/>
        </w:rPr>
        <w:t xml:space="preserve"> </w:t>
      </w:r>
      <w:r w:rsidR="002F3B82" w:rsidRPr="0092563D">
        <w:rPr>
          <w:rFonts w:ascii="Tahoma" w:hAnsi="Tahoma" w:cs="Tahoma"/>
          <w:sz w:val="20"/>
          <w:szCs w:val="20"/>
        </w:rPr>
        <w:t>visits</w:t>
      </w:r>
      <w:r w:rsidR="00E8690E" w:rsidRPr="0092563D">
        <w:rPr>
          <w:rFonts w:ascii="Tahoma" w:hAnsi="Tahoma" w:cs="Tahoma"/>
          <w:sz w:val="20"/>
          <w:szCs w:val="20"/>
        </w:rPr>
        <w:t xml:space="preserve"> to Langlade County Page </w:t>
      </w:r>
      <w:r w:rsidRPr="0092563D">
        <w:rPr>
          <w:rFonts w:ascii="Tahoma" w:hAnsi="Tahoma" w:cs="Tahoma"/>
          <w:sz w:val="20"/>
          <w:szCs w:val="20"/>
        </w:rPr>
        <w:t xml:space="preserve">in the month of </w:t>
      </w:r>
      <w:r w:rsidR="00045D2B">
        <w:rPr>
          <w:rFonts w:ascii="Tahoma" w:hAnsi="Tahoma" w:cs="Tahoma"/>
          <w:sz w:val="20"/>
          <w:szCs w:val="20"/>
        </w:rPr>
        <w:t>April</w:t>
      </w:r>
      <w:r w:rsidRPr="0092563D">
        <w:rPr>
          <w:rFonts w:ascii="Tahoma" w:hAnsi="Tahoma" w:cs="Tahoma"/>
          <w:sz w:val="20"/>
          <w:szCs w:val="20"/>
        </w:rPr>
        <w:t>.</w:t>
      </w:r>
    </w:p>
    <w:p w:rsidR="00891E1D" w:rsidRPr="0091172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  <w:highlight w:val="yellow"/>
        </w:rPr>
      </w:pPr>
      <w:r w:rsidRPr="00472C4E">
        <w:rPr>
          <w:rFonts w:ascii="Tahoma" w:hAnsi="Tahoma" w:cs="Tahoma"/>
          <w:b/>
          <w:sz w:val="20"/>
          <w:szCs w:val="20"/>
        </w:rPr>
        <w:t xml:space="preserve">-- </w:t>
      </w:r>
      <w:r w:rsidRPr="00472C4E">
        <w:rPr>
          <w:rFonts w:ascii="Tahoma" w:hAnsi="Tahoma" w:cs="Tahoma"/>
          <w:sz w:val="20"/>
          <w:szCs w:val="20"/>
        </w:rPr>
        <w:t xml:space="preserve">App Downloads: </w:t>
      </w:r>
      <w:r w:rsidR="00045D2B">
        <w:rPr>
          <w:rFonts w:ascii="Tahoma" w:hAnsi="Tahoma" w:cs="Tahoma"/>
          <w:sz w:val="20"/>
          <w:szCs w:val="20"/>
        </w:rPr>
        <w:t>8</w:t>
      </w:r>
      <w:r w:rsidR="00D14107" w:rsidRPr="00472C4E">
        <w:rPr>
          <w:rFonts w:ascii="Tahoma" w:hAnsi="Tahoma" w:cs="Tahoma"/>
          <w:sz w:val="20"/>
          <w:szCs w:val="20"/>
        </w:rPr>
        <w:t xml:space="preserve"> </w:t>
      </w:r>
      <w:r w:rsidRPr="00472C4E">
        <w:rPr>
          <w:rFonts w:ascii="Tahoma" w:hAnsi="Tahoma" w:cs="Tahoma"/>
          <w:sz w:val="20"/>
          <w:szCs w:val="20"/>
        </w:rPr>
        <w:t xml:space="preserve">downloads in </w:t>
      </w:r>
      <w:r w:rsidR="00045D2B">
        <w:rPr>
          <w:rFonts w:ascii="Tahoma" w:hAnsi="Tahoma" w:cs="Tahoma"/>
          <w:sz w:val="20"/>
          <w:szCs w:val="20"/>
        </w:rPr>
        <w:t>April</w:t>
      </w:r>
      <w:r w:rsidR="005D4BD3" w:rsidRPr="00472C4E">
        <w:rPr>
          <w:rFonts w:ascii="Tahoma" w:hAnsi="Tahoma" w:cs="Tahoma"/>
          <w:sz w:val="20"/>
          <w:szCs w:val="20"/>
        </w:rPr>
        <w:t xml:space="preserve"> 2021</w:t>
      </w:r>
    </w:p>
    <w:p w:rsidR="00281CD3" w:rsidRPr="00472C4E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72C4E">
        <w:rPr>
          <w:rFonts w:ascii="Tahoma" w:hAnsi="Tahoma" w:cs="Tahoma"/>
          <w:b/>
          <w:sz w:val="20"/>
          <w:szCs w:val="20"/>
        </w:rPr>
        <w:t>--</w:t>
      </w:r>
      <w:r w:rsidRPr="00472C4E">
        <w:rPr>
          <w:rFonts w:ascii="Tahoma" w:hAnsi="Tahoma" w:cs="Tahoma"/>
          <w:sz w:val="20"/>
          <w:szCs w:val="20"/>
        </w:rPr>
        <w:t xml:space="preserve"> Recreation Information Requests: </w:t>
      </w:r>
      <w:r w:rsidR="00045D2B">
        <w:rPr>
          <w:rFonts w:ascii="Tahoma" w:hAnsi="Tahoma" w:cs="Tahoma"/>
          <w:sz w:val="20"/>
          <w:szCs w:val="20"/>
        </w:rPr>
        <w:t>109</w:t>
      </w:r>
      <w:r w:rsidRPr="00472C4E">
        <w:rPr>
          <w:rFonts w:ascii="Tahoma" w:hAnsi="Tahoma" w:cs="Tahoma"/>
          <w:sz w:val="20"/>
          <w:szCs w:val="20"/>
        </w:rPr>
        <w:t xml:space="preserve"> Recreation Requests in </w:t>
      </w:r>
      <w:r w:rsidR="00045D2B">
        <w:rPr>
          <w:rFonts w:ascii="Tahoma" w:hAnsi="Tahoma" w:cs="Tahoma"/>
          <w:sz w:val="20"/>
          <w:szCs w:val="20"/>
        </w:rPr>
        <w:t>April</w:t>
      </w:r>
      <w:r w:rsidR="00C765A3" w:rsidRPr="00472C4E">
        <w:rPr>
          <w:rFonts w:ascii="Tahoma" w:hAnsi="Tahoma" w:cs="Tahoma"/>
          <w:sz w:val="20"/>
          <w:szCs w:val="20"/>
        </w:rPr>
        <w:t xml:space="preserve"> 2021</w:t>
      </w:r>
      <w:r w:rsidR="00FD02E0" w:rsidRPr="00472C4E">
        <w:rPr>
          <w:rFonts w:ascii="Tahoma" w:hAnsi="Tahoma" w:cs="Tahoma"/>
          <w:sz w:val="20"/>
          <w:szCs w:val="20"/>
        </w:rPr>
        <w:t xml:space="preserve">; this is </w:t>
      </w:r>
      <w:r w:rsidR="00045D2B">
        <w:rPr>
          <w:rFonts w:ascii="Tahoma" w:hAnsi="Tahoma" w:cs="Tahoma"/>
          <w:sz w:val="20"/>
          <w:szCs w:val="20"/>
        </w:rPr>
        <w:t>82</w:t>
      </w:r>
      <w:r w:rsidR="00FD02E0" w:rsidRPr="00472C4E">
        <w:rPr>
          <w:rFonts w:ascii="Tahoma" w:hAnsi="Tahoma" w:cs="Tahoma"/>
          <w:sz w:val="20"/>
          <w:szCs w:val="20"/>
        </w:rPr>
        <w:t xml:space="preserve"> more request than </w:t>
      </w:r>
      <w:r w:rsidR="00045D2B">
        <w:rPr>
          <w:rFonts w:ascii="Tahoma" w:hAnsi="Tahoma" w:cs="Tahoma"/>
          <w:sz w:val="20"/>
          <w:szCs w:val="20"/>
        </w:rPr>
        <w:t>April</w:t>
      </w:r>
      <w:r w:rsidR="00FD02E0" w:rsidRPr="00472C4E">
        <w:rPr>
          <w:rFonts w:ascii="Tahoma" w:hAnsi="Tahoma" w:cs="Tahoma"/>
          <w:sz w:val="20"/>
          <w:szCs w:val="20"/>
        </w:rPr>
        <w:t xml:space="preserve"> 202</w:t>
      </w:r>
      <w:r w:rsidR="00045D2B">
        <w:rPr>
          <w:rFonts w:ascii="Tahoma" w:hAnsi="Tahoma" w:cs="Tahoma"/>
          <w:sz w:val="20"/>
          <w:szCs w:val="20"/>
        </w:rPr>
        <w:t>1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472C4E">
        <w:rPr>
          <w:rFonts w:ascii="Tahoma" w:hAnsi="Tahoma" w:cs="Tahoma"/>
          <w:sz w:val="20"/>
          <w:szCs w:val="20"/>
        </w:rPr>
        <w:t xml:space="preserve">Top Request: </w:t>
      </w:r>
      <w:r w:rsidR="00045D2B">
        <w:rPr>
          <w:rFonts w:ascii="Tahoma" w:hAnsi="Tahoma" w:cs="Tahoma"/>
          <w:sz w:val="20"/>
          <w:szCs w:val="20"/>
        </w:rPr>
        <w:t>Recreational</w:t>
      </w:r>
      <w:r w:rsidR="00472C4E" w:rsidRPr="00472C4E">
        <w:rPr>
          <w:rFonts w:ascii="Tahoma" w:hAnsi="Tahoma" w:cs="Tahoma"/>
          <w:sz w:val="20"/>
          <w:szCs w:val="20"/>
        </w:rPr>
        <w:t xml:space="preserve"> Map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045D2B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0F04FD3F" wp14:editId="781A7B7D">
            <wp:extent cx="4975860" cy="2369820"/>
            <wp:effectExtent l="0" t="0" r="1524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19FD17E-E156-4959-AAEE-63B5D0DC39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24443F" w:rsidRPr="0052444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472C4E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72C4E">
        <w:rPr>
          <w:rFonts w:ascii="Tahoma" w:hAnsi="Tahoma" w:cs="Tahoma"/>
          <w:b/>
          <w:sz w:val="20"/>
          <w:szCs w:val="20"/>
        </w:rPr>
        <w:t xml:space="preserve">-- </w:t>
      </w:r>
      <w:r w:rsidRPr="00472C4E">
        <w:rPr>
          <w:rFonts w:ascii="Tahoma" w:hAnsi="Tahoma" w:cs="Tahoma"/>
          <w:sz w:val="20"/>
          <w:szCs w:val="20"/>
        </w:rPr>
        <w:t>Distributed:</w:t>
      </w:r>
      <w:r w:rsidRPr="00472C4E">
        <w:rPr>
          <w:rFonts w:ascii="Tahoma" w:hAnsi="Tahoma" w:cs="Tahoma"/>
          <w:b/>
          <w:sz w:val="20"/>
          <w:szCs w:val="20"/>
        </w:rPr>
        <w:t xml:space="preserve"> </w:t>
      </w:r>
      <w:r w:rsidR="00FA4637">
        <w:rPr>
          <w:rFonts w:ascii="Tahoma" w:hAnsi="Tahoma" w:cs="Tahoma"/>
          <w:sz w:val="20"/>
          <w:szCs w:val="20"/>
        </w:rPr>
        <w:t>8</w:t>
      </w:r>
      <w:r w:rsidR="00472C4E" w:rsidRPr="00472C4E">
        <w:rPr>
          <w:rFonts w:ascii="Tahoma" w:hAnsi="Tahoma" w:cs="Tahoma"/>
          <w:sz w:val="20"/>
          <w:szCs w:val="20"/>
        </w:rPr>
        <w:t>45</w:t>
      </w:r>
      <w:r w:rsidRPr="00472C4E">
        <w:rPr>
          <w:rFonts w:ascii="Tahoma" w:hAnsi="Tahoma" w:cs="Tahoma"/>
          <w:sz w:val="20"/>
          <w:szCs w:val="20"/>
        </w:rPr>
        <w:t xml:space="preserve"> </w:t>
      </w:r>
      <w:r w:rsidR="00AA1BA2" w:rsidRPr="00472C4E">
        <w:rPr>
          <w:rFonts w:ascii="Tahoma" w:hAnsi="Tahoma" w:cs="Tahoma"/>
          <w:sz w:val="20"/>
          <w:szCs w:val="20"/>
        </w:rPr>
        <w:t xml:space="preserve">of the </w:t>
      </w:r>
      <w:r w:rsidRPr="00472C4E">
        <w:rPr>
          <w:rFonts w:ascii="Tahoma" w:hAnsi="Tahoma" w:cs="Tahoma"/>
          <w:sz w:val="20"/>
          <w:szCs w:val="20"/>
        </w:rPr>
        <w:t>20</w:t>
      </w:r>
      <w:r w:rsidR="00105671" w:rsidRPr="00472C4E">
        <w:rPr>
          <w:rFonts w:ascii="Tahoma" w:hAnsi="Tahoma" w:cs="Tahoma"/>
          <w:sz w:val="20"/>
          <w:szCs w:val="20"/>
        </w:rPr>
        <w:t>2</w:t>
      </w:r>
      <w:r w:rsidR="00A317C4" w:rsidRPr="00472C4E">
        <w:rPr>
          <w:rFonts w:ascii="Tahoma" w:hAnsi="Tahoma" w:cs="Tahoma"/>
          <w:sz w:val="20"/>
          <w:szCs w:val="20"/>
        </w:rPr>
        <w:t>1</w:t>
      </w:r>
      <w:r w:rsidR="00105671" w:rsidRPr="00472C4E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472C4E">
        <w:rPr>
          <w:rFonts w:ascii="Tahoma" w:hAnsi="Tahoma" w:cs="Tahoma"/>
          <w:sz w:val="20"/>
          <w:szCs w:val="20"/>
        </w:rPr>
        <w:t>Visitor</w:t>
      </w:r>
      <w:r w:rsidR="00105671" w:rsidRPr="00472C4E">
        <w:rPr>
          <w:rFonts w:ascii="Tahoma" w:hAnsi="Tahoma" w:cs="Tahoma"/>
          <w:sz w:val="20"/>
          <w:szCs w:val="20"/>
        </w:rPr>
        <w:t xml:space="preserve"> Guide</w:t>
      </w:r>
      <w:r w:rsidRPr="00472C4E">
        <w:rPr>
          <w:rFonts w:ascii="Tahoma" w:hAnsi="Tahoma" w:cs="Tahoma"/>
          <w:sz w:val="20"/>
          <w:szCs w:val="20"/>
        </w:rPr>
        <w:t xml:space="preserve"> </w:t>
      </w:r>
      <w:r w:rsidR="00267802" w:rsidRPr="00472C4E">
        <w:rPr>
          <w:rFonts w:ascii="Tahoma" w:hAnsi="Tahoma" w:cs="Tahoma"/>
          <w:sz w:val="20"/>
          <w:szCs w:val="20"/>
        </w:rPr>
        <w:t xml:space="preserve">have been distributed </w:t>
      </w:r>
      <w:r w:rsidRPr="00472C4E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472C4E">
        <w:rPr>
          <w:rFonts w:ascii="Tahoma" w:hAnsi="Tahoma" w:cs="Tahoma"/>
          <w:sz w:val="20"/>
          <w:szCs w:val="20"/>
        </w:rPr>
        <w:t>January 18</w:t>
      </w:r>
      <w:r w:rsidR="008D240A" w:rsidRPr="00472C4E">
        <w:rPr>
          <w:rFonts w:ascii="Tahoma" w:hAnsi="Tahoma" w:cs="Tahoma"/>
          <w:sz w:val="20"/>
          <w:szCs w:val="20"/>
        </w:rPr>
        <w:t>,</w:t>
      </w:r>
      <w:r w:rsidR="00761DC3" w:rsidRPr="00472C4E">
        <w:rPr>
          <w:rFonts w:ascii="Tahoma" w:hAnsi="Tahoma" w:cs="Tahoma"/>
          <w:sz w:val="20"/>
          <w:szCs w:val="20"/>
        </w:rPr>
        <w:t xml:space="preserve"> 20</w:t>
      </w:r>
      <w:r w:rsidR="00055C2A" w:rsidRPr="00472C4E">
        <w:rPr>
          <w:rFonts w:ascii="Tahoma" w:hAnsi="Tahoma" w:cs="Tahoma"/>
          <w:sz w:val="20"/>
          <w:szCs w:val="20"/>
        </w:rPr>
        <w:t>21</w:t>
      </w:r>
      <w:r w:rsidR="00761DC3" w:rsidRPr="00472C4E">
        <w:rPr>
          <w:rFonts w:ascii="Tahoma" w:hAnsi="Tahoma" w:cs="Tahoma"/>
          <w:sz w:val="20"/>
          <w:szCs w:val="20"/>
        </w:rPr>
        <w:t>.</w:t>
      </w:r>
    </w:p>
    <w:p w:rsidR="00891E1D" w:rsidRPr="00AF6BA6" w:rsidRDefault="00891E1D" w:rsidP="00534A8E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AF6BA6">
        <w:rPr>
          <w:b/>
          <w:color w:val="auto"/>
          <w:sz w:val="20"/>
          <w:szCs w:val="20"/>
        </w:rPr>
        <w:t>--</w:t>
      </w:r>
      <w:r w:rsidRPr="00AF6BA6">
        <w:rPr>
          <w:color w:val="auto"/>
          <w:sz w:val="20"/>
          <w:szCs w:val="20"/>
        </w:rPr>
        <w:t xml:space="preserve"> Facebook: </w:t>
      </w:r>
      <w:r w:rsidR="00886EC3" w:rsidRPr="00AF6BA6">
        <w:rPr>
          <w:color w:val="auto"/>
          <w:sz w:val="20"/>
          <w:szCs w:val="20"/>
        </w:rPr>
        <w:t>11</w:t>
      </w:r>
      <w:r w:rsidR="005A2C5E" w:rsidRPr="00AF6BA6">
        <w:rPr>
          <w:color w:val="auto"/>
          <w:sz w:val="20"/>
          <w:szCs w:val="20"/>
        </w:rPr>
        <w:t>,</w:t>
      </w:r>
      <w:r w:rsidR="00AF6BA6" w:rsidRPr="00AF6BA6">
        <w:rPr>
          <w:color w:val="auto"/>
          <w:sz w:val="20"/>
          <w:szCs w:val="20"/>
        </w:rPr>
        <w:t>6</w:t>
      </w:r>
      <w:r w:rsidR="004D2BDE">
        <w:rPr>
          <w:color w:val="auto"/>
          <w:sz w:val="20"/>
          <w:szCs w:val="20"/>
        </w:rPr>
        <w:t>68</w:t>
      </w:r>
      <w:r w:rsidRPr="00AF6BA6">
        <w:rPr>
          <w:color w:val="auto"/>
          <w:sz w:val="20"/>
          <w:szCs w:val="20"/>
        </w:rPr>
        <w:t xml:space="preserve"> “Likes” </w:t>
      </w:r>
      <w:r w:rsidR="00AF6BA6" w:rsidRPr="00AF6BA6">
        <w:rPr>
          <w:color w:val="auto"/>
          <w:sz w:val="20"/>
          <w:szCs w:val="20"/>
        </w:rPr>
        <w:t>and 11,</w:t>
      </w:r>
      <w:r w:rsidR="004D2BDE">
        <w:rPr>
          <w:color w:val="auto"/>
          <w:sz w:val="20"/>
          <w:szCs w:val="20"/>
        </w:rPr>
        <w:t>640</w:t>
      </w:r>
      <w:r w:rsidR="00AF6BA6" w:rsidRPr="00AF6BA6">
        <w:rPr>
          <w:color w:val="auto"/>
          <w:sz w:val="20"/>
          <w:szCs w:val="20"/>
        </w:rPr>
        <w:t xml:space="preserve"> “Followers”</w:t>
      </w:r>
      <w:r w:rsidRPr="00AF6BA6">
        <w:rPr>
          <w:color w:val="auto"/>
          <w:sz w:val="20"/>
          <w:szCs w:val="20"/>
        </w:rPr>
        <w:t xml:space="preserve"> The top post </w:t>
      </w:r>
      <w:r w:rsidR="00D273BB" w:rsidRPr="00AF6BA6">
        <w:rPr>
          <w:color w:val="auto"/>
          <w:sz w:val="20"/>
          <w:szCs w:val="20"/>
        </w:rPr>
        <w:t>was</w:t>
      </w:r>
      <w:r w:rsidR="000A1ADF" w:rsidRPr="00AF6BA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0A1ADF" w:rsidRPr="00AF6BA6">
        <w:rPr>
          <w:color w:val="auto"/>
          <w:sz w:val="20"/>
          <w:szCs w:val="20"/>
        </w:rPr>
        <w:t xml:space="preserve">about </w:t>
      </w:r>
      <w:r w:rsidR="006A7EB8" w:rsidRPr="00AF6BA6">
        <w:rPr>
          <w:color w:val="auto"/>
          <w:sz w:val="20"/>
          <w:szCs w:val="20"/>
        </w:rPr>
        <w:t xml:space="preserve">the </w:t>
      </w:r>
      <w:r w:rsidR="00AA5387" w:rsidRPr="00AF6BA6">
        <w:rPr>
          <w:color w:val="auto"/>
          <w:sz w:val="20"/>
          <w:szCs w:val="20"/>
        </w:rPr>
        <w:t xml:space="preserve">Langlade County </w:t>
      </w:r>
      <w:r w:rsidR="004D2BDE">
        <w:rPr>
          <w:color w:val="auto"/>
          <w:sz w:val="20"/>
          <w:szCs w:val="20"/>
        </w:rPr>
        <w:t>ATV/UTV Trails opening on May 1</w:t>
      </w:r>
      <w:r w:rsidR="00AA5387" w:rsidRPr="00AF6BA6">
        <w:rPr>
          <w:color w:val="auto"/>
          <w:sz w:val="20"/>
          <w:szCs w:val="20"/>
        </w:rPr>
        <w:t>, 2021</w:t>
      </w:r>
      <w:r w:rsidR="00E6084E" w:rsidRPr="00AF6BA6">
        <w:rPr>
          <w:color w:val="auto"/>
          <w:sz w:val="20"/>
          <w:szCs w:val="20"/>
        </w:rPr>
        <w:t>.</w:t>
      </w:r>
      <w:r w:rsidR="00AD6304" w:rsidRPr="00AF6BA6">
        <w:rPr>
          <w:color w:val="auto"/>
          <w:sz w:val="20"/>
          <w:szCs w:val="20"/>
        </w:rPr>
        <w:t xml:space="preserve"> </w:t>
      </w:r>
      <w:r w:rsidRPr="00AF6BA6">
        <w:rPr>
          <w:color w:val="auto"/>
          <w:sz w:val="20"/>
          <w:szCs w:val="20"/>
        </w:rPr>
        <w:t xml:space="preserve">This post reached </w:t>
      </w:r>
      <w:r w:rsidR="004D2BDE">
        <w:rPr>
          <w:color w:val="auto"/>
          <w:sz w:val="20"/>
          <w:szCs w:val="20"/>
        </w:rPr>
        <w:t>11,305</w:t>
      </w:r>
      <w:r w:rsidR="00221159" w:rsidRPr="00AF6BA6">
        <w:rPr>
          <w:color w:val="auto"/>
          <w:sz w:val="20"/>
          <w:szCs w:val="20"/>
        </w:rPr>
        <w:t xml:space="preserve"> </w:t>
      </w:r>
      <w:r w:rsidRPr="00AF6BA6">
        <w:rPr>
          <w:color w:val="auto"/>
          <w:sz w:val="20"/>
          <w:szCs w:val="20"/>
        </w:rPr>
        <w:t>people</w:t>
      </w:r>
      <w:r w:rsidR="00BD0184" w:rsidRPr="00AF6BA6">
        <w:rPr>
          <w:color w:val="auto"/>
          <w:sz w:val="20"/>
          <w:szCs w:val="20"/>
        </w:rPr>
        <w:t xml:space="preserve"> with </w:t>
      </w:r>
      <w:r w:rsidR="004D2BDE">
        <w:rPr>
          <w:color w:val="auto"/>
          <w:sz w:val="20"/>
          <w:szCs w:val="20"/>
        </w:rPr>
        <w:t>270</w:t>
      </w:r>
      <w:r w:rsidR="006A7EB8" w:rsidRPr="00AF6BA6">
        <w:rPr>
          <w:color w:val="auto"/>
          <w:sz w:val="20"/>
          <w:szCs w:val="20"/>
        </w:rPr>
        <w:t xml:space="preserve"> post clicks and </w:t>
      </w:r>
      <w:r w:rsidR="004D2BDE">
        <w:rPr>
          <w:color w:val="auto"/>
          <w:sz w:val="20"/>
          <w:szCs w:val="20"/>
        </w:rPr>
        <w:t>295</w:t>
      </w:r>
      <w:r w:rsidR="006A7EB8" w:rsidRPr="00AF6BA6">
        <w:rPr>
          <w:color w:val="auto"/>
          <w:sz w:val="20"/>
          <w:szCs w:val="20"/>
        </w:rPr>
        <w:t xml:space="preserve"> reactions comments, &amp; shares</w:t>
      </w:r>
      <w:r w:rsidRPr="00AF6BA6">
        <w:rPr>
          <w:color w:val="auto"/>
          <w:sz w:val="20"/>
          <w:szCs w:val="20"/>
        </w:rPr>
        <w:t>.</w:t>
      </w:r>
    </w:p>
    <w:p w:rsidR="00891E1D" w:rsidRPr="0092563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2563D">
        <w:rPr>
          <w:rFonts w:ascii="Tahoma" w:hAnsi="Tahoma" w:cs="Tahoma"/>
          <w:b/>
          <w:sz w:val="20"/>
          <w:szCs w:val="20"/>
        </w:rPr>
        <w:t>--</w:t>
      </w:r>
      <w:r w:rsidRPr="0092563D">
        <w:rPr>
          <w:rFonts w:ascii="Tahoma" w:hAnsi="Tahoma" w:cs="Tahoma"/>
          <w:sz w:val="20"/>
          <w:szCs w:val="20"/>
        </w:rPr>
        <w:t xml:space="preserve"> Everbridge:  There have been </w:t>
      </w:r>
      <w:r w:rsidR="00321863" w:rsidRPr="0092563D">
        <w:rPr>
          <w:rFonts w:ascii="Tahoma" w:hAnsi="Tahoma" w:cs="Tahoma"/>
          <w:sz w:val="20"/>
          <w:szCs w:val="20"/>
        </w:rPr>
        <w:t>1,</w:t>
      </w:r>
      <w:r w:rsidR="00FA4637">
        <w:rPr>
          <w:rFonts w:ascii="Tahoma" w:hAnsi="Tahoma" w:cs="Tahoma"/>
          <w:sz w:val="20"/>
          <w:szCs w:val="20"/>
        </w:rPr>
        <w:t>094</w:t>
      </w:r>
      <w:r w:rsidRPr="0092563D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9A2317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A2317">
        <w:rPr>
          <w:rFonts w:ascii="Tahoma" w:hAnsi="Tahoma" w:cs="Tahoma"/>
          <w:b/>
          <w:sz w:val="20"/>
          <w:szCs w:val="20"/>
        </w:rPr>
        <w:t xml:space="preserve">-- </w:t>
      </w:r>
      <w:r w:rsidRPr="009A2317">
        <w:rPr>
          <w:rFonts w:ascii="Tahoma" w:hAnsi="Tahoma" w:cs="Tahoma"/>
          <w:sz w:val="20"/>
          <w:szCs w:val="20"/>
        </w:rPr>
        <w:t xml:space="preserve">alcinfo.com:  </w:t>
      </w:r>
      <w:r w:rsidR="00685FC0">
        <w:rPr>
          <w:rFonts w:ascii="Tahoma" w:hAnsi="Tahoma" w:cs="Tahoma"/>
          <w:sz w:val="20"/>
          <w:szCs w:val="20"/>
        </w:rPr>
        <w:t>635</w:t>
      </w:r>
      <w:r w:rsidR="00B31972" w:rsidRPr="009A2317">
        <w:rPr>
          <w:rFonts w:ascii="Tahoma" w:hAnsi="Tahoma" w:cs="Tahoma"/>
          <w:sz w:val="20"/>
          <w:szCs w:val="20"/>
        </w:rPr>
        <w:t xml:space="preserve"> </w:t>
      </w:r>
      <w:r w:rsidR="004D2685" w:rsidRPr="009A2317">
        <w:rPr>
          <w:rFonts w:ascii="Tahoma" w:hAnsi="Tahoma" w:cs="Tahoma"/>
          <w:sz w:val="20"/>
          <w:szCs w:val="20"/>
        </w:rPr>
        <w:t xml:space="preserve">visits </w:t>
      </w:r>
      <w:r w:rsidR="00EA6340" w:rsidRPr="009A2317">
        <w:rPr>
          <w:rFonts w:ascii="Tahoma" w:hAnsi="Tahoma" w:cs="Tahoma"/>
          <w:sz w:val="20"/>
          <w:szCs w:val="20"/>
        </w:rPr>
        <w:t xml:space="preserve">in the month of </w:t>
      </w:r>
      <w:r w:rsidR="00685FC0">
        <w:rPr>
          <w:rFonts w:ascii="Tahoma" w:hAnsi="Tahoma" w:cs="Tahoma"/>
          <w:sz w:val="20"/>
          <w:szCs w:val="20"/>
        </w:rPr>
        <w:t>April</w:t>
      </w:r>
      <w:r w:rsidR="00EA6340" w:rsidRPr="009A2317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9A2317">
        <w:rPr>
          <w:rFonts w:ascii="Tahoma" w:hAnsi="Tahoma" w:cs="Tahoma"/>
          <w:b/>
          <w:sz w:val="20"/>
          <w:szCs w:val="20"/>
        </w:rPr>
        <w:tab/>
      </w:r>
      <w:r w:rsidRPr="009A2317">
        <w:rPr>
          <w:rFonts w:ascii="Tahoma" w:hAnsi="Tahoma" w:cs="Tahoma"/>
          <w:b/>
          <w:sz w:val="20"/>
          <w:szCs w:val="20"/>
        </w:rPr>
        <w:tab/>
      </w:r>
      <w:r w:rsidRPr="009A2317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9A2317">
        <w:rPr>
          <w:rFonts w:ascii="Tahoma" w:hAnsi="Tahoma" w:cs="Tahoma"/>
          <w:sz w:val="20"/>
          <w:szCs w:val="20"/>
        </w:rPr>
        <w:t>0</w:t>
      </w:r>
      <w:r w:rsidR="0004164F" w:rsidRPr="009A2317">
        <w:rPr>
          <w:rFonts w:ascii="Tahoma" w:hAnsi="Tahoma" w:cs="Tahoma"/>
          <w:sz w:val="20"/>
          <w:szCs w:val="20"/>
        </w:rPr>
        <w:t xml:space="preserve"> </w:t>
      </w:r>
      <w:r w:rsidR="004746AA" w:rsidRPr="009A2317">
        <w:rPr>
          <w:rFonts w:ascii="Tahoma" w:hAnsi="Tahoma" w:cs="Tahoma"/>
          <w:sz w:val="20"/>
          <w:szCs w:val="20"/>
        </w:rPr>
        <w:t>referral</w:t>
      </w:r>
      <w:r w:rsidR="0004164F" w:rsidRPr="009A2317">
        <w:rPr>
          <w:rFonts w:ascii="Tahoma" w:hAnsi="Tahoma" w:cs="Tahoma"/>
          <w:sz w:val="20"/>
          <w:szCs w:val="20"/>
        </w:rPr>
        <w:t>s</w:t>
      </w:r>
      <w:r w:rsidRPr="002272FB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685FC0">
        <w:rPr>
          <w:rFonts w:ascii="Tahoma" w:hAnsi="Tahoma" w:cs="Tahoma"/>
          <w:sz w:val="20"/>
          <w:szCs w:val="20"/>
        </w:rPr>
        <w:t>18</w:t>
      </w:r>
      <w:r w:rsidRPr="002272FB">
        <w:rPr>
          <w:rFonts w:ascii="Tahoma" w:hAnsi="Tahoma" w:cs="Tahoma"/>
          <w:sz w:val="20"/>
          <w:szCs w:val="20"/>
        </w:rPr>
        <w:t xml:space="preserve"> referral</w:t>
      </w:r>
      <w:r w:rsidR="00251221" w:rsidRPr="002272FB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  <w:r w:rsidR="00794EA5" w:rsidRPr="00974B2C">
        <w:rPr>
          <w:rFonts w:ascii="Tahoma" w:hAnsi="Tahoma" w:cs="Tahoma"/>
          <w:sz w:val="20"/>
          <w:szCs w:val="20"/>
        </w:rPr>
        <w:t xml:space="preserve"> </w:t>
      </w:r>
      <w:r w:rsidR="00BF39A5" w:rsidRPr="00974B2C">
        <w:rPr>
          <w:rFonts w:ascii="Tahoma" w:hAnsi="Tahoma" w:cs="Tahoma"/>
          <w:sz w:val="20"/>
          <w:szCs w:val="20"/>
        </w:rPr>
        <w:t xml:space="preserve">Sent out notice on </w:t>
      </w:r>
      <w:r w:rsidR="00981785">
        <w:rPr>
          <w:rFonts w:ascii="Tahoma" w:hAnsi="Tahoma" w:cs="Tahoma"/>
          <w:sz w:val="20"/>
          <w:szCs w:val="20"/>
        </w:rPr>
        <w:t>ATV/UTV</w:t>
      </w:r>
      <w:r w:rsidR="00CD16EB" w:rsidRPr="00974B2C">
        <w:rPr>
          <w:rFonts w:ascii="Tahoma" w:hAnsi="Tahoma" w:cs="Tahoma"/>
          <w:sz w:val="20"/>
          <w:szCs w:val="20"/>
        </w:rPr>
        <w:t xml:space="preserve"> Trail </w:t>
      </w:r>
      <w:r w:rsidR="00981785">
        <w:rPr>
          <w:rFonts w:ascii="Tahoma" w:hAnsi="Tahoma" w:cs="Tahoma"/>
          <w:sz w:val="20"/>
          <w:szCs w:val="20"/>
        </w:rPr>
        <w:t>Open</w:t>
      </w:r>
      <w:r w:rsidR="00CD16EB" w:rsidRPr="00974B2C">
        <w:rPr>
          <w:rFonts w:ascii="Tahoma" w:hAnsi="Tahoma" w:cs="Tahoma"/>
          <w:sz w:val="20"/>
          <w:szCs w:val="20"/>
        </w:rPr>
        <w:t xml:space="preserve">ing on </w:t>
      </w:r>
      <w:r w:rsidR="00981785">
        <w:rPr>
          <w:rFonts w:ascii="Tahoma" w:hAnsi="Tahoma" w:cs="Tahoma"/>
          <w:sz w:val="20"/>
          <w:szCs w:val="20"/>
        </w:rPr>
        <w:t>May</w:t>
      </w:r>
      <w:r w:rsidR="00CD16EB" w:rsidRPr="00974B2C">
        <w:rPr>
          <w:rFonts w:ascii="Tahoma" w:hAnsi="Tahoma" w:cs="Tahoma"/>
          <w:sz w:val="20"/>
          <w:szCs w:val="20"/>
        </w:rPr>
        <w:t xml:space="preserve"> </w:t>
      </w:r>
      <w:r w:rsidR="00981785">
        <w:rPr>
          <w:rFonts w:ascii="Tahoma" w:hAnsi="Tahoma" w:cs="Tahoma"/>
          <w:sz w:val="20"/>
          <w:szCs w:val="20"/>
        </w:rPr>
        <w:t>1</w:t>
      </w:r>
      <w:r w:rsidR="00CD16EB" w:rsidRPr="00974B2C">
        <w:rPr>
          <w:rFonts w:ascii="Tahoma" w:hAnsi="Tahoma" w:cs="Tahoma"/>
          <w:sz w:val="20"/>
          <w:szCs w:val="20"/>
        </w:rPr>
        <w:t>, 2021.</w:t>
      </w:r>
      <w:r w:rsidR="00794EA5" w:rsidRPr="00974B2C">
        <w:rPr>
          <w:rFonts w:ascii="Tahoma" w:hAnsi="Tahoma" w:cs="Tahoma"/>
          <w:sz w:val="20"/>
          <w:szCs w:val="20"/>
        </w:rPr>
        <w:t xml:space="preserve"> </w:t>
      </w:r>
    </w:p>
    <w:p w:rsidR="00662CFF" w:rsidRPr="00974B2C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 xml:space="preserve">2021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18, 2021. </w:t>
      </w:r>
      <w:r w:rsidR="005D4503" w:rsidRPr="00974B2C">
        <w:rPr>
          <w:rFonts w:ascii="Tahoma" w:hAnsi="Tahoma" w:cs="Tahoma"/>
          <w:sz w:val="20"/>
          <w:szCs w:val="20"/>
        </w:rPr>
        <w:t xml:space="preserve">The 2021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DC6F7A" w:rsidRDefault="00DC6F7A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Attended a Wolf River Territory meeting on developing a room tax in the town of Langlade.</w:t>
      </w:r>
    </w:p>
    <w:p w:rsidR="00B47871" w:rsidRPr="006E7C5B" w:rsidRDefault="00B47871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Updated Jack Lake Campground website</w:t>
      </w:r>
      <w:r w:rsidR="003435DB">
        <w:rPr>
          <w:rFonts w:ascii="Tahoma" w:hAnsi="Tahoma" w:cs="Tahoma"/>
          <w:sz w:val="20"/>
          <w:szCs w:val="20"/>
        </w:rPr>
        <w:t xml:space="preserve"> with</w:t>
      </w:r>
      <w:r w:rsidRPr="006E7C5B">
        <w:rPr>
          <w:rFonts w:ascii="Tahoma" w:hAnsi="Tahoma" w:cs="Tahoma"/>
          <w:sz w:val="20"/>
          <w:szCs w:val="20"/>
        </w:rPr>
        <w:t xml:space="preserve"> availability</w:t>
      </w:r>
      <w:r w:rsidR="003435DB">
        <w:rPr>
          <w:rFonts w:ascii="Tahoma" w:hAnsi="Tahoma" w:cs="Tahoma"/>
          <w:sz w:val="20"/>
          <w:szCs w:val="20"/>
        </w:rPr>
        <w:t xml:space="preserve"> </w:t>
      </w:r>
      <w:r w:rsidR="002142B9">
        <w:rPr>
          <w:rFonts w:ascii="Tahoma" w:hAnsi="Tahoma" w:cs="Tahoma"/>
          <w:sz w:val="20"/>
          <w:szCs w:val="20"/>
        </w:rPr>
        <w:t>reserve able</w:t>
      </w:r>
      <w:r w:rsidR="003435DB">
        <w:rPr>
          <w:rFonts w:ascii="Tahoma" w:hAnsi="Tahoma" w:cs="Tahoma"/>
          <w:sz w:val="20"/>
          <w:szCs w:val="20"/>
        </w:rPr>
        <w:t xml:space="preserve"> site information</w:t>
      </w:r>
      <w:r w:rsidRPr="006E7C5B">
        <w:rPr>
          <w:rFonts w:ascii="Tahoma" w:hAnsi="Tahoma" w:cs="Tahoma"/>
          <w:sz w:val="20"/>
          <w:szCs w:val="20"/>
        </w:rPr>
        <w:t>.</w:t>
      </w:r>
    </w:p>
    <w:p w:rsidR="00DC6F7A" w:rsidRDefault="00DC6F7A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Promoted the Langlade County Outdoor Recreation Survey on our website and </w:t>
      </w:r>
      <w:r w:rsidR="00A52DC8">
        <w:rPr>
          <w:rFonts w:ascii="Tahoma" w:hAnsi="Tahoma" w:cs="Tahoma"/>
          <w:sz w:val="20"/>
          <w:szCs w:val="20"/>
        </w:rPr>
        <w:t>through social media. There was 3,038 views of the posts and 143 people clicked on the link to the survey.</w:t>
      </w:r>
    </w:p>
    <w:p w:rsidR="004A440B" w:rsidRPr="006E7C5B" w:rsidRDefault="006E7C5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Continued</w:t>
      </w:r>
      <w:r w:rsidR="00CD16EB" w:rsidRPr="006E7C5B">
        <w:rPr>
          <w:rFonts w:ascii="Tahoma" w:hAnsi="Tahoma" w:cs="Tahoma"/>
          <w:sz w:val="20"/>
          <w:szCs w:val="20"/>
        </w:rPr>
        <w:t xml:space="preserve"> </w:t>
      </w:r>
      <w:r w:rsidR="00A368AA" w:rsidRPr="006E7C5B">
        <w:rPr>
          <w:rFonts w:ascii="Tahoma" w:hAnsi="Tahoma" w:cs="Tahoma"/>
          <w:sz w:val="20"/>
          <w:szCs w:val="20"/>
        </w:rPr>
        <w:t xml:space="preserve">2021 </w:t>
      </w:r>
      <w:r w:rsidRPr="006E7C5B">
        <w:rPr>
          <w:rFonts w:ascii="Tahoma" w:hAnsi="Tahoma" w:cs="Tahoma"/>
          <w:sz w:val="20"/>
          <w:szCs w:val="20"/>
        </w:rPr>
        <w:t>Google Ads</w:t>
      </w:r>
      <w:r w:rsidR="004A440B" w:rsidRPr="006E7C5B">
        <w:rPr>
          <w:rFonts w:ascii="Tahoma" w:hAnsi="Tahoma" w:cs="Tahoma"/>
          <w:sz w:val="20"/>
          <w:szCs w:val="20"/>
        </w:rPr>
        <w:t xml:space="preserve"> Marketing campaign</w:t>
      </w:r>
      <w:r w:rsidR="00CD16EB" w:rsidRPr="006E7C5B">
        <w:rPr>
          <w:rFonts w:ascii="Tahoma" w:hAnsi="Tahoma" w:cs="Tahoma"/>
          <w:sz w:val="20"/>
          <w:szCs w:val="20"/>
        </w:rPr>
        <w:t xml:space="preserve"> with Kim Swisher Communication</w:t>
      </w:r>
      <w:r w:rsidR="004A440B" w:rsidRPr="006E7C5B">
        <w:rPr>
          <w:rFonts w:ascii="Tahoma" w:hAnsi="Tahoma" w:cs="Tahoma"/>
          <w:sz w:val="20"/>
          <w:szCs w:val="20"/>
        </w:rPr>
        <w:t>.</w:t>
      </w:r>
    </w:p>
    <w:p w:rsidR="006E7C5B" w:rsidRDefault="00866669" w:rsidP="006E7C5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Continued wor</w:t>
      </w:r>
      <w:r w:rsidR="00551F58" w:rsidRPr="006E7C5B">
        <w:rPr>
          <w:rFonts w:ascii="Tahoma" w:hAnsi="Tahoma" w:cs="Tahoma"/>
          <w:sz w:val="20"/>
          <w:szCs w:val="20"/>
        </w:rPr>
        <w:t>king with Langlade County Historical Society for the new Langlade County Welcome Center.</w:t>
      </w:r>
      <w:r w:rsidR="000F1BAD" w:rsidRPr="006E7C5B">
        <w:rPr>
          <w:rFonts w:ascii="Tahoma" w:hAnsi="Tahoma" w:cs="Tahoma"/>
          <w:sz w:val="20"/>
          <w:szCs w:val="20"/>
        </w:rPr>
        <w:t xml:space="preserve"> </w:t>
      </w:r>
      <w:r w:rsidR="003435DB">
        <w:rPr>
          <w:rFonts w:ascii="Tahoma" w:hAnsi="Tahoma" w:cs="Tahoma"/>
          <w:sz w:val="20"/>
          <w:szCs w:val="20"/>
        </w:rPr>
        <w:t>The v</w:t>
      </w:r>
      <w:r w:rsidR="006E7C5B" w:rsidRPr="006E7C5B">
        <w:rPr>
          <w:rFonts w:ascii="Tahoma" w:hAnsi="Tahoma" w:cs="Tahoma"/>
          <w:sz w:val="20"/>
          <w:szCs w:val="20"/>
        </w:rPr>
        <w:t>estibule open</w:t>
      </w:r>
      <w:r w:rsidR="003435DB">
        <w:rPr>
          <w:rFonts w:ascii="Tahoma" w:hAnsi="Tahoma" w:cs="Tahoma"/>
          <w:sz w:val="20"/>
          <w:szCs w:val="20"/>
        </w:rPr>
        <w:t>ed</w:t>
      </w:r>
      <w:r w:rsidR="006E7C5B" w:rsidRPr="006E7C5B">
        <w:rPr>
          <w:rFonts w:ascii="Tahoma" w:hAnsi="Tahoma" w:cs="Tahoma"/>
          <w:sz w:val="20"/>
          <w:szCs w:val="20"/>
        </w:rPr>
        <w:t xml:space="preserve"> on April 1</w:t>
      </w:r>
      <w:r w:rsidR="006E7C5B" w:rsidRPr="006E7C5B">
        <w:rPr>
          <w:rFonts w:ascii="Tahoma" w:hAnsi="Tahoma" w:cs="Tahoma"/>
          <w:sz w:val="20"/>
          <w:szCs w:val="20"/>
          <w:vertAlign w:val="superscript"/>
        </w:rPr>
        <w:t>st</w:t>
      </w:r>
      <w:r w:rsidR="006E7C5B" w:rsidRPr="006E7C5B">
        <w:rPr>
          <w:rFonts w:ascii="Tahoma" w:hAnsi="Tahoma" w:cs="Tahoma"/>
          <w:sz w:val="20"/>
          <w:szCs w:val="20"/>
        </w:rPr>
        <w:t xml:space="preserve">. </w:t>
      </w:r>
      <w:r w:rsidR="000F1BAD" w:rsidRPr="006E7C5B">
        <w:rPr>
          <w:rFonts w:ascii="Tahoma" w:hAnsi="Tahoma" w:cs="Tahoma"/>
          <w:sz w:val="20"/>
          <w:szCs w:val="20"/>
        </w:rPr>
        <w:t xml:space="preserve">The museum’s interior is </w:t>
      </w:r>
      <w:r w:rsidR="003435DB">
        <w:rPr>
          <w:rFonts w:ascii="Tahoma" w:hAnsi="Tahoma" w:cs="Tahoma"/>
          <w:sz w:val="20"/>
          <w:szCs w:val="20"/>
        </w:rPr>
        <w:t xml:space="preserve">still </w:t>
      </w:r>
      <w:r w:rsidR="000F1BAD" w:rsidRPr="006E7C5B">
        <w:rPr>
          <w:rFonts w:ascii="Tahoma" w:hAnsi="Tahoma" w:cs="Tahoma"/>
          <w:sz w:val="20"/>
          <w:szCs w:val="20"/>
        </w:rPr>
        <w:t>being renovated.  Grand opening the end of May.</w:t>
      </w:r>
      <w:r w:rsidR="006E7C5B" w:rsidRPr="006E7C5B">
        <w:rPr>
          <w:rFonts w:ascii="Tahoma" w:hAnsi="Tahoma" w:cs="Tahoma"/>
          <w:sz w:val="20"/>
          <w:szCs w:val="20"/>
        </w:rPr>
        <w:t xml:space="preserve"> </w:t>
      </w:r>
    </w:p>
    <w:p w:rsidR="002142B9" w:rsidRPr="002142B9" w:rsidRDefault="002142B9" w:rsidP="006E7C5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142B9">
        <w:rPr>
          <w:rFonts w:ascii="Tahoma" w:hAnsi="Tahoma" w:cs="Tahoma"/>
          <w:sz w:val="20"/>
          <w:szCs w:val="20"/>
        </w:rPr>
        <w:t xml:space="preserve">LCEDC Board </w:t>
      </w:r>
      <w:r w:rsidR="00A00316" w:rsidRPr="002142B9">
        <w:rPr>
          <w:rFonts w:ascii="Tahoma" w:hAnsi="Tahoma" w:cs="Tahoma"/>
          <w:sz w:val="20"/>
          <w:szCs w:val="20"/>
        </w:rPr>
        <w:t xml:space="preserve">approved hiring a part-time Travel Information Aide to staff the Welcome Center for 15 hours per week </w:t>
      </w:r>
    </w:p>
    <w:p w:rsidR="00A00316" w:rsidRPr="002142B9" w:rsidRDefault="002142B9" w:rsidP="006E7C5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Awarded dollars from City of Antigo Hotel/Motel Commission to cover extra</w:t>
      </w:r>
      <w:r w:rsidR="00A00316" w:rsidRPr="002142B9">
        <w:rPr>
          <w:rFonts w:ascii="Tahoma" w:hAnsi="Tahoma" w:cs="Tahoma"/>
          <w:sz w:val="20"/>
          <w:szCs w:val="20"/>
        </w:rPr>
        <w:t xml:space="preserve"> cost</w:t>
      </w:r>
      <w:r>
        <w:rPr>
          <w:rFonts w:ascii="Tahoma" w:hAnsi="Tahoma" w:cs="Tahoma"/>
          <w:sz w:val="20"/>
          <w:szCs w:val="20"/>
        </w:rPr>
        <w:t>s</w:t>
      </w:r>
      <w:r w:rsidR="00A00316" w:rsidRPr="002142B9">
        <w:rPr>
          <w:rFonts w:ascii="Tahoma" w:hAnsi="Tahoma" w:cs="Tahoma"/>
          <w:sz w:val="20"/>
          <w:szCs w:val="20"/>
        </w:rPr>
        <w:t xml:space="preserve"> for the buildout of the Welcome Center</w:t>
      </w:r>
      <w:r>
        <w:rPr>
          <w:rFonts w:ascii="Tahoma" w:hAnsi="Tahoma" w:cs="Tahoma"/>
          <w:sz w:val="20"/>
          <w:szCs w:val="20"/>
        </w:rPr>
        <w:t xml:space="preserve"> and for funding the position of a part-time Travel Aide</w:t>
      </w:r>
    </w:p>
    <w:p w:rsidR="00762C98" w:rsidRDefault="00762C98" w:rsidP="006E7C5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vestibule is stocked twice a week. Each time there has been items taken.</w:t>
      </w:r>
    </w:p>
    <w:p w:rsidR="00276AED" w:rsidRDefault="00276AED" w:rsidP="00276AE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Developing a Langlade County Tourism Information binder for staff and volunteers to refer to when they don’t know answers to visitor questions.</w:t>
      </w:r>
    </w:p>
    <w:p w:rsidR="001E2E0A" w:rsidRPr="00762C98" w:rsidRDefault="003435DB" w:rsidP="00762C9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Started a Facebook campaign promoting the 15 second Northwoods video</w:t>
      </w:r>
      <w:r w:rsidR="00DA2496" w:rsidRPr="00DA249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The paid campaign through the Langlade County: The County of Trails Facebook page will run through June 2.</w:t>
      </w:r>
      <w:r w:rsidR="00762C98">
        <w:rPr>
          <w:rFonts w:ascii="Tahoma" w:hAnsi="Tahoma" w:cs="Tahoma"/>
          <w:sz w:val="20"/>
          <w:szCs w:val="20"/>
        </w:rPr>
        <w:t xml:space="preserve"> You are not able to see the post on our Facebook feed as it is a paid promotion in the Fox Valley, Milwaukee, Madison areas.</w:t>
      </w:r>
    </w:p>
    <w:p w:rsidR="00A52DC8" w:rsidRDefault="00A52DC8" w:rsidP="003435D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bookmarkStart w:id="1" w:name="_Hlk68518518"/>
      <w:r>
        <w:rPr>
          <w:rFonts w:ascii="Tahoma" w:hAnsi="Tahoma" w:cs="Tahoma"/>
          <w:sz w:val="20"/>
          <w:szCs w:val="20"/>
        </w:rPr>
        <w:t>Working with Discover Mediaworks on The Cabin podcast to be aired May 18 promoting outdoor recreation in Langlade County.</w:t>
      </w:r>
    </w:p>
    <w:p w:rsidR="003435DB" w:rsidRPr="003435DB" w:rsidRDefault="003435DB" w:rsidP="003435D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3435DB">
        <w:rPr>
          <w:rFonts w:ascii="Tahoma" w:hAnsi="Tahoma" w:cs="Tahoma"/>
          <w:sz w:val="20"/>
          <w:szCs w:val="20"/>
        </w:rPr>
        <w:t xml:space="preserve">The Antigo filming for Discover Wisconsin video has been set for June 4-5. </w:t>
      </w:r>
    </w:p>
    <w:p w:rsidR="00A00316" w:rsidRDefault="00A00316" w:rsidP="001E2E0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SBDC’s Gen Z Marketing Strategies class.</w:t>
      </w:r>
    </w:p>
    <w:p w:rsidR="00ED0BEA" w:rsidRPr="001E2E0A" w:rsidRDefault="00ED0BEA" w:rsidP="001E2E0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1E2E0A">
        <w:rPr>
          <w:rFonts w:ascii="Tahoma" w:hAnsi="Tahoma" w:cs="Tahoma"/>
          <w:sz w:val="20"/>
          <w:szCs w:val="20"/>
        </w:rPr>
        <w:t xml:space="preserve">Attended the Breakfast Club promoting the </w:t>
      </w:r>
      <w:r w:rsidR="003435DB" w:rsidRPr="001E2E0A">
        <w:rPr>
          <w:rFonts w:ascii="Tahoma" w:hAnsi="Tahoma" w:cs="Tahoma"/>
          <w:sz w:val="20"/>
          <w:szCs w:val="20"/>
        </w:rPr>
        <w:t>Welcome Center</w:t>
      </w:r>
      <w:r w:rsidR="003435DB">
        <w:rPr>
          <w:rFonts w:ascii="Tahoma" w:hAnsi="Tahoma" w:cs="Tahoma"/>
          <w:sz w:val="20"/>
          <w:szCs w:val="20"/>
        </w:rPr>
        <w:t>, Alcinfo.com calendar of events, and signing up for Everbridge to receive severe weather alerts.</w:t>
      </w:r>
    </w:p>
    <w:bookmarkEnd w:id="1"/>
    <w:p w:rsidR="002B2279" w:rsidRDefault="00762C98" w:rsidP="00762C9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62C98">
        <w:rPr>
          <w:rFonts w:ascii="Tahoma" w:hAnsi="Tahoma" w:cs="Tahoma"/>
          <w:sz w:val="20"/>
          <w:szCs w:val="20"/>
        </w:rPr>
        <w:t xml:space="preserve">The new </w:t>
      </w:r>
      <w:r w:rsidR="002B2279" w:rsidRPr="00762C98">
        <w:rPr>
          <w:rFonts w:ascii="Tahoma" w:hAnsi="Tahoma" w:cs="Tahoma"/>
          <w:sz w:val="20"/>
          <w:szCs w:val="20"/>
        </w:rPr>
        <w:t xml:space="preserve">trail reports for the new hiking/biking trail </w:t>
      </w:r>
      <w:r w:rsidRPr="00762C98">
        <w:rPr>
          <w:rFonts w:ascii="Tahoma" w:hAnsi="Tahoma" w:cs="Tahoma"/>
          <w:sz w:val="20"/>
          <w:szCs w:val="20"/>
        </w:rPr>
        <w:t>on</w:t>
      </w:r>
      <w:r w:rsidR="002B2279" w:rsidRPr="00762C98">
        <w:rPr>
          <w:rFonts w:ascii="Tahoma" w:hAnsi="Tahoma" w:cs="Tahoma"/>
          <w:sz w:val="20"/>
          <w:szCs w:val="20"/>
        </w:rPr>
        <w:t xml:space="preserve"> Travel Wisconsin</w:t>
      </w:r>
      <w:r w:rsidRPr="00762C98">
        <w:rPr>
          <w:rFonts w:ascii="Tahoma" w:hAnsi="Tahoma" w:cs="Tahoma"/>
          <w:sz w:val="20"/>
          <w:szCs w:val="20"/>
        </w:rPr>
        <w:t xml:space="preserve"> went</w:t>
      </w:r>
      <w:r w:rsidR="00EA37C3" w:rsidRPr="00762C98">
        <w:rPr>
          <w:rFonts w:ascii="Tahoma" w:hAnsi="Tahoma" w:cs="Tahoma"/>
          <w:sz w:val="20"/>
          <w:szCs w:val="20"/>
        </w:rPr>
        <w:t xml:space="preserve"> live</w:t>
      </w:r>
      <w:r w:rsidRPr="00762C98">
        <w:rPr>
          <w:rFonts w:ascii="Tahoma" w:hAnsi="Tahoma" w:cs="Tahoma"/>
          <w:sz w:val="20"/>
          <w:szCs w:val="20"/>
        </w:rPr>
        <w:t xml:space="preserve"> on</w:t>
      </w:r>
      <w:r w:rsidR="00EA37C3" w:rsidRPr="00762C98">
        <w:rPr>
          <w:rFonts w:ascii="Tahoma" w:hAnsi="Tahoma" w:cs="Tahoma"/>
          <w:sz w:val="20"/>
          <w:szCs w:val="20"/>
        </w:rPr>
        <w:t xml:space="preserve"> April 7.</w:t>
      </w:r>
      <w:r w:rsidRPr="00762C98">
        <w:rPr>
          <w:rFonts w:ascii="Tahoma" w:hAnsi="Tahoma" w:cs="Tahoma"/>
          <w:sz w:val="20"/>
          <w:szCs w:val="20"/>
        </w:rPr>
        <w:t xml:space="preserve"> The reports are updated weekly on Thursdays.</w:t>
      </w:r>
    </w:p>
    <w:p w:rsidR="00762C98" w:rsidRPr="00762C98" w:rsidRDefault="00762C98" w:rsidP="00762C9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the City of Antigo and Langlade County Ice Age Trail Alliance on </w:t>
      </w:r>
      <w:r w:rsidR="002142B9">
        <w:rPr>
          <w:rFonts w:ascii="Tahoma" w:hAnsi="Tahoma" w:cs="Tahoma"/>
          <w:sz w:val="20"/>
          <w:szCs w:val="20"/>
        </w:rPr>
        <w:t>applying</w:t>
      </w:r>
      <w:r>
        <w:rPr>
          <w:rFonts w:ascii="Tahoma" w:hAnsi="Tahoma" w:cs="Tahoma"/>
          <w:sz w:val="20"/>
          <w:szCs w:val="20"/>
        </w:rPr>
        <w:t xml:space="preserve"> to be designated as an Ice Age Trail Community.</w:t>
      </w:r>
    </w:p>
    <w:p w:rsidR="00B47871" w:rsidRDefault="00B47871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Antigo Lion Club meeting</w:t>
      </w:r>
      <w:r w:rsidR="0032292E">
        <w:rPr>
          <w:rFonts w:ascii="Tahoma" w:hAnsi="Tahoma" w:cs="Tahoma"/>
          <w:sz w:val="20"/>
          <w:szCs w:val="20"/>
        </w:rPr>
        <w:t xml:space="preserve"> on collaborative destination event marketing.</w:t>
      </w:r>
    </w:p>
    <w:p w:rsidR="00762C98" w:rsidRDefault="00762C98" w:rsidP="00762C9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the Traveler email Co-Op Program promoting the Antigo Off Road Races</w:t>
      </w:r>
    </w:p>
    <w:p w:rsidR="00762C98" w:rsidRPr="0052796D" w:rsidRDefault="00762C98" w:rsidP="00762C9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ATV/</w:t>
      </w:r>
      <w:proofErr w:type="spellStart"/>
      <w:r>
        <w:rPr>
          <w:rFonts w:ascii="Tahoma" w:hAnsi="Tahoma" w:cs="Tahoma"/>
          <w:sz w:val="20"/>
          <w:szCs w:val="20"/>
        </w:rPr>
        <w:t>UTVing</w:t>
      </w:r>
      <w:proofErr w:type="spellEnd"/>
      <w:r>
        <w:rPr>
          <w:rFonts w:ascii="Tahoma" w:hAnsi="Tahoma" w:cs="Tahoma"/>
          <w:sz w:val="20"/>
          <w:szCs w:val="20"/>
        </w:rPr>
        <w:t xml:space="preserve"> was promoted in the Travel Wisconsin Social Media Co-Op on April 23-26.  You are not able to see the post on Travel Wisconsin’s Facebook feed as it is a paid promotion. There </w:t>
      </w:r>
      <w:r w:rsidR="002142B9">
        <w:rPr>
          <w:rFonts w:ascii="Tahoma" w:hAnsi="Tahoma" w:cs="Tahoma"/>
          <w:sz w:val="20"/>
          <w:szCs w:val="20"/>
        </w:rPr>
        <w:t>were</w:t>
      </w:r>
      <w:r>
        <w:rPr>
          <w:rFonts w:ascii="Tahoma" w:hAnsi="Tahoma" w:cs="Tahoma"/>
          <w:sz w:val="20"/>
          <w:szCs w:val="20"/>
        </w:rPr>
        <w:t xml:space="preserve"> 234 clicks to the tourism website for more information.</w:t>
      </w:r>
    </w:p>
    <w:p w:rsidR="00762C98" w:rsidRPr="004D2BDE" w:rsidRDefault="00762C98" w:rsidP="004D2BD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the other ITBEC counties on a FAM Tour to bring travel writers to the ITBEC counties.</w:t>
      </w:r>
    </w:p>
    <w:p w:rsidR="002B2279" w:rsidRDefault="002B2279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EA37C3">
        <w:rPr>
          <w:rFonts w:ascii="Tahoma" w:hAnsi="Tahoma" w:cs="Tahoma"/>
          <w:sz w:val="20"/>
          <w:szCs w:val="20"/>
        </w:rPr>
        <w:t>Attended the Langlade County Forestry &amp; Recreation Department Committee meeting.</w:t>
      </w:r>
    </w:p>
    <w:p w:rsidR="00B47871" w:rsidRDefault="00B47871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 attended Wisconsin Governors Conference on Tourism</w:t>
      </w:r>
      <w:r w:rsidR="0032292E">
        <w:rPr>
          <w:rFonts w:ascii="Tahoma" w:hAnsi="Tahoma" w:cs="Tahoma"/>
          <w:sz w:val="20"/>
          <w:szCs w:val="20"/>
        </w:rPr>
        <w:t>.</w:t>
      </w:r>
    </w:p>
    <w:p w:rsidR="00B47871" w:rsidRDefault="00B47871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ITBEC Marketing meeting</w:t>
      </w:r>
      <w:r w:rsidR="00762C98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for Travel Wisconsin’s FAM Tour Co-Op Program</w:t>
      </w:r>
      <w:r w:rsidR="0032292E">
        <w:rPr>
          <w:rFonts w:ascii="Tahoma" w:hAnsi="Tahoma" w:cs="Tahoma"/>
          <w:sz w:val="20"/>
          <w:szCs w:val="20"/>
        </w:rPr>
        <w:t>.</w:t>
      </w:r>
      <w:r w:rsidR="00762C98">
        <w:rPr>
          <w:rFonts w:ascii="Tahoma" w:hAnsi="Tahoma" w:cs="Tahoma"/>
          <w:sz w:val="20"/>
          <w:szCs w:val="20"/>
        </w:rPr>
        <w:t xml:space="preserve">  Information has been submitted on unique activities have been submitted to the marketing group. </w:t>
      </w:r>
    </w:p>
    <w:p w:rsidR="006E7C5B" w:rsidRDefault="00EA37C3" w:rsidP="00DA249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Reviewed Langlade County </w:t>
      </w:r>
      <w:r w:rsidR="002142B9">
        <w:rPr>
          <w:rFonts w:ascii="Tahoma" w:hAnsi="Tahoma" w:cs="Tahoma"/>
          <w:sz w:val="20"/>
          <w:szCs w:val="20"/>
        </w:rPr>
        <w:t>Arriva list</w:t>
      </w:r>
      <w:r>
        <w:rPr>
          <w:rFonts w:ascii="Tahoma" w:hAnsi="Tahoma" w:cs="Tahoma"/>
          <w:sz w:val="20"/>
          <w:szCs w:val="20"/>
        </w:rPr>
        <w:t xml:space="preserve"> Data</w:t>
      </w:r>
      <w:r w:rsidR="0032292E">
        <w:rPr>
          <w:rFonts w:ascii="Tahoma" w:hAnsi="Tahoma" w:cs="Tahoma"/>
          <w:sz w:val="20"/>
          <w:szCs w:val="20"/>
        </w:rPr>
        <w:t>.</w:t>
      </w:r>
    </w:p>
    <w:p w:rsidR="009D3886" w:rsidRDefault="009D3886" w:rsidP="009D388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Half page ad was in the </w:t>
      </w:r>
      <w:r w:rsidR="00762C98">
        <w:rPr>
          <w:rFonts w:ascii="Tahoma" w:hAnsi="Tahoma" w:cs="Tahoma"/>
          <w:sz w:val="20"/>
          <w:szCs w:val="20"/>
        </w:rPr>
        <w:t>May 2021 edition of the</w:t>
      </w:r>
      <w:r>
        <w:rPr>
          <w:rFonts w:ascii="Tahoma" w:hAnsi="Tahoma" w:cs="Tahoma"/>
          <w:sz w:val="20"/>
          <w:szCs w:val="20"/>
        </w:rPr>
        <w:t xml:space="preserve"> </w:t>
      </w:r>
      <w:r w:rsidR="002142B9">
        <w:rPr>
          <w:rFonts w:ascii="Tahoma" w:hAnsi="Tahoma" w:cs="Tahoma"/>
          <w:sz w:val="20"/>
          <w:szCs w:val="20"/>
        </w:rPr>
        <w:t>Up-North</w:t>
      </w:r>
      <w:r>
        <w:rPr>
          <w:rFonts w:ascii="Tahoma" w:hAnsi="Tahoma" w:cs="Tahoma"/>
          <w:sz w:val="20"/>
          <w:szCs w:val="20"/>
        </w:rPr>
        <w:t xml:space="preserve"> Action Magazine promoting mountain biking, ATV, and kayaking on the Wolf River.</w:t>
      </w:r>
    </w:p>
    <w:p w:rsidR="00762C98" w:rsidRPr="009D3886" w:rsidRDefault="00762C98" w:rsidP="009D388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the HeART Project on promoting the Senior Health Fair.</w:t>
      </w:r>
    </w:p>
    <w:sectPr w:rsidR="00762C98" w:rsidRPr="009D3886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6EF" w:rsidRDefault="004536EF" w:rsidP="008147A4">
      <w:r>
        <w:separator/>
      </w:r>
    </w:p>
  </w:endnote>
  <w:endnote w:type="continuationSeparator" w:id="0">
    <w:p w:rsidR="004536EF" w:rsidRDefault="004536EF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6EF" w:rsidRDefault="004536EF" w:rsidP="008147A4">
      <w:r>
        <w:separator/>
      </w:r>
    </w:p>
  </w:footnote>
  <w:footnote w:type="continuationSeparator" w:id="0">
    <w:p w:rsidR="004536EF" w:rsidRDefault="004536EF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21"/>
  </w:num>
  <w:num w:numId="11">
    <w:abstractNumId w:val="15"/>
  </w:num>
  <w:num w:numId="12">
    <w:abstractNumId w:val="7"/>
  </w:num>
  <w:num w:numId="13">
    <w:abstractNumId w:val="17"/>
  </w:num>
  <w:num w:numId="14">
    <w:abstractNumId w:val="1"/>
  </w:num>
  <w:num w:numId="15">
    <w:abstractNumId w:val="20"/>
  </w:num>
  <w:num w:numId="16">
    <w:abstractNumId w:val="19"/>
  </w:num>
  <w:num w:numId="17">
    <w:abstractNumId w:val="16"/>
  </w:num>
  <w:num w:numId="18">
    <w:abstractNumId w:val="10"/>
  </w:num>
  <w:num w:numId="19">
    <w:abstractNumId w:val="6"/>
  </w:num>
  <w:num w:numId="20">
    <w:abstractNumId w:val="18"/>
  </w:num>
  <w:num w:numId="21">
    <w:abstractNumId w:val="12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0647A"/>
    <w:rsid w:val="00010A2C"/>
    <w:rsid w:val="0001190F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43B"/>
    <w:rsid w:val="000A197B"/>
    <w:rsid w:val="000A1ADF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5671"/>
    <w:rsid w:val="00105A54"/>
    <w:rsid w:val="001069B1"/>
    <w:rsid w:val="00110DD0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09A7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3B90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1F7195"/>
    <w:rsid w:val="001F7B92"/>
    <w:rsid w:val="00200BE3"/>
    <w:rsid w:val="00201078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272FB"/>
    <w:rsid w:val="00231B41"/>
    <w:rsid w:val="00231BBF"/>
    <w:rsid w:val="00232416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6AED"/>
    <w:rsid w:val="00277BF3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3D2"/>
    <w:rsid w:val="002B43DD"/>
    <w:rsid w:val="002B468E"/>
    <w:rsid w:val="002B4C8B"/>
    <w:rsid w:val="002B51F5"/>
    <w:rsid w:val="002B5E97"/>
    <w:rsid w:val="002B7701"/>
    <w:rsid w:val="002C0AAE"/>
    <w:rsid w:val="002C15F2"/>
    <w:rsid w:val="002C36A4"/>
    <w:rsid w:val="002C424F"/>
    <w:rsid w:val="002C6098"/>
    <w:rsid w:val="002D062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4CE9"/>
    <w:rsid w:val="004465C0"/>
    <w:rsid w:val="00446FD7"/>
    <w:rsid w:val="00447088"/>
    <w:rsid w:val="0044727F"/>
    <w:rsid w:val="004473C0"/>
    <w:rsid w:val="00453614"/>
    <w:rsid w:val="004536EF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CC9"/>
    <w:rsid w:val="004715A4"/>
    <w:rsid w:val="004716C5"/>
    <w:rsid w:val="00472931"/>
    <w:rsid w:val="00472C4E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612E"/>
    <w:rsid w:val="00497E11"/>
    <w:rsid w:val="004A08B2"/>
    <w:rsid w:val="004A2967"/>
    <w:rsid w:val="004A3246"/>
    <w:rsid w:val="004A4217"/>
    <w:rsid w:val="004A440B"/>
    <w:rsid w:val="004A48B6"/>
    <w:rsid w:val="004A4B1D"/>
    <w:rsid w:val="004A4F5F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2685"/>
    <w:rsid w:val="004D2BDE"/>
    <w:rsid w:val="004D3128"/>
    <w:rsid w:val="004D3F89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AE4"/>
    <w:rsid w:val="005211D1"/>
    <w:rsid w:val="00521368"/>
    <w:rsid w:val="00521912"/>
    <w:rsid w:val="00521D70"/>
    <w:rsid w:val="00522B88"/>
    <w:rsid w:val="00522BE1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E48"/>
    <w:rsid w:val="00551F58"/>
    <w:rsid w:val="00552659"/>
    <w:rsid w:val="00553001"/>
    <w:rsid w:val="00553486"/>
    <w:rsid w:val="00553771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3D9B"/>
    <w:rsid w:val="005779EC"/>
    <w:rsid w:val="00580DD9"/>
    <w:rsid w:val="00582678"/>
    <w:rsid w:val="0058382D"/>
    <w:rsid w:val="005839C2"/>
    <w:rsid w:val="00584297"/>
    <w:rsid w:val="00584B53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57A"/>
    <w:rsid w:val="005C4F34"/>
    <w:rsid w:val="005C5078"/>
    <w:rsid w:val="005C553C"/>
    <w:rsid w:val="005C57BD"/>
    <w:rsid w:val="005C67A5"/>
    <w:rsid w:val="005C72F9"/>
    <w:rsid w:val="005C73AA"/>
    <w:rsid w:val="005D0191"/>
    <w:rsid w:val="005D03EB"/>
    <w:rsid w:val="005D0E77"/>
    <w:rsid w:val="005D1574"/>
    <w:rsid w:val="005D19BD"/>
    <w:rsid w:val="005D1C36"/>
    <w:rsid w:val="005D26A9"/>
    <w:rsid w:val="005D2D75"/>
    <w:rsid w:val="005D4503"/>
    <w:rsid w:val="005D4BD3"/>
    <w:rsid w:val="005D599F"/>
    <w:rsid w:val="005D5E2F"/>
    <w:rsid w:val="005D7B39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4091"/>
    <w:rsid w:val="00685FC0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441"/>
    <w:rsid w:val="006A4502"/>
    <w:rsid w:val="006A4ECE"/>
    <w:rsid w:val="006A58F8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3EC2"/>
    <w:rsid w:val="006E5333"/>
    <w:rsid w:val="006E6837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0D90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3F06"/>
    <w:rsid w:val="00724B4F"/>
    <w:rsid w:val="00725A0E"/>
    <w:rsid w:val="00725CEE"/>
    <w:rsid w:val="00726486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653F"/>
    <w:rsid w:val="00787980"/>
    <w:rsid w:val="00790862"/>
    <w:rsid w:val="00790A65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8B8"/>
    <w:rsid w:val="007A48C1"/>
    <w:rsid w:val="007A4FC1"/>
    <w:rsid w:val="007A637D"/>
    <w:rsid w:val="007A6457"/>
    <w:rsid w:val="007A791A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048D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55F4"/>
    <w:rsid w:val="008F7800"/>
    <w:rsid w:val="0090030E"/>
    <w:rsid w:val="00900EDE"/>
    <w:rsid w:val="00901377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563D"/>
    <w:rsid w:val="0092570D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304"/>
    <w:rsid w:val="00967C4B"/>
    <w:rsid w:val="00967EA7"/>
    <w:rsid w:val="00971345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47D7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66AC"/>
    <w:rsid w:val="009A6822"/>
    <w:rsid w:val="009B11C6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282E"/>
    <w:rsid w:val="009C37F8"/>
    <w:rsid w:val="009C6E0C"/>
    <w:rsid w:val="009C74C0"/>
    <w:rsid w:val="009C7F23"/>
    <w:rsid w:val="009D0EEB"/>
    <w:rsid w:val="009D3321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1303"/>
    <w:rsid w:val="00A114AA"/>
    <w:rsid w:val="00A11699"/>
    <w:rsid w:val="00A142C4"/>
    <w:rsid w:val="00A1431F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AB5"/>
    <w:rsid w:val="00A32B7F"/>
    <w:rsid w:val="00A331BB"/>
    <w:rsid w:val="00A3406C"/>
    <w:rsid w:val="00A359CA"/>
    <w:rsid w:val="00A35A36"/>
    <w:rsid w:val="00A366BF"/>
    <w:rsid w:val="00A368AA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4CE"/>
    <w:rsid w:val="00A864E3"/>
    <w:rsid w:val="00A87211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5387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12C1"/>
    <w:rsid w:val="00AF20C7"/>
    <w:rsid w:val="00AF35D5"/>
    <w:rsid w:val="00AF3DE5"/>
    <w:rsid w:val="00AF420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66D6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1399"/>
    <w:rsid w:val="00B91FAC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39A5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5533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4CE4"/>
    <w:rsid w:val="00C8506E"/>
    <w:rsid w:val="00C85C17"/>
    <w:rsid w:val="00C86B42"/>
    <w:rsid w:val="00C86DED"/>
    <w:rsid w:val="00C87CBB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B38"/>
    <w:rsid w:val="00CB6790"/>
    <w:rsid w:val="00CB67F5"/>
    <w:rsid w:val="00CC0188"/>
    <w:rsid w:val="00CC217A"/>
    <w:rsid w:val="00CC27BB"/>
    <w:rsid w:val="00CC39DA"/>
    <w:rsid w:val="00CC534A"/>
    <w:rsid w:val="00CC57F8"/>
    <w:rsid w:val="00CC7BB3"/>
    <w:rsid w:val="00CD16EB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F67"/>
    <w:rsid w:val="00CF1E83"/>
    <w:rsid w:val="00CF1EB6"/>
    <w:rsid w:val="00CF28DC"/>
    <w:rsid w:val="00CF5734"/>
    <w:rsid w:val="00CF6C7D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496"/>
    <w:rsid w:val="00DA2516"/>
    <w:rsid w:val="00DA2AA8"/>
    <w:rsid w:val="00DA4312"/>
    <w:rsid w:val="00DA55A6"/>
    <w:rsid w:val="00DB024C"/>
    <w:rsid w:val="00DB08E6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A3A"/>
    <w:rsid w:val="00DD4D84"/>
    <w:rsid w:val="00DD539B"/>
    <w:rsid w:val="00DD5FEA"/>
    <w:rsid w:val="00DD62D1"/>
    <w:rsid w:val="00DD6344"/>
    <w:rsid w:val="00DE07B3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F34"/>
    <w:rsid w:val="00E97278"/>
    <w:rsid w:val="00EA28CA"/>
    <w:rsid w:val="00EA2D1C"/>
    <w:rsid w:val="00EA377E"/>
    <w:rsid w:val="00EA37C3"/>
    <w:rsid w:val="00EA4B23"/>
    <w:rsid w:val="00EA58B9"/>
    <w:rsid w:val="00EA6340"/>
    <w:rsid w:val="00EB035C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495F"/>
    <w:rsid w:val="00ED6AE3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1E9A"/>
    <w:rsid w:val="00F02140"/>
    <w:rsid w:val="00F021C7"/>
    <w:rsid w:val="00F02B5C"/>
    <w:rsid w:val="00F059F8"/>
    <w:rsid w:val="00F066AC"/>
    <w:rsid w:val="00F071D4"/>
    <w:rsid w:val="00F074A9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BBB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B0715"/>
    <w:rsid w:val="00FB0726"/>
    <w:rsid w:val="00FB1121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02E0"/>
    <w:rsid w:val="00FD1A01"/>
    <w:rsid w:val="00FD1D6F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46EF"/>
    <w:rsid w:val="00FE546B"/>
    <w:rsid w:val="00FE63E6"/>
    <w:rsid w:val="00FE74B1"/>
    <w:rsid w:val="00FE763B"/>
    <w:rsid w:val="00FF0733"/>
    <w:rsid w:val="00FF1364"/>
    <w:rsid w:val="00FF1A2C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811CD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April 2021 Info Requests out of 109 </a:t>
            </a:r>
          </a:p>
        </c:rich>
      </c:tx>
      <c:layout>
        <c:manualLayout>
          <c:xMode val="edge"/>
          <c:yMode val="edge"/>
          <c:x val="0.18833588565594689"/>
          <c:y val="3.75133976420150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elete val="1"/>
          </c:dLbls>
          <c:cat>
            <c:strRef>
              <c:f>'Monthly Type of Request 2021'!$I$162:$I$166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2021'!$J$162:$J$166</c:f>
              <c:numCache>
                <c:formatCode>General</c:formatCode>
                <c:ptCount val="5"/>
                <c:pt idx="0">
                  <c:v>29</c:v>
                </c:pt>
                <c:pt idx="1">
                  <c:v>36</c:v>
                </c:pt>
                <c:pt idx="2">
                  <c:v>34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35-435D-8328-8FF80B62A7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3737216"/>
        <c:axId val="63751296"/>
      </c:barChart>
      <c:catAx>
        <c:axId val="63737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751296"/>
        <c:crosses val="autoZero"/>
        <c:auto val="1"/>
        <c:lblAlgn val="ctr"/>
        <c:lblOffset val="100"/>
        <c:noMultiLvlLbl val="0"/>
      </c:catAx>
      <c:valAx>
        <c:axId val="6375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737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1939-F16D-46B6-9D43-BF428AEC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1306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14</cp:revision>
  <cp:lastPrinted>2021-04-05T17:31:00Z</cp:lastPrinted>
  <dcterms:created xsi:type="dcterms:W3CDTF">2021-05-03T18:36:00Z</dcterms:created>
  <dcterms:modified xsi:type="dcterms:W3CDTF">2021-05-07T17:31:00Z</dcterms:modified>
</cp:coreProperties>
</file>