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D49F6">
        <w:rPr>
          <w:rFonts w:ascii="Tahoma" w:hAnsi="Tahoma" w:cs="Tahoma"/>
          <w:b/>
          <w:sz w:val="28"/>
          <w:szCs w:val="28"/>
        </w:rPr>
        <w:t>Febr</w:t>
      </w:r>
      <w:r w:rsidR="00F6627F">
        <w:rPr>
          <w:rFonts w:ascii="Tahoma" w:hAnsi="Tahoma" w:cs="Tahoma"/>
          <w:b/>
          <w:sz w:val="28"/>
          <w:szCs w:val="28"/>
        </w:rPr>
        <w:t>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201078">
        <w:rPr>
          <w:rFonts w:ascii="Tahoma" w:hAnsi="Tahoma" w:cs="Tahoma"/>
          <w:b/>
          <w:sz w:val="22"/>
          <w:szCs w:val="22"/>
        </w:rPr>
        <w:t>$</w:t>
      </w:r>
      <w:r w:rsidR="00AF4207" w:rsidRPr="00201078">
        <w:rPr>
          <w:rFonts w:ascii="Tahoma" w:hAnsi="Tahoma" w:cs="Tahoma"/>
          <w:b/>
          <w:sz w:val="22"/>
          <w:szCs w:val="22"/>
        </w:rPr>
        <w:t>1</w:t>
      </w:r>
      <w:r w:rsidR="00201078" w:rsidRPr="00201078">
        <w:rPr>
          <w:rFonts w:ascii="Tahoma" w:hAnsi="Tahoma" w:cs="Tahoma"/>
          <w:b/>
          <w:sz w:val="22"/>
          <w:szCs w:val="22"/>
        </w:rPr>
        <w:t>37,060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F416E7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416E7">
        <w:rPr>
          <w:rFonts w:ascii="Tahoma" w:hAnsi="Tahoma" w:cs="Tahoma"/>
          <w:b/>
          <w:sz w:val="20"/>
          <w:szCs w:val="20"/>
        </w:rPr>
        <w:t>--</w:t>
      </w:r>
      <w:r w:rsidR="00F17023" w:rsidRPr="00F416E7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F416E7">
        <w:rPr>
          <w:rFonts w:ascii="Tahoma" w:hAnsi="Tahoma" w:cs="Tahoma"/>
          <w:sz w:val="20"/>
          <w:szCs w:val="20"/>
        </w:rPr>
        <w:t>Economic Development Corporation Business Website</w:t>
      </w:r>
      <w:r w:rsidRPr="00F416E7">
        <w:rPr>
          <w:rFonts w:ascii="Tahoma" w:hAnsi="Tahoma" w:cs="Tahoma"/>
          <w:sz w:val="20"/>
          <w:szCs w:val="20"/>
        </w:rPr>
        <w:t xml:space="preserve">: </w:t>
      </w:r>
      <w:r w:rsidR="002B2A18" w:rsidRPr="00F416E7">
        <w:rPr>
          <w:rFonts w:ascii="Tahoma" w:hAnsi="Tahoma" w:cs="Tahoma"/>
          <w:sz w:val="20"/>
          <w:szCs w:val="20"/>
        </w:rPr>
        <w:t>1</w:t>
      </w:r>
      <w:r w:rsidR="00E42A1E" w:rsidRPr="00F416E7">
        <w:rPr>
          <w:rFonts w:ascii="Tahoma" w:hAnsi="Tahoma" w:cs="Tahoma"/>
          <w:sz w:val="20"/>
          <w:szCs w:val="20"/>
        </w:rPr>
        <w:t>,</w:t>
      </w:r>
      <w:r w:rsidR="00FD5123" w:rsidRPr="00F416E7">
        <w:rPr>
          <w:rFonts w:ascii="Tahoma" w:hAnsi="Tahoma" w:cs="Tahoma"/>
          <w:sz w:val="20"/>
          <w:szCs w:val="20"/>
        </w:rPr>
        <w:t>39</w:t>
      </w:r>
      <w:r w:rsidR="00F416E7" w:rsidRPr="00F416E7">
        <w:rPr>
          <w:rFonts w:ascii="Tahoma" w:hAnsi="Tahoma" w:cs="Tahoma"/>
          <w:sz w:val="20"/>
          <w:szCs w:val="20"/>
        </w:rPr>
        <w:t>1</w:t>
      </w:r>
      <w:r w:rsidR="00BC1D93" w:rsidRPr="00F416E7">
        <w:rPr>
          <w:rFonts w:ascii="Tahoma" w:hAnsi="Tahoma" w:cs="Tahoma"/>
          <w:sz w:val="20"/>
          <w:szCs w:val="20"/>
        </w:rPr>
        <w:t xml:space="preserve"> </w:t>
      </w:r>
      <w:r w:rsidR="00B74404" w:rsidRPr="00F416E7">
        <w:rPr>
          <w:rFonts w:ascii="Tahoma" w:hAnsi="Tahoma" w:cs="Tahoma"/>
          <w:sz w:val="20"/>
          <w:szCs w:val="20"/>
        </w:rPr>
        <w:t>Visits</w:t>
      </w:r>
      <w:r w:rsidR="00E5361C" w:rsidRPr="00F416E7">
        <w:rPr>
          <w:rFonts w:ascii="Tahoma" w:hAnsi="Tahoma" w:cs="Tahoma"/>
          <w:sz w:val="20"/>
          <w:szCs w:val="20"/>
        </w:rPr>
        <w:t xml:space="preserve">; </w:t>
      </w:r>
      <w:r w:rsidR="003F6431" w:rsidRPr="00F416E7">
        <w:rPr>
          <w:rFonts w:ascii="Tahoma" w:hAnsi="Tahoma" w:cs="Tahoma"/>
          <w:sz w:val="20"/>
          <w:szCs w:val="20"/>
        </w:rPr>
        <w:t xml:space="preserve">with </w:t>
      </w:r>
      <w:r w:rsidR="00411191" w:rsidRPr="00F416E7">
        <w:rPr>
          <w:rFonts w:ascii="Tahoma" w:hAnsi="Tahoma" w:cs="Tahoma"/>
          <w:sz w:val="20"/>
          <w:szCs w:val="20"/>
        </w:rPr>
        <w:t>92.</w:t>
      </w:r>
      <w:r w:rsidR="00F416E7" w:rsidRPr="00F416E7">
        <w:rPr>
          <w:rFonts w:ascii="Tahoma" w:hAnsi="Tahoma" w:cs="Tahoma"/>
          <w:sz w:val="20"/>
          <w:szCs w:val="20"/>
        </w:rPr>
        <w:t>1</w:t>
      </w:r>
      <w:r w:rsidR="00326522" w:rsidRPr="00F416E7">
        <w:rPr>
          <w:rFonts w:ascii="Tahoma" w:hAnsi="Tahoma" w:cs="Tahoma"/>
          <w:sz w:val="20"/>
          <w:szCs w:val="20"/>
        </w:rPr>
        <w:t>%</w:t>
      </w:r>
      <w:r w:rsidR="003F6431" w:rsidRPr="00F416E7">
        <w:rPr>
          <w:rFonts w:ascii="Tahoma" w:hAnsi="Tahoma" w:cs="Tahoma"/>
          <w:sz w:val="20"/>
          <w:szCs w:val="20"/>
        </w:rPr>
        <w:t xml:space="preserve"> new visitors </w:t>
      </w:r>
      <w:r w:rsidR="003D151B" w:rsidRPr="00F416E7">
        <w:rPr>
          <w:rFonts w:ascii="Tahoma" w:hAnsi="Tahoma" w:cs="Tahoma"/>
          <w:sz w:val="20"/>
          <w:szCs w:val="20"/>
        </w:rPr>
        <w:t xml:space="preserve">for month of </w:t>
      </w:r>
      <w:r w:rsidR="00F416E7" w:rsidRPr="00F416E7">
        <w:rPr>
          <w:rFonts w:ascii="Tahoma" w:hAnsi="Tahoma" w:cs="Tahoma"/>
          <w:sz w:val="20"/>
          <w:szCs w:val="20"/>
        </w:rPr>
        <w:t>Febr</w:t>
      </w:r>
      <w:r w:rsidR="00411191" w:rsidRPr="00F416E7">
        <w:rPr>
          <w:rFonts w:ascii="Tahoma" w:hAnsi="Tahoma" w:cs="Tahoma"/>
          <w:sz w:val="20"/>
          <w:szCs w:val="20"/>
        </w:rPr>
        <w:t>uary</w:t>
      </w:r>
      <w:r w:rsidR="007F7CE3" w:rsidRPr="00F416E7">
        <w:rPr>
          <w:rFonts w:ascii="Tahoma" w:hAnsi="Tahoma" w:cs="Tahoma"/>
          <w:sz w:val="20"/>
          <w:szCs w:val="20"/>
        </w:rPr>
        <w:t>.</w:t>
      </w:r>
    </w:p>
    <w:p w:rsidR="003050EA" w:rsidRPr="006D49F6" w:rsidRDefault="002B51F5" w:rsidP="001E16F6">
      <w:pPr>
        <w:tabs>
          <w:tab w:val="left" w:pos="5040"/>
        </w:tabs>
        <w:spacing w:after="60"/>
        <w:ind w:left="4140" w:hanging="4230"/>
        <w:rPr>
          <w:rFonts w:ascii="Tahoma" w:hAnsi="Tahoma" w:cs="Tahoma"/>
          <w:sz w:val="20"/>
          <w:szCs w:val="20"/>
          <w:highlight w:val="yellow"/>
        </w:rPr>
      </w:pPr>
      <w:r w:rsidRPr="001E16F6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1E16F6">
        <w:rPr>
          <w:rFonts w:ascii="Tahoma" w:hAnsi="Tahoma" w:cs="Tahoma"/>
          <w:sz w:val="20"/>
          <w:szCs w:val="20"/>
        </w:rPr>
        <w:t>Top referral sites</w:t>
      </w:r>
      <w:r w:rsidR="00790862" w:rsidRPr="001E16F6">
        <w:rPr>
          <w:rFonts w:ascii="Tahoma" w:hAnsi="Tahoma" w:cs="Tahoma"/>
          <w:sz w:val="20"/>
          <w:szCs w:val="20"/>
        </w:rPr>
        <w:t xml:space="preserve">:  </w:t>
      </w:r>
      <w:r w:rsidR="00251221" w:rsidRPr="001E16F6">
        <w:rPr>
          <w:rFonts w:ascii="Tahoma" w:hAnsi="Tahoma" w:cs="Tahoma"/>
          <w:sz w:val="20"/>
          <w:szCs w:val="20"/>
        </w:rPr>
        <w:t>Alcinfo.com</w:t>
      </w:r>
      <w:r w:rsidR="00AC0FB2" w:rsidRPr="001E16F6">
        <w:rPr>
          <w:rFonts w:ascii="Tahoma" w:hAnsi="Tahoma" w:cs="Tahoma"/>
          <w:sz w:val="20"/>
          <w:szCs w:val="20"/>
        </w:rPr>
        <w:t xml:space="preserve">    </w:t>
      </w:r>
      <w:r w:rsidR="00CB0844" w:rsidRPr="001E16F6">
        <w:rPr>
          <w:rFonts w:ascii="Tahoma" w:hAnsi="Tahoma" w:cs="Tahoma"/>
          <w:sz w:val="20"/>
          <w:szCs w:val="20"/>
        </w:rPr>
        <w:tab/>
      </w:r>
      <w:r w:rsidR="009D3321" w:rsidRPr="001E16F6">
        <w:rPr>
          <w:rFonts w:ascii="Tahoma" w:hAnsi="Tahoma" w:cs="Tahoma"/>
          <w:sz w:val="20"/>
          <w:szCs w:val="20"/>
        </w:rPr>
        <w:t xml:space="preserve"> </w:t>
      </w:r>
      <w:r w:rsidR="001E16F6">
        <w:rPr>
          <w:rFonts w:ascii="Tahoma" w:hAnsi="Tahoma" w:cs="Tahoma"/>
          <w:sz w:val="20"/>
          <w:szCs w:val="20"/>
        </w:rPr>
        <w:tab/>
      </w:r>
      <w:r w:rsidR="001E16F6" w:rsidRPr="007B7607">
        <w:rPr>
          <w:rFonts w:ascii="Tahoma" w:hAnsi="Tahoma" w:cs="Tahoma"/>
          <w:sz w:val="20"/>
          <w:szCs w:val="20"/>
        </w:rPr>
        <w:t>Top keywords searched:</w:t>
      </w:r>
      <w:r w:rsidR="001E16F6">
        <w:rPr>
          <w:rFonts w:ascii="Tahoma" w:hAnsi="Tahoma" w:cs="Tahoma"/>
          <w:sz w:val="20"/>
          <w:szCs w:val="20"/>
        </w:rPr>
        <w:t xml:space="preserve"> Langlade County Property Taxes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DE07B3">
        <w:rPr>
          <w:b/>
          <w:color w:val="auto"/>
          <w:sz w:val="20"/>
          <w:szCs w:val="20"/>
        </w:rPr>
        <w:t>--</w:t>
      </w:r>
      <w:r w:rsidR="00F17023" w:rsidRPr="00DE07B3">
        <w:rPr>
          <w:color w:val="auto"/>
          <w:sz w:val="20"/>
          <w:szCs w:val="20"/>
        </w:rPr>
        <w:t xml:space="preserve"> </w:t>
      </w:r>
      <w:r w:rsidRPr="00DE07B3">
        <w:rPr>
          <w:color w:val="auto"/>
          <w:sz w:val="20"/>
          <w:szCs w:val="20"/>
        </w:rPr>
        <w:t xml:space="preserve">Facebook: </w:t>
      </w:r>
      <w:r w:rsidR="00DE07B3" w:rsidRPr="00DE07B3">
        <w:rPr>
          <w:color w:val="auto"/>
          <w:sz w:val="20"/>
          <w:szCs w:val="20"/>
        </w:rPr>
        <w:t>539</w:t>
      </w:r>
      <w:r w:rsidRPr="00DE07B3">
        <w:rPr>
          <w:color w:val="auto"/>
          <w:sz w:val="20"/>
          <w:szCs w:val="20"/>
        </w:rPr>
        <w:t xml:space="preserve"> “Likes”</w:t>
      </w:r>
      <w:r w:rsidR="00D7643E" w:rsidRPr="00DE07B3">
        <w:rPr>
          <w:color w:val="auto"/>
          <w:sz w:val="20"/>
          <w:szCs w:val="20"/>
        </w:rPr>
        <w:t xml:space="preserve"> </w:t>
      </w:r>
      <w:r w:rsidR="001C6340" w:rsidRPr="00DE07B3">
        <w:rPr>
          <w:color w:val="auto"/>
          <w:sz w:val="20"/>
          <w:szCs w:val="20"/>
        </w:rPr>
        <w:t xml:space="preserve">The </w:t>
      </w:r>
      <w:r w:rsidR="00F1542D" w:rsidRPr="00DE07B3">
        <w:rPr>
          <w:color w:val="auto"/>
          <w:sz w:val="20"/>
          <w:szCs w:val="20"/>
        </w:rPr>
        <w:t xml:space="preserve">top </w:t>
      </w:r>
      <w:r w:rsidR="001C6340" w:rsidRPr="00DE07B3">
        <w:rPr>
          <w:color w:val="auto"/>
          <w:sz w:val="20"/>
          <w:szCs w:val="20"/>
        </w:rPr>
        <w:t xml:space="preserve">post </w:t>
      </w:r>
      <w:r w:rsidR="00131832" w:rsidRPr="00DE07B3">
        <w:rPr>
          <w:color w:val="auto"/>
          <w:sz w:val="20"/>
          <w:szCs w:val="20"/>
        </w:rPr>
        <w:t xml:space="preserve">was </w:t>
      </w:r>
      <w:r w:rsidR="00DE07B3" w:rsidRPr="00DE07B3">
        <w:rPr>
          <w:color w:val="auto"/>
          <w:sz w:val="20"/>
          <w:szCs w:val="20"/>
        </w:rPr>
        <w:t xml:space="preserve">about NTC’s Wood Technology Center of Excellence training opportunities video.  </w:t>
      </w:r>
      <w:r w:rsidR="00DE07B3" w:rsidRPr="00AA5387">
        <w:rPr>
          <w:color w:val="auto"/>
          <w:sz w:val="20"/>
          <w:szCs w:val="20"/>
        </w:rPr>
        <w:t xml:space="preserve">This post reached </w:t>
      </w:r>
      <w:r w:rsidR="00DE07B3">
        <w:rPr>
          <w:color w:val="auto"/>
          <w:sz w:val="20"/>
          <w:szCs w:val="20"/>
        </w:rPr>
        <w:t>286</w:t>
      </w:r>
      <w:r w:rsidR="00DE07B3" w:rsidRPr="00AA5387">
        <w:rPr>
          <w:color w:val="auto"/>
          <w:sz w:val="20"/>
          <w:szCs w:val="20"/>
        </w:rPr>
        <w:t xml:space="preserve"> people with </w:t>
      </w:r>
      <w:r w:rsidR="00DE07B3">
        <w:rPr>
          <w:color w:val="auto"/>
          <w:sz w:val="20"/>
          <w:szCs w:val="20"/>
        </w:rPr>
        <w:t>13 engagements</w:t>
      </w:r>
      <w:r w:rsidR="00DE07B3" w:rsidRPr="00AA5387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26486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26486">
        <w:rPr>
          <w:rFonts w:ascii="Tahoma" w:hAnsi="Tahoma" w:cs="Tahoma"/>
          <w:b/>
          <w:sz w:val="20"/>
          <w:szCs w:val="20"/>
        </w:rPr>
        <w:t>COVID-19</w:t>
      </w:r>
    </w:p>
    <w:p w:rsidR="000F3967" w:rsidRPr="00726486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26486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</w:p>
    <w:p w:rsidR="007059E9" w:rsidRPr="00726486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26486">
        <w:rPr>
          <w:rFonts w:ascii="Tahoma" w:hAnsi="Tahoma" w:cs="Tahoma"/>
          <w:sz w:val="20"/>
          <w:szCs w:val="20"/>
        </w:rPr>
        <w:t>Continuing to update</w:t>
      </w:r>
      <w:r w:rsidR="007059E9" w:rsidRPr="00726486">
        <w:rPr>
          <w:rFonts w:ascii="Tahoma" w:hAnsi="Tahoma" w:cs="Tahoma"/>
          <w:sz w:val="20"/>
          <w:szCs w:val="20"/>
        </w:rPr>
        <w:t xml:space="preserve"> </w:t>
      </w:r>
      <w:r w:rsidRPr="00726486">
        <w:rPr>
          <w:rFonts w:ascii="Tahoma" w:hAnsi="Tahoma" w:cs="Tahoma"/>
          <w:sz w:val="20"/>
          <w:szCs w:val="20"/>
        </w:rPr>
        <w:t>the</w:t>
      </w:r>
      <w:r w:rsidR="007059E9" w:rsidRPr="00726486">
        <w:rPr>
          <w:rFonts w:ascii="Tahoma" w:hAnsi="Tahoma" w:cs="Tahoma"/>
          <w:sz w:val="20"/>
          <w:szCs w:val="20"/>
        </w:rPr>
        <w:t xml:space="preserve"> Langlade County COVID-19 resource page </w:t>
      </w:r>
      <w:r w:rsidRPr="00726486">
        <w:rPr>
          <w:rFonts w:ascii="Tahoma" w:hAnsi="Tahoma" w:cs="Tahoma"/>
          <w:sz w:val="20"/>
          <w:szCs w:val="20"/>
        </w:rPr>
        <w:t>for community and small businesses</w:t>
      </w:r>
      <w:r w:rsidR="007059E9" w:rsidRPr="00726486">
        <w:rPr>
          <w:rFonts w:ascii="Tahoma" w:hAnsi="Tahoma" w:cs="Tahoma"/>
          <w:sz w:val="20"/>
          <w:szCs w:val="20"/>
        </w:rPr>
        <w:t>.</w:t>
      </w:r>
    </w:p>
    <w:p w:rsidR="006F37BB" w:rsidRPr="00332D5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332D5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332D5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332D5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332D59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2D59">
        <w:rPr>
          <w:rFonts w:ascii="Tahoma" w:hAnsi="Tahoma" w:cs="Tahoma"/>
          <w:sz w:val="20"/>
          <w:szCs w:val="20"/>
        </w:rPr>
        <w:t>Image Enhancement Project (Downtown Antigo)</w:t>
      </w:r>
    </w:p>
    <w:p w:rsidR="006A4441" w:rsidRDefault="006A4441" w:rsidP="006A4441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6A4441">
        <w:rPr>
          <w:rFonts w:ascii="Tahoma" w:hAnsi="Tahoma" w:cs="Tahoma"/>
          <w:sz w:val="20"/>
          <w:szCs w:val="20"/>
        </w:rPr>
        <w:t>Virtually attended Federal Resources for Creative Community Development webinar.</w:t>
      </w:r>
    </w:p>
    <w:p w:rsidR="006A4441" w:rsidRPr="006A4441" w:rsidRDefault="006A4441" w:rsidP="006A4441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Bid Opening for new CDBG Project Lincoln to Western</w:t>
      </w:r>
    </w:p>
    <w:p w:rsidR="00D5782C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332D59"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 w:rsidRPr="00332D59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 w:rsidRPr="00332D59">
        <w:rPr>
          <w:rFonts w:ascii="Tahoma" w:hAnsi="Tahoma" w:cs="Tahoma"/>
          <w:sz w:val="20"/>
          <w:szCs w:val="20"/>
        </w:rPr>
        <w:t xml:space="preserve"> with the 5</w:t>
      </w:r>
      <w:r w:rsidR="006013E2" w:rsidRPr="00332D59">
        <w:rPr>
          <w:rFonts w:ascii="Tahoma" w:hAnsi="Tahoma" w:cs="Tahoma"/>
          <w:sz w:val="20"/>
          <w:szCs w:val="20"/>
          <w:vertAlign w:val="superscript"/>
        </w:rPr>
        <w:t>th</w:t>
      </w:r>
      <w:r w:rsidR="006013E2" w:rsidRPr="00332D59">
        <w:rPr>
          <w:rFonts w:ascii="Tahoma" w:hAnsi="Tahoma" w:cs="Tahoma"/>
          <w:sz w:val="20"/>
          <w:szCs w:val="20"/>
        </w:rPr>
        <w:t xml:space="preserve"> Ave Project</w:t>
      </w:r>
      <w:r w:rsidR="00D5782C" w:rsidRPr="00332D59">
        <w:rPr>
          <w:rFonts w:ascii="Tahoma" w:hAnsi="Tahoma" w:cs="Tahoma"/>
          <w:sz w:val="20"/>
          <w:szCs w:val="20"/>
        </w:rPr>
        <w:t>.</w:t>
      </w:r>
    </w:p>
    <w:p w:rsidR="00995252" w:rsidRPr="0031019A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Reviewing empty </w:t>
      </w:r>
      <w:r w:rsidR="00252BAD" w:rsidRPr="0031019A">
        <w:rPr>
          <w:rFonts w:ascii="Tahoma" w:hAnsi="Tahoma" w:cs="Tahoma"/>
          <w:sz w:val="20"/>
          <w:szCs w:val="20"/>
        </w:rPr>
        <w:t>buildings</w:t>
      </w:r>
      <w:r w:rsidRPr="0031019A">
        <w:rPr>
          <w:rFonts w:ascii="Tahoma" w:hAnsi="Tahoma" w:cs="Tahoma"/>
          <w:sz w:val="20"/>
          <w:szCs w:val="20"/>
        </w:rPr>
        <w:t xml:space="preserve"> </w:t>
      </w:r>
      <w:r w:rsidR="006013E2" w:rsidRPr="0031019A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31019A">
        <w:rPr>
          <w:rFonts w:ascii="Tahoma" w:hAnsi="Tahoma" w:cs="Tahoma"/>
          <w:sz w:val="20"/>
          <w:szCs w:val="20"/>
        </w:rPr>
        <w:t>and potential uses on</w:t>
      </w:r>
      <w:r w:rsidR="00252BAD" w:rsidRPr="0031019A">
        <w:rPr>
          <w:rFonts w:ascii="Tahoma" w:hAnsi="Tahoma" w:cs="Tahoma"/>
          <w:sz w:val="20"/>
          <w:szCs w:val="20"/>
        </w:rPr>
        <w:t xml:space="preserve"> our 5</w:t>
      </w:r>
      <w:r w:rsidR="00252BAD" w:rsidRPr="0031019A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31019A">
        <w:rPr>
          <w:rFonts w:ascii="Tahoma" w:hAnsi="Tahoma" w:cs="Tahoma"/>
          <w:sz w:val="20"/>
          <w:szCs w:val="20"/>
        </w:rPr>
        <w:t xml:space="preserve"> Ave Corridor</w:t>
      </w:r>
      <w:r w:rsidR="006013E2" w:rsidRPr="0031019A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 w:rsidRPr="0031019A">
        <w:rPr>
          <w:rFonts w:ascii="Tahoma" w:hAnsi="Tahoma" w:cs="Tahoma"/>
          <w:sz w:val="20"/>
          <w:szCs w:val="20"/>
        </w:rPr>
        <w:t>In</w:t>
      </w:r>
      <w:proofErr w:type="gramEnd"/>
      <w:r w:rsidR="006013E2" w:rsidRPr="0031019A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31019A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Pr="00D25825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implementing new downtown grant program</w:t>
      </w:r>
    </w:p>
    <w:p w:rsidR="001C0F44" w:rsidRPr="0031019A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31019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D25825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(</w:t>
      </w:r>
      <w:r w:rsidR="006A4441">
        <w:rPr>
          <w:rFonts w:ascii="Tahoma" w:hAnsi="Tahoma" w:cs="Tahoma"/>
          <w:sz w:val="20"/>
          <w:szCs w:val="20"/>
        </w:rPr>
        <w:t>8</w:t>
      </w:r>
      <w:r w:rsidR="00D700EB" w:rsidRPr="00D25825">
        <w:rPr>
          <w:rFonts w:ascii="Tahoma" w:hAnsi="Tahoma" w:cs="Tahoma"/>
          <w:sz w:val="20"/>
          <w:szCs w:val="20"/>
        </w:rPr>
        <w:t xml:space="preserve">) New </w:t>
      </w:r>
      <w:r w:rsidR="002D0628" w:rsidRPr="00D25825">
        <w:rPr>
          <w:rFonts w:ascii="Tahoma" w:hAnsi="Tahoma" w:cs="Tahoma"/>
          <w:sz w:val="20"/>
          <w:szCs w:val="20"/>
        </w:rPr>
        <w:t>B</w:t>
      </w:r>
      <w:r w:rsidR="00D700EB" w:rsidRPr="00D25825">
        <w:rPr>
          <w:rFonts w:ascii="Tahoma" w:hAnsi="Tahoma" w:cs="Tahoma"/>
          <w:sz w:val="20"/>
          <w:szCs w:val="20"/>
        </w:rPr>
        <w:t>usiness Inquir</w:t>
      </w:r>
      <w:r w:rsidR="000F3967" w:rsidRPr="00D25825">
        <w:rPr>
          <w:rFonts w:ascii="Tahoma" w:hAnsi="Tahoma" w:cs="Tahoma"/>
          <w:sz w:val="20"/>
          <w:szCs w:val="20"/>
        </w:rPr>
        <w:t>es</w:t>
      </w:r>
    </w:p>
    <w:p w:rsidR="002D0628" w:rsidRPr="006A4441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(</w:t>
      </w:r>
      <w:r w:rsidR="006A4441">
        <w:rPr>
          <w:rFonts w:ascii="Tahoma" w:hAnsi="Tahoma" w:cs="Tahoma"/>
          <w:sz w:val="20"/>
          <w:szCs w:val="20"/>
        </w:rPr>
        <w:t>3</w:t>
      </w:r>
      <w:r w:rsidRPr="00D25825">
        <w:rPr>
          <w:rFonts w:ascii="Tahoma" w:hAnsi="Tahoma" w:cs="Tahoma"/>
          <w:sz w:val="20"/>
          <w:szCs w:val="20"/>
        </w:rPr>
        <w:t>) Existing Business Visits</w:t>
      </w:r>
      <w:r w:rsidR="0031019A" w:rsidRPr="00D25825">
        <w:rPr>
          <w:rFonts w:ascii="Tahoma" w:hAnsi="Tahoma" w:cs="Tahoma"/>
          <w:sz w:val="20"/>
          <w:szCs w:val="20"/>
        </w:rPr>
        <w:t>/Mtgs</w:t>
      </w:r>
    </w:p>
    <w:p w:rsidR="006A4441" w:rsidRPr="006A4441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A4441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Pr="0031019A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061AEE" w:rsidRPr="0031019A" w:rsidRDefault="004B0BB4" w:rsidP="00242E8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Continue working on the </w:t>
      </w:r>
      <w:r w:rsidR="00551F58" w:rsidRPr="0031019A">
        <w:rPr>
          <w:rFonts w:ascii="Tahoma" w:hAnsi="Tahoma" w:cs="Tahoma"/>
          <w:sz w:val="20"/>
          <w:szCs w:val="20"/>
        </w:rPr>
        <w:t>City of Antigo 5</w:t>
      </w:r>
      <w:r w:rsidR="00551F58" w:rsidRPr="0031019A">
        <w:rPr>
          <w:rFonts w:ascii="Tahoma" w:hAnsi="Tahoma" w:cs="Tahoma"/>
          <w:sz w:val="20"/>
          <w:szCs w:val="20"/>
          <w:vertAlign w:val="superscript"/>
        </w:rPr>
        <w:t>th</w:t>
      </w:r>
      <w:r w:rsidR="00551F58" w:rsidRPr="0031019A">
        <w:rPr>
          <w:rFonts w:ascii="Tahoma" w:hAnsi="Tahoma" w:cs="Tahoma"/>
          <w:sz w:val="20"/>
          <w:szCs w:val="20"/>
        </w:rPr>
        <w:t xml:space="preserve"> Avenue Downtown project and </w:t>
      </w:r>
      <w:r w:rsidR="00061AEE" w:rsidRPr="0031019A">
        <w:rPr>
          <w:rFonts w:ascii="Tahoma" w:hAnsi="Tahoma" w:cs="Tahoma"/>
          <w:sz w:val="20"/>
          <w:szCs w:val="20"/>
        </w:rPr>
        <w:t xml:space="preserve">the upcoming </w:t>
      </w:r>
      <w:r w:rsidR="00ED30E6" w:rsidRPr="0031019A">
        <w:rPr>
          <w:rFonts w:ascii="Tahoma" w:hAnsi="Tahoma" w:cs="Tahoma"/>
          <w:sz w:val="20"/>
          <w:szCs w:val="20"/>
        </w:rPr>
        <w:t>CDBG grant project from Lincoln Street to Western Avenue.</w:t>
      </w:r>
      <w:r w:rsidR="00061AEE" w:rsidRPr="0031019A">
        <w:rPr>
          <w:rFonts w:ascii="Tahoma" w:hAnsi="Tahoma" w:cs="Tahoma"/>
          <w:sz w:val="20"/>
          <w:szCs w:val="20"/>
        </w:rPr>
        <w:t xml:space="preserve">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019A">
        <w:rPr>
          <w:rFonts w:ascii="Tahoma" w:hAnsi="Tahoma" w:cs="Tahoma"/>
          <w:sz w:val="20"/>
          <w:szCs w:val="20"/>
        </w:rPr>
        <w:t xml:space="preserve"> for Industrial Park</w:t>
      </w:r>
    </w:p>
    <w:p w:rsidR="0031019A" w:rsidRPr="000F1BAD" w:rsidRDefault="00DC1FA2" w:rsidP="0031019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0F1BAD">
        <w:rPr>
          <w:rFonts w:ascii="Tahoma" w:hAnsi="Tahoma" w:cs="Tahoma"/>
          <w:sz w:val="20"/>
          <w:szCs w:val="20"/>
        </w:rPr>
        <w:t>Writing application for the CDBG Langlade County Business Assistance Grant</w:t>
      </w:r>
    </w:p>
    <w:p w:rsidR="000F1BAD" w:rsidRDefault="000F1BAD" w:rsidP="0031019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6A4441">
        <w:rPr>
          <w:rFonts w:ascii="Tahoma" w:hAnsi="Tahoma" w:cs="Tahoma"/>
          <w:sz w:val="20"/>
          <w:szCs w:val="20"/>
        </w:rPr>
        <w:t xml:space="preserve">Attended Business Retention </w:t>
      </w:r>
      <w:r w:rsidR="009C282E" w:rsidRPr="006A4441">
        <w:rPr>
          <w:rFonts w:ascii="Tahoma" w:hAnsi="Tahoma" w:cs="Tahoma"/>
          <w:sz w:val="20"/>
          <w:szCs w:val="20"/>
        </w:rPr>
        <w:t xml:space="preserve">webinar </w:t>
      </w:r>
      <w:r w:rsidRPr="006A4441">
        <w:rPr>
          <w:rFonts w:ascii="Tahoma" w:hAnsi="Tahoma" w:cs="Tahoma"/>
          <w:sz w:val="20"/>
          <w:szCs w:val="20"/>
        </w:rPr>
        <w:t>offered through WEDA</w:t>
      </w:r>
    </w:p>
    <w:p w:rsidR="006A4441" w:rsidRDefault="006A4441" w:rsidP="0031019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WEDA webinar on the CRA Network Survey</w:t>
      </w:r>
    </w:p>
    <w:p w:rsidR="007672BA" w:rsidRPr="0031019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Default="00D2582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Manufacturing Meeting regarding Students and Workforce Careers Here in Langlade County</w:t>
      </w:r>
    </w:p>
    <w:p w:rsidR="000F3967" w:rsidRPr="0031019A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</w:t>
      </w:r>
      <w:r w:rsidR="0078653F" w:rsidRPr="0031019A">
        <w:rPr>
          <w:rFonts w:ascii="Tahoma" w:hAnsi="Tahoma" w:cs="Tahoma"/>
          <w:sz w:val="20"/>
          <w:szCs w:val="20"/>
        </w:rPr>
        <w:t xml:space="preserve"> Inspire Grow North, Regional Economic Development on Talent Cultivation; </w:t>
      </w:r>
    </w:p>
    <w:p w:rsidR="00EC67D6" w:rsidRPr="0031019A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Continue to review data regarding w</w:t>
      </w:r>
      <w:r w:rsidR="00EC67D6" w:rsidRPr="0031019A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31019A">
        <w:rPr>
          <w:rFonts w:ascii="Tahoma" w:hAnsi="Tahoma" w:cs="Tahoma"/>
          <w:sz w:val="20"/>
          <w:szCs w:val="20"/>
        </w:rPr>
        <w:t>,</w:t>
      </w:r>
      <w:r w:rsidR="00CA5AC0" w:rsidRPr="0031019A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31019A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Job Center </w:t>
      </w:r>
      <w:r w:rsidR="00CA5AC0" w:rsidRPr="0031019A">
        <w:rPr>
          <w:rFonts w:ascii="Tahoma" w:hAnsi="Tahoma" w:cs="Tahoma"/>
          <w:sz w:val="20"/>
          <w:szCs w:val="20"/>
        </w:rPr>
        <w:t xml:space="preserve">hours </w:t>
      </w:r>
      <w:r w:rsidR="006013E2" w:rsidRPr="0031019A">
        <w:rPr>
          <w:rFonts w:ascii="Tahoma" w:hAnsi="Tahoma" w:cs="Tahoma"/>
          <w:sz w:val="20"/>
          <w:szCs w:val="20"/>
        </w:rPr>
        <w:t>are still</w:t>
      </w:r>
      <w:r w:rsidR="00CA5AC0" w:rsidRPr="0031019A">
        <w:rPr>
          <w:rFonts w:ascii="Tahoma" w:hAnsi="Tahoma" w:cs="Tahoma"/>
          <w:sz w:val="20"/>
          <w:szCs w:val="20"/>
        </w:rPr>
        <w:t xml:space="preserve"> suspended during the COVID-19</w:t>
      </w:r>
      <w:r w:rsidRPr="0031019A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31019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Entrepreneurship</w:t>
      </w:r>
    </w:p>
    <w:p w:rsidR="003461A5" w:rsidRPr="006A4441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Spring ETP Program is in session with 10 students attending either virtually or in person.  Graduation is April 9, 2021.</w:t>
      </w:r>
    </w:p>
    <w:p w:rsidR="006A4441" w:rsidRPr="004B0BB4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Continuing to reach out to past ETP students with upcoming business education programs </w:t>
      </w:r>
    </w:p>
    <w:p w:rsidR="001C0F44" w:rsidRPr="0031019A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Broadband</w:t>
      </w:r>
    </w:p>
    <w:p w:rsidR="002944F1" w:rsidRDefault="0031019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to work with partners throughout the state of enhancing </w:t>
      </w:r>
      <w:r w:rsidR="002944F1" w:rsidRPr="0031019A">
        <w:rPr>
          <w:rFonts w:ascii="Tahoma" w:hAnsi="Tahoma" w:cs="Tahoma"/>
          <w:sz w:val="20"/>
          <w:szCs w:val="20"/>
        </w:rPr>
        <w:t>Broadband in Langlade County</w:t>
      </w:r>
    </w:p>
    <w:p w:rsidR="006A4441" w:rsidRDefault="006A4441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local Internet Provider for a proposal on broadband in north western part of County</w:t>
      </w:r>
    </w:p>
    <w:p w:rsidR="00D25825" w:rsidRDefault="00D258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a Broadband Taskforce meeting </w:t>
      </w:r>
    </w:p>
    <w:p w:rsidR="001C0F44" w:rsidRPr="0031019A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Education</w:t>
      </w:r>
    </w:p>
    <w:p w:rsidR="00013959" w:rsidRPr="0031019A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</w:t>
      </w:r>
      <w:r w:rsidR="00A70125" w:rsidRPr="0031019A">
        <w:rPr>
          <w:rFonts w:ascii="Tahoma" w:hAnsi="Tahoma" w:cs="Tahoma"/>
          <w:sz w:val="20"/>
          <w:szCs w:val="20"/>
        </w:rPr>
        <w:t xml:space="preserve"> </w:t>
      </w:r>
      <w:r w:rsidR="009E07A7" w:rsidRPr="0031019A">
        <w:rPr>
          <w:rFonts w:ascii="Tahoma" w:hAnsi="Tahoma" w:cs="Tahoma"/>
          <w:sz w:val="20"/>
          <w:szCs w:val="20"/>
        </w:rPr>
        <w:t>Antigo</w:t>
      </w:r>
      <w:r w:rsidR="00D901D4" w:rsidRPr="0031019A">
        <w:rPr>
          <w:rFonts w:ascii="Tahoma" w:hAnsi="Tahoma" w:cs="Tahoma"/>
          <w:sz w:val="20"/>
          <w:szCs w:val="20"/>
        </w:rPr>
        <w:t>, Elcho and White Lake</w:t>
      </w:r>
      <w:r w:rsidR="009E07A7" w:rsidRPr="0031019A">
        <w:rPr>
          <w:rFonts w:ascii="Tahoma" w:hAnsi="Tahoma" w:cs="Tahoma"/>
          <w:sz w:val="20"/>
          <w:szCs w:val="20"/>
        </w:rPr>
        <w:t xml:space="preserve"> School District</w:t>
      </w:r>
      <w:r w:rsidR="00D901D4" w:rsidRPr="0031019A">
        <w:rPr>
          <w:rFonts w:ascii="Tahoma" w:hAnsi="Tahoma" w:cs="Tahoma"/>
          <w:sz w:val="20"/>
          <w:szCs w:val="20"/>
        </w:rPr>
        <w:t>s</w:t>
      </w:r>
      <w:r w:rsidR="009E07A7" w:rsidRPr="0031019A">
        <w:rPr>
          <w:rFonts w:ascii="Tahoma" w:hAnsi="Tahoma" w:cs="Tahoma"/>
          <w:sz w:val="20"/>
          <w:szCs w:val="20"/>
        </w:rPr>
        <w:t xml:space="preserve"> </w:t>
      </w:r>
      <w:r w:rsidR="0078653F" w:rsidRPr="0031019A">
        <w:rPr>
          <w:rFonts w:ascii="Tahoma" w:hAnsi="Tahoma" w:cs="Tahoma"/>
          <w:sz w:val="20"/>
          <w:szCs w:val="20"/>
        </w:rPr>
        <w:t>on Career Pathways through Inspire Grow North.</w:t>
      </w:r>
    </w:p>
    <w:p w:rsidR="006A4441" w:rsidRDefault="006A4441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3461A5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C54C69" w:rsidRDefault="006F1135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C54C69">
        <w:rPr>
          <w:rFonts w:ascii="Tahoma" w:hAnsi="Tahoma" w:cs="Tahoma"/>
          <w:sz w:val="20"/>
          <w:szCs w:val="20"/>
        </w:rPr>
        <w:t xml:space="preserve">County </w:t>
      </w:r>
      <w:r w:rsidR="000F1BAD">
        <w:rPr>
          <w:rFonts w:ascii="Tahoma" w:hAnsi="Tahoma" w:cs="Tahoma"/>
          <w:sz w:val="20"/>
          <w:szCs w:val="20"/>
        </w:rPr>
        <w:t>Public Property</w:t>
      </w:r>
    </w:p>
    <w:p w:rsidR="006F1135" w:rsidRPr="003461A5" w:rsidRDefault="006F1135" w:rsidP="006F113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 xml:space="preserve">Langlade County Finance </w:t>
      </w:r>
    </w:p>
    <w:p w:rsidR="000F1BAD" w:rsidRDefault="000F1BAD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Annual Meeting</w:t>
      </w:r>
    </w:p>
    <w:p w:rsidR="000F1BAD" w:rsidRDefault="000F1BAD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123068" w:rsidRDefault="00123068" w:rsidP="0012306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C73AA">
        <w:rPr>
          <w:rFonts w:ascii="Tahoma" w:hAnsi="Tahoma" w:cs="Tahoma"/>
          <w:sz w:val="20"/>
          <w:szCs w:val="20"/>
        </w:rPr>
        <w:t>Grow North</w:t>
      </w:r>
    </w:p>
    <w:p w:rsidR="008E0513" w:rsidRPr="00D25825" w:rsidRDefault="008E0513" w:rsidP="008E051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Broadband Task Force Committee</w:t>
      </w:r>
    </w:p>
    <w:p w:rsidR="000F1BAD" w:rsidRDefault="008E0513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</w:t>
      </w:r>
    </w:p>
    <w:p w:rsidR="008E0513" w:rsidRDefault="008E0513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Central Regional Planning Recovery Plan Meeting</w:t>
      </w:r>
    </w:p>
    <w:p w:rsidR="008E0513" w:rsidRDefault="008E0513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Finance, Personnel, &amp; Legislative Committee</w:t>
      </w:r>
    </w:p>
    <w:p w:rsidR="006F1135" w:rsidRDefault="006F1135" w:rsidP="006F113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C73AA">
        <w:rPr>
          <w:rFonts w:ascii="Tahoma" w:hAnsi="Tahoma" w:cs="Tahoma"/>
          <w:sz w:val="20"/>
          <w:szCs w:val="20"/>
        </w:rPr>
        <w:t>Langlade County Board</w:t>
      </w:r>
    </w:p>
    <w:p w:rsidR="008E0513" w:rsidRPr="006F1135" w:rsidRDefault="008E0513" w:rsidP="006F113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F1135">
        <w:rPr>
          <w:rFonts w:ascii="Tahoma" w:hAnsi="Tahoma" w:cs="Tahoma"/>
          <w:sz w:val="20"/>
          <w:szCs w:val="20"/>
        </w:rPr>
        <w:t>HeART Project</w:t>
      </w:r>
    </w:p>
    <w:p w:rsidR="007B3009" w:rsidRDefault="00F5405C" w:rsidP="00216A9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B3009">
        <w:rPr>
          <w:rFonts w:ascii="Tahoma" w:hAnsi="Tahoma" w:cs="Tahoma"/>
          <w:sz w:val="20"/>
          <w:szCs w:val="20"/>
        </w:rPr>
        <w:t>County Forestry &amp; Recreation Committee</w:t>
      </w:r>
    </w:p>
    <w:p w:rsidR="00D25825" w:rsidRPr="004B1EBB" w:rsidRDefault="006F1135" w:rsidP="007D322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D25825" w:rsidRPr="004B1EB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 w:rsidRPr="004B1EBB">
        <w:rPr>
          <w:rFonts w:ascii="Tahoma" w:hAnsi="Tahoma" w:cs="Tahoma"/>
          <w:sz w:val="20"/>
          <w:szCs w:val="20"/>
        </w:rPr>
        <w:t>Antigo Manufacturing Taskforce</w:t>
      </w:r>
      <w:bookmarkStart w:id="0" w:name="_GoBack"/>
      <w:bookmarkEnd w:id="0"/>
      <w:r w:rsidR="00D25825" w:rsidRPr="004B1EBB">
        <w:rPr>
          <w:rFonts w:ascii="Tahoma" w:hAnsi="Tahoma" w:cs="Tahoma"/>
          <w:sz w:val="20"/>
          <w:szCs w:val="20"/>
        </w:rPr>
        <w:tab/>
      </w: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B76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B7607">
        <w:rPr>
          <w:rFonts w:ascii="Tahoma" w:hAnsi="Tahoma" w:cs="Tahoma"/>
          <w:b/>
          <w:sz w:val="20"/>
          <w:szCs w:val="20"/>
        </w:rPr>
        <w:t xml:space="preserve">-- </w:t>
      </w:r>
      <w:r w:rsidRPr="007B7607">
        <w:rPr>
          <w:rFonts w:ascii="Tahoma" w:hAnsi="Tahoma" w:cs="Tahoma"/>
          <w:sz w:val="20"/>
          <w:szCs w:val="20"/>
        </w:rPr>
        <w:t>Tourism Website</w:t>
      </w:r>
      <w:r w:rsidR="00790862" w:rsidRPr="007B7607">
        <w:rPr>
          <w:rFonts w:ascii="Tahoma" w:hAnsi="Tahoma" w:cs="Tahoma"/>
          <w:sz w:val="20"/>
          <w:szCs w:val="20"/>
        </w:rPr>
        <w:t xml:space="preserve">:  </w:t>
      </w:r>
      <w:r w:rsidR="007B7607" w:rsidRPr="007B7607">
        <w:rPr>
          <w:rFonts w:ascii="Tahoma" w:hAnsi="Tahoma" w:cs="Tahoma"/>
          <w:sz w:val="20"/>
          <w:szCs w:val="20"/>
        </w:rPr>
        <w:t>4</w:t>
      </w:r>
      <w:r w:rsidR="00750D55" w:rsidRPr="007B7607">
        <w:rPr>
          <w:rFonts w:ascii="Tahoma" w:hAnsi="Tahoma" w:cs="Tahoma"/>
          <w:sz w:val="20"/>
          <w:szCs w:val="20"/>
        </w:rPr>
        <w:t>,</w:t>
      </w:r>
      <w:r w:rsidR="007B7607" w:rsidRPr="007B7607">
        <w:rPr>
          <w:rFonts w:ascii="Tahoma" w:hAnsi="Tahoma" w:cs="Tahoma"/>
          <w:sz w:val="20"/>
          <w:szCs w:val="20"/>
        </w:rPr>
        <w:t>118</w:t>
      </w:r>
      <w:r w:rsidRPr="007B7607">
        <w:rPr>
          <w:rFonts w:ascii="Tahoma" w:hAnsi="Tahoma" w:cs="Tahoma"/>
          <w:sz w:val="20"/>
          <w:szCs w:val="20"/>
        </w:rPr>
        <w:t xml:space="preserve"> visits, </w:t>
      </w:r>
      <w:r w:rsidR="001B2634" w:rsidRPr="007B7607">
        <w:rPr>
          <w:rFonts w:ascii="Tahoma" w:hAnsi="Tahoma" w:cs="Tahoma"/>
          <w:sz w:val="20"/>
          <w:szCs w:val="20"/>
        </w:rPr>
        <w:t xml:space="preserve">with </w:t>
      </w:r>
      <w:r w:rsidR="00980F10" w:rsidRPr="007B7607">
        <w:rPr>
          <w:rFonts w:ascii="Tahoma" w:hAnsi="Tahoma" w:cs="Tahoma"/>
          <w:sz w:val="20"/>
          <w:szCs w:val="20"/>
        </w:rPr>
        <w:t>8</w:t>
      </w:r>
      <w:r w:rsidR="007B7607" w:rsidRPr="007B7607">
        <w:rPr>
          <w:rFonts w:ascii="Tahoma" w:hAnsi="Tahoma" w:cs="Tahoma"/>
          <w:sz w:val="20"/>
          <w:szCs w:val="20"/>
        </w:rPr>
        <w:t>1</w:t>
      </w:r>
      <w:r w:rsidR="00980F10" w:rsidRPr="007B7607">
        <w:rPr>
          <w:rFonts w:ascii="Tahoma" w:hAnsi="Tahoma" w:cs="Tahoma"/>
          <w:sz w:val="20"/>
          <w:szCs w:val="20"/>
        </w:rPr>
        <w:t>.</w:t>
      </w:r>
      <w:r w:rsidR="007B7607" w:rsidRPr="007B7607">
        <w:rPr>
          <w:rFonts w:ascii="Tahoma" w:hAnsi="Tahoma" w:cs="Tahoma"/>
          <w:sz w:val="20"/>
          <w:szCs w:val="20"/>
        </w:rPr>
        <w:t>7</w:t>
      </w:r>
      <w:r w:rsidRPr="007B7607">
        <w:rPr>
          <w:rFonts w:ascii="Tahoma" w:hAnsi="Tahoma" w:cs="Tahoma"/>
          <w:sz w:val="20"/>
          <w:szCs w:val="20"/>
        </w:rPr>
        <w:t>% new visitors for</w:t>
      </w:r>
      <w:r w:rsidRPr="007B7607">
        <w:rPr>
          <w:rFonts w:ascii="Tahoma" w:hAnsi="Tahoma" w:cs="Tahoma"/>
          <w:b/>
          <w:sz w:val="20"/>
          <w:szCs w:val="20"/>
        </w:rPr>
        <w:t xml:space="preserve"> </w:t>
      </w:r>
      <w:r w:rsidRPr="007B7607">
        <w:rPr>
          <w:rFonts w:ascii="Tahoma" w:hAnsi="Tahoma" w:cs="Tahoma"/>
          <w:sz w:val="20"/>
          <w:szCs w:val="20"/>
        </w:rPr>
        <w:t xml:space="preserve">Months of </w:t>
      </w:r>
      <w:r w:rsidR="007B7607" w:rsidRPr="007B7607">
        <w:rPr>
          <w:rFonts w:ascii="Tahoma" w:hAnsi="Tahoma" w:cs="Tahoma"/>
          <w:sz w:val="20"/>
          <w:szCs w:val="20"/>
        </w:rPr>
        <w:t>Febr</w:t>
      </w:r>
      <w:r w:rsidR="00980F10" w:rsidRPr="007B7607">
        <w:rPr>
          <w:rFonts w:ascii="Tahoma" w:hAnsi="Tahoma" w:cs="Tahoma"/>
          <w:sz w:val="20"/>
          <w:szCs w:val="20"/>
        </w:rPr>
        <w:t>uary</w:t>
      </w:r>
      <w:r w:rsidRPr="007B7607">
        <w:rPr>
          <w:rFonts w:ascii="Tahoma" w:hAnsi="Tahoma" w:cs="Tahoma"/>
          <w:sz w:val="20"/>
          <w:szCs w:val="20"/>
        </w:rPr>
        <w:t xml:space="preserve">: </w:t>
      </w:r>
    </w:p>
    <w:p w:rsidR="00A864E3" w:rsidRPr="007B7607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7B7607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7B7607">
        <w:rPr>
          <w:rFonts w:ascii="Tahoma" w:hAnsi="Tahoma" w:cs="Tahoma"/>
          <w:sz w:val="20"/>
          <w:szCs w:val="20"/>
        </w:rPr>
        <w:t>travelwisconsin.com</w:t>
      </w:r>
      <w:r w:rsidR="00840F48" w:rsidRPr="007B7607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80F10" w:rsidRPr="007B7607">
        <w:rPr>
          <w:rFonts w:ascii="Tahoma" w:hAnsi="Tahoma" w:cs="Tahoma"/>
          <w:sz w:val="20"/>
          <w:szCs w:val="20"/>
        </w:rPr>
        <w:t>Langlade County Snowmobile Trails</w:t>
      </w:r>
    </w:p>
    <w:p w:rsidR="00891E1D" w:rsidRPr="007B7607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B7607">
        <w:rPr>
          <w:rFonts w:ascii="Tahoma" w:hAnsi="Tahoma" w:cs="Tahoma"/>
          <w:b/>
          <w:sz w:val="20"/>
          <w:szCs w:val="20"/>
        </w:rPr>
        <w:t xml:space="preserve">-- </w:t>
      </w:r>
      <w:r w:rsidRPr="007B7607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7B7607" w:rsidRPr="007B7607">
        <w:rPr>
          <w:rFonts w:ascii="Tahoma" w:hAnsi="Tahoma" w:cs="Tahoma"/>
          <w:sz w:val="20"/>
          <w:szCs w:val="20"/>
        </w:rPr>
        <w:t>2</w:t>
      </w:r>
      <w:r w:rsidR="00E8690E" w:rsidRPr="007B7607">
        <w:rPr>
          <w:rFonts w:ascii="Tahoma" w:hAnsi="Tahoma" w:cs="Tahoma"/>
          <w:sz w:val="20"/>
          <w:szCs w:val="20"/>
        </w:rPr>
        <w:t xml:space="preserve"> </w:t>
      </w:r>
      <w:r w:rsidR="002F3B82" w:rsidRPr="007B7607">
        <w:rPr>
          <w:rFonts w:ascii="Tahoma" w:hAnsi="Tahoma" w:cs="Tahoma"/>
          <w:sz w:val="20"/>
          <w:szCs w:val="20"/>
        </w:rPr>
        <w:t>visits</w:t>
      </w:r>
      <w:r w:rsidR="00E8690E" w:rsidRPr="007B7607">
        <w:rPr>
          <w:rFonts w:ascii="Tahoma" w:hAnsi="Tahoma" w:cs="Tahoma"/>
          <w:sz w:val="20"/>
          <w:szCs w:val="20"/>
        </w:rPr>
        <w:t xml:space="preserve"> to Langlade County Page </w:t>
      </w:r>
      <w:r w:rsidRPr="007B7607">
        <w:rPr>
          <w:rFonts w:ascii="Tahoma" w:hAnsi="Tahoma" w:cs="Tahoma"/>
          <w:sz w:val="20"/>
          <w:szCs w:val="20"/>
        </w:rPr>
        <w:t xml:space="preserve">in the month of </w:t>
      </w:r>
      <w:r w:rsidR="007B7607" w:rsidRPr="007B7607">
        <w:rPr>
          <w:rFonts w:ascii="Tahoma" w:hAnsi="Tahoma" w:cs="Tahoma"/>
          <w:sz w:val="20"/>
          <w:szCs w:val="20"/>
        </w:rPr>
        <w:t>Febr</w:t>
      </w:r>
      <w:r w:rsidR="00980F10" w:rsidRPr="007B7607">
        <w:rPr>
          <w:rFonts w:ascii="Tahoma" w:hAnsi="Tahoma" w:cs="Tahoma"/>
          <w:sz w:val="20"/>
          <w:szCs w:val="20"/>
        </w:rPr>
        <w:t>uary</w:t>
      </w:r>
      <w:r w:rsidRPr="007B7607">
        <w:rPr>
          <w:rFonts w:ascii="Tahoma" w:hAnsi="Tahoma" w:cs="Tahoma"/>
          <w:sz w:val="20"/>
          <w:szCs w:val="20"/>
        </w:rPr>
        <w:t>.</w:t>
      </w:r>
    </w:p>
    <w:p w:rsidR="00891E1D" w:rsidRPr="007B76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B7607">
        <w:rPr>
          <w:rFonts w:ascii="Tahoma" w:hAnsi="Tahoma" w:cs="Tahoma"/>
          <w:b/>
          <w:sz w:val="20"/>
          <w:szCs w:val="20"/>
        </w:rPr>
        <w:t xml:space="preserve">-- </w:t>
      </w:r>
      <w:r w:rsidRPr="007B7607">
        <w:rPr>
          <w:rFonts w:ascii="Tahoma" w:hAnsi="Tahoma" w:cs="Tahoma"/>
          <w:sz w:val="20"/>
          <w:szCs w:val="20"/>
        </w:rPr>
        <w:t xml:space="preserve">App Downloads: </w:t>
      </w:r>
      <w:r w:rsidR="005D4BD3" w:rsidRPr="007B7607">
        <w:rPr>
          <w:rFonts w:ascii="Tahoma" w:hAnsi="Tahoma" w:cs="Tahoma"/>
          <w:sz w:val="20"/>
          <w:szCs w:val="20"/>
        </w:rPr>
        <w:t>1</w:t>
      </w:r>
      <w:r w:rsidR="007B7607" w:rsidRPr="007B7607">
        <w:rPr>
          <w:rFonts w:ascii="Tahoma" w:hAnsi="Tahoma" w:cs="Tahoma"/>
          <w:sz w:val="20"/>
          <w:szCs w:val="20"/>
        </w:rPr>
        <w:t>2</w:t>
      </w:r>
      <w:r w:rsidR="00D14107" w:rsidRPr="007B7607">
        <w:rPr>
          <w:rFonts w:ascii="Tahoma" w:hAnsi="Tahoma" w:cs="Tahoma"/>
          <w:sz w:val="20"/>
          <w:szCs w:val="20"/>
        </w:rPr>
        <w:t xml:space="preserve"> </w:t>
      </w:r>
      <w:r w:rsidRPr="007B7607">
        <w:rPr>
          <w:rFonts w:ascii="Tahoma" w:hAnsi="Tahoma" w:cs="Tahoma"/>
          <w:sz w:val="20"/>
          <w:szCs w:val="20"/>
        </w:rPr>
        <w:t xml:space="preserve">downloads in </w:t>
      </w:r>
      <w:r w:rsidR="007B7607" w:rsidRPr="007B7607">
        <w:rPr>
          <w:rFonts w:ascii="Tahoma" w:hAnsi="Tahoma" w:cs="Tahoma"/>
          <w:sz w:val="20"/>
          <w:szCs w:val="20"/>
        </w:rPr>
        <w:t>Febr</w:t>
      </w:r>
      <w:r w:rsidR="005D4BD3" w:rsidRPr="007B7607">
        <w:rPr>
          <w:rFonts w:ascii="Tahoma" w:hAnsi="Tahoma" w:cs="Tahoma"/>
          <w:sz w:val="20"/>
          <w:szCs w:val="20"/>
        </w:rPr>
        <w:t>uary 2021</w:t>
      </w:r>
    </w:p>
    <w:p w:rsidR="00281CD3" w:rsidRPr="006D49F6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D49F6">
        <w:rPr>
          <w:rFonts w:ascii="Tahoma" w:hAnsi="Tahoma" w:cs="Tahoma"/>
          <w:b/>
          <w:sz w:val="20"/>
          <w:szCs w:val="20"/>
        </w:rPr>
        <w:t>--</w:t>
      </w:r>
      <w:r w:rsidRPr="006D49F6">
        <w:rPr>
          <w:rFonts w:ascii="Tahoma" w:hAnsi="Tahoma" w:cs="Tahoma"/>
          <w:sz w:val="20"/>
          <w:szCs w:val="20"/>
        </w:rPr>
        <w:t xml:space="preserve"> Recreation Information Requests: </w:t>
      </w:r>
      <w:r w:rsidR="006D49F6" w:rsidRPr="006D49F6">
        <w:rPr>
          <w:rFonts w:ascii="Tahoma" w:hAnsi="Tahoma" w:cs="Tahoma"/>
          <w:sz w:val="20"/>
          <w:szCs w:val="20"/>
        </w:rPr>
        <w:t>51</w:t>
      </w:r>
      <w:r w:rsidRPr="006D49F6">
        <w:rPr>
          <w:rFonts w:ascii="Tahoma" w:hAnsi="Tahoma" w:cs="Tahoma"/>
          <w:sz w:val="20"/>
          <w:szCs w:val="20"/>
        </w:rPr>
        <w:t xml:space="preserve"> Recreation Requests in </w:t>
      </w:r>
      <w:r w:rsidR="006D49F6" w:rsidRPr="006D49F6">
        <w:rPr>
          <w:rFonts w:ascii="Tahoma" w:hAnsi="Tahoma" w:cs="Tahoma"/>
          <w:sz w:val="20"/>
          <w:szCs w:val="20"/>
        </w:rPr>
        <w:t>Febr</w:t>
      </w:r>
      <w:r w:rsidR="00C765A3" w:rsidRPr="006D49F6">
        <w:rPr>
          <w:rFonts w:ascii="Tahoma" w:hAnsi="Tahoma" w:cs="Tahoma"/>
          <w:sz w:val="20"/>
          <w:szCs w:val="20"/>
        </w:rPr>
        <w:t>uary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6D49F6">
        <w:rPr>
          <w:rFonts w:ascii="Tahoma" w:hAnsi="Tahoma" w:cs="Tahoma"/>
          <w:sz w:val="20"/>
          <w:szCs w:val="20"/>
        </w:rPr>
        <w:t xml:space="preserve">Top Request: </w:t>
      </w:r>
      <w:r w:rsidR="006D49F6" w:rsidRPr="006D49F6">
        <w:rPr>
          <w:rFonts w:ascii="Tahoma" w:hAnsi="Tahoma" w:cs="Tahoma"/>
          <w:sz w:val="20"/>
          <w:szCs w:val="20"/>
        </w:rPr>
        <w:t>Snowmobile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6D49F6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3499E08C" wp14:editId="7F5A73E4">
            <wp:extent cx="4838700" cy="2583180"/>
            <wp:effectExtent l="0" t="0" r="0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2D16CAA-5E67-4ACB-A5AB-D6D2BD380E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55C2A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55C2A">
        <w:rPr>
          <w:rFonts w:ascii="Tahoma" w:hAnsi="Tahoma" w:cs="Tahoma"/>
          <w:b/>
          <w:sz w:val="20"/>
          <w:szCs w:val="20"/>
        </w:rPr>
        <w:t xml:space="preserve">-- </w:t>
      </w:r>
      <w:r w:rsidRPr="00055C2A">
        <w:rPr>
          <w:rFonts w:ascii="Tahoma" w:hAnsi="Tahoma" w:cs="Tahoma"/>
          <w:sz w:val="20"/>
          <w:szCs w:val="20"/>
        </w:rPr>
        <w:t>Distributed:</w:t>
      </w:r>
      <w:r w:rsidRPr="00055C2A">
        <w:rPr>
          <w:rFonts w:ascii="Tahoma" w:hAnsi="Tahoma" w:cs="Tahoma"/>
          <w:b/>
          <w:sz w:val="20"/>
          <w:szCs w:val="20"/>
        </w:rPr>
        <w:t xml:space="preserve"> </w:t>
      </w:r>
      <w:r w:rsidR="003356E2">
        <w:rPr>
          <w:rFonts w:ascii="Tahoma" w:hAnsi="Tahoma" w:cs="Tahoma"/>
          <w:sz w:val="20"/>
          <w:szCs w:val="20"/>
        </w:rPr>
        <w:t>3</w:t>
      </w:r>
      <w:r w:rsidR="00A317C4" w:rsidRPr="00055C2A">
        <w:rPr>
          <w:rFonts w:ascii="Tahoma" w:hAnsi="Tahoma" w:cs="Tahoma"/>
          <w:sz w:val="20"/>
          <w:szCs w:val="20"/>
        </w:rPr>
        <w:t>00</w:t>
      </w:r>
      <w:r w:rsidRPr="00055C2A">
        <w:rPr>
          <w:rFonts w:ascii="Tahoma" w:hAnsi="Tahoma" w:cs="Tahoma"/>
          <w:sz w:val="20"/>
          <w:szCs w:val="20"/>
        </w:rPr>
        <w:t xml:space="preserve"> </w:t>
      </w:r>
      <w:r w:rsidR="00AA1BA2" w:rsidRPr="00055C2A">
        <w:rPr>
          <w:rFonts w:ascii="Tahoma" w:hAnsi="Tahoma" w:cs="Tahoma"/>
          <w:sz w:val="20"/>
          <w:szCs w:val="20"/>
        </w:rPr>
        <w:t xml:space="preserve">of the </w:t>
      </w:r>
      <w:r w:rsidRPr="00055C2A">
        <w:rPr>
          <w:rFonts w:ascii="Tahoma" w:hAnsi="Tahoma" w:cs="Tahoma"/>
          <w:sz w:val="20"/>
          <w:szCs w:val="20"/>
        </w:rPr>
        <w:t>20</w:t>
      </w:r>
      <w:r w:rsidR="00105671" w:rsidRPr="00055C2A">
        <w:rPr>
          <w:rFonts w:ascii="Tahoma" w:hAnsi="Tahoma" w:cs="Tahoma"/>
          <w:sz w:val="20"/>
          <w:szCs w:val="20"/>
        </w:rPr>
        <w:t>2</w:t>
      </w:r>
      <w:r w:rsidR="00A317C4" w:rsidRPr="00055C2A">
        <w:rPr>
          <w:rFonts w:ascii="Tahoma" w:hAnsi="Tahoma" w:cs="Tahoma"/>
          <w:sz w:val="20"/>
          <w:szCs w:val="20"/>
        </w:rPr>
        <w:t>1</w:t>
      </w:r>
      <w:r w:rsidR="00105671" w:rsidRPr="00055C2A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055C2A">
        <w:rPr>
          <w:rFonts w:ascii="Tahoma" w:hAnsi="Tahoma" w:cs="Tahoma"/>
          <w:sz w:val="20"/>
          <w:szCs w:val="20"/>
        </w:rPr>
        <w:t>Visitor</w:t>
      </w:r>
      <w:r w:rsidR="00105671" w:rsidRPr="00055C2A">
        <w:rPr>
          <w:rFonts w:ascii="Tahoma" w:hAnsi="Tahoma" w:cs="Tahoma"/>
          <w:sz w:val="20"/>
          <w:szCs w:val="20"/>
        </w:rPr>
        <w:t xml:space="preserve"> Guide</w:t>
      </w:r>
      <w:r w:rsidRPr="00055C2A">
        <w:rPr>
          <w:rFonts w:ascii="Tahoma" w:hAnsi="Tahoma" w:cs="Tahoma"/>
          <w:sz w:val="20"/>
          <w:szCs w:val="20"/>
        </w:rPr>
        <w:t xml:space="preserve"> </w:t>
      </w:r>
      <w:r w:rsidR="00267802" w:rsidRPr="00055C2A">
        <w:rPr>
          <w:rFonts w:ascii="Tahoma" w:hAnsi="Tahoma" w:cs="Tahoma"/>
          <w:sz w:val="20"/>
          <w:szCs w:val="20"/>
        </w:rPr>
        <w:t xml:space="preserve">have been distributed </w:t>
      </w:r>
      <w:r w:rsidRPr="00055C2A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055C2A">
        <w:rPr>
          <w:rFonts w:ascii="Tahoma" w:hAnsi="Tahoma" w:cs="Tahoma"/>
          <w:sz w:val="20"/>
          <w:szCs w:val="20"/>
        </w:rPr>
        <w:t>January 18</w:t>
      </w:r>
      <w:r w:rsidR="008D240A" w:rsidRPr="00055C2A">
        <w:rPr>
          <w:rFonts w:ascii="Tahoma" w:hAnsi="Tahoma" w:cs="Tahoma"/>
          <w:sz w:val="20"/>
          <w:szCs w:val="20"/>
        </w:rPr>
        <w:t>,</w:t>
      </w:r>
      <w:r w:rsidR="00761DC3" w:rsidRPr="00055C2A">
        <w:rPr>
          <w:rFonts w:ascii="Tahoma" w:hAnsi="Tahoma" w:cs="Tahoma"/>
          <w:sz w:val="20"/>
          <w:szCs w:val="20"/>
        </w:rPr>
        <w:t xml:space="preserve"> 20</w:t>
      </w:r>
      <w:r w:rsidR="00055C2A" w:rsidRPr="00055C2A">
        <w:rPr>
          <w:rFonts w:ascii="Tahoma" w:hAnsi="Tahoma" w:cs="Tahoma"/>
          <w:sz w:val="20"/>
          <w:szCs w:val="20"/>
        </w:rPr>
        <w:t>21</w:t>
      </w:r>
      <w:r w:rsidR="00761DC3" w:rsidRPr="00055C2A">
        <w:rPr>
          <w:rFonts w:ascii="Tahoma" w:hAnsi="Tahoma" w:cs="Tahoma"/>
          <w:sz w:val="20"/>
          <w:szCs w:val="20"/>
        </w:rPr>
        <w:t>.</w:t>
      </w:r>
    </w:p>
    <w:p w:rsidR="00891E1D" w:rsidRPr="00AA5387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AA5387">
        <w:rPr>
          <w:b/>
          <w:color w:val="auto"/>
          <w:sz w:val="20"/>
          <w:szCs w:val="20"/>
        </w:rPr>
        <w:t>--</w:t>
      </w:r>
      <w:r w:rsidRPr="00AA5387">
        <w:rPr>
          <w:color w:val="auto"/>
          <w:sz w:val="20"/>
          <w:szCs w:val="20"/>
        </w:rPr>
        <w:t xml:space="preserve"> Facebook: </w:t>
      </w:r>
      <w:r w:rsidR="00886EC3" w:rsidRPr="00AA5387">
        <w:rPr>
          <w:color w:val="auto"/>
          <w:sz w:val="20"/>
          <w:szCs w:val="20"/>
        </w:rPr>
        <w:t>11</w:t>
      </w:r>
      <w:r w:rsidR="005A2C5E" w:rsidRPr="00AA5387">
        <w:rPr>
          <w:color w:val="auto"/>
          <w:sz w:val="20"/>
          <w:szCs w:val="20"/>
        </w:rPr>
        <w:t>,</w:t>
      </w:r>
      <w:r w:rsidR="00A00CAF" w:rsidRPr="00AA5387">
        <w:rPr>
          <w:color w:val="auto"/>
          <w:sz w:val="20"/>
          <w:szCs w:val="20"/>
        </w:rPr>
        <w:t>6</w:t>
      </w:r>
      <w:r w:rsidR="00B42D25" w:rsidRPr="00AA5387">
        <w:rPr>
          <w:color w:val="auto"/>
          <w:sz w:val="20"/>
          <w:szCs w:val="20"/>
        </w:rPr>
        <w:t>18</w:t>
      </w:r>
      <w:r w:rsidRPr="00AA5387">
        <w:rPr>
          <w:color w:val="auto"/>
          <w:sz w:val="20"/>
          <w:szCs w:val="20"/>
        </w:rPr>
        <w:t xml:space="preserve"> “Likes.”  The top post </w:t>
      </w:r>
      <w:r w:rsidR="00D273BB" w:rsidRPr="00AA5387">
        <w:rPr>
          <w:color w:val="auto"/>
          <w:sz w:val="20"/>
          <w:szCs w:val="20"/>
        </w:rPr>
        <w:t>was</w:t>
      </w:r>
      <w:r w:rsidR="000A1ADF" w:rsidRPr="00AA538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AA5387">
        <w:rPr>
          <w:color w:val="auto"/>
          <w:sz w:val="20"/>
          <w:szCs w:val="20"/>
        </w:rPr>
        <w:t xml:space="preserve">about </w:t>
      </w:r>
      <w:r w:rsidR="006A7EB8" w:rsidRPr="00AA5387">
        <w:rPr>
          <w:color w:val="auto"/>
          <w:sz w:val="20"/>
          <w:szCs w:val="20"/>
        </w:rPr>
        <w:t xml:space="preserve">the </w:t>
      </w:r>
      <w:r w:rsidR="00AA5387" w:rsidRPr="00AA5387">
        <w:rPr>
          <w:color w:val="auto"/>
          <w:sz w:val="20"/>
          <w:szCs w:val="20"/>
        </w:rPr>
        <w:t>Langlade County Snowmobile Trail opening on February 6, 2021</w:t>
      </w:r>
      <w:r w:rsidR="00E6084E" w:rsidRPr="00AA5387">
        <w:rPr>
          <w:color w:val="auto"/>
          <w:sz w:val="20"/>
          <w:szCs w:val="20"/>
        </w:rPr>
        <w:t>.</w:t>
      </w:r>
      <w:r w:rsidR="00AD6304" w:rsidRPr="00AA5387">
        <w:rPr>
          <w:color w:val="auto"/>
          <w:sz w:val="20"/>
          <w:szCs w:val="20"/>
        </w:rPr>
        <w:t xml:space="preserve"> </w:t>
      </w:r>
      <w:r w:rsidRPr="00AA5387">
        <w:rPr>
          <w:color w:val="auto"/>
          <w:sz w:val="20"/>
          <w:szCs w:val="20"/>
        </w:rPr>
        <w:t xml:space="preserve">This post reached </w:t>
      </w:r>
      <w:r w:rsidR="00AA5387" w:rsidRPr="00AA5387">
        <w:rPr>
          <w:color w:val="auto"/>
          <w:sz w:val="20"/>
          <w:szCs w:val="20"/>
        </w:rPr>
        <w:t>15</w:t>
      </w:r>
      <w:r w:rsidR="00262D3E" w:rsidRPr="00AA5387">
        <w:rPr>
          <w:color w:val="auto"/>
          <w:sz w:val="20"/>
          <w:szCs w:val="20"/>
        </w:rPr>
        <w:t>,</w:t>
      </w:r>
      <w:r w:rsidR="00AA5387" w:rsidRPr="00AA5387">
        <w:rPr>
          <w:color w:val="auto"/>
          <w:sz w:val="20"/>
          <w:szCs w:val="20"/>
        </w:rPr>
        <w:t>143</w:t>
      </w:r>
      <w:r w:rsidR="00221159" w:rsidRPr="00AA5387">
        <w:rPr>
          <w:color w:val="auto"/>
          <w:sz w:val="20"/>
          <w:szCs w:val="20"/>
        </w:rPr>
        <w:t xml:space="preserve"> </w:t>
      </w:r>
      <w:r w:rsidRPr="00AA5387">
        <w:rPr>
          <w:color w:val="auto"/>
          <w:sz w:val="20"/>
          <w:szCs w:val="20"/>
        </w:rPr>
        <w:t>people</w:t>
      </w:r>
      <w:r w:rsidR="00BD0184" w:rsidRPr="00AA5387">
        <w:rPr>
          <w:color w:val="auto"/>
          <w:sz w:val="20"/>
          <w:szCs w:val="20"/>
        </w:rPr>
        <w:t xml:space="preserve"> with </w:t>
      </w:r>
      <w:r w:rsidR="00AA5387" w:rsidRPr="00AA5387">
        <w:rPr>
          <w:color w:val="auto"/>
          <w:sz w:val="20"/>
          <w:szCs w:val="20"/>
        </w:rPr>
        <w:t>704</w:t>
      </w:r>
      <w:r w:rsidR="006A7EB8" w:rsidRPr="00AA5387">
        <w:rPr>
          <w:color w:val="auto"/>
          <w:sz w:val="20"/>
          <w:szCs w:val="20"/>
        </w:rPr>
        <w:t xml:space="preserve"> post clicks and </w:t>
      </w:r>
      <w:r w:rsidR="00AA5387" w:rsidRPr="00AA5387">
        <w:rPr>
          <w:color w:val="auto"/>
          <w:sz w:val="20"/>
          <w:szCs w:val="20"/>
        </w:rPr>
        <w:t>481</w:t>
      </w:r>
      <w:r w:rsidR="006A7EB8" w:rsidRPr="00AA5387">
        <w:rPr>
          <w:color w:val="auto"/>
          <w:sz w:val="20"/>
          <w:szCs w:val="20"/>
        </w:rPr>
        <w:t xml:space="preserve"> reactions comments, &amp; shares</w:t>
      </w:r>
      <w:r w:rsidRPr="00AA5387">
        <w:rPr>
          <w:color w:val="auto"/>
          <w:sz w:val="20"/>
          <w:szCs w:val="20"/>
        </w:rPr>
        <w:t>.</w:t>
      </w:r>
    </w:p>
    <w:p w:rsidR="00891E1D" w:rsidRPr="007B7607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B7607">
        <w:rPr>
          <w:rFonts w:ascii="Tahoma" w:hAnsi="Tahoma" w:cs="Tahoma"/>
          <w:b/>
          <w:sz w:val="20"/>
          <w:szCs w:val="20"/>
        </w:rPr>
        <w:t>--</w:t>
      </w:r>
      <w:r w:rsidRPr="007B7607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7B7607">
        <w:rPr>
          <w:rFonts w:ascii="Tahoma" w:hAnsi="Tahoma" w:cs="Tahoma"/>
          <w:sz w:val="20"/>
          <w:szCs w:val="20"/>
        </w:rPr>
        <w:t>1,0</w:t>
      </w:r>
      <w:r w:rsidR="007B7607" w:rsidRPr="007B7607">
        <w:rPr>
          <w:rFonts w:ascii="Tahoma" w:hAnsi="Tahoma" w:cs="Tahoma"/>
          <w:sz w:val="20"/>
          <w:szCs w:val="20"/>
        </w:rPr>
        <w:t>93</w:t>
      </w:r>
      <w:r w:rsidRPr="007B7607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B7607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B7607">
        <w:rPr>
          <w:rFonts w:ascii="Tahoma" w:hAnsi="Tahoma" w:cs="Tahoma"/>
          <w:b/>
          <w:sz w:val="20"/>
          <w:szCs w:val="20"/>
        </w:rPr>
        <w:t xml:space="preserve">-- </w:t>
      </w:r>
      <w:r w:rsidRPr="007B7607">
        <w:rPr>
          <w:rFonts w:ascii="Tahoma" w:hAnsi="Tahoma" w:cs="Tahoma"/>
          <w:sz w:val="20"/>
          <w:szCs w:val="20"/>
        </w:rPr>
        <w:t xml:space="preserve">alcinfo.com:  </w:t>
      </w:r>
      <w:r w:rsidR="00801EA7" w:rsidRPr="007B7607">
        <w:rPr>
          <w:rFonts w:ascii="Tahoma" w:hAnsi="Tahoma" w:cs="Tahoma"/>
          <w:sz w:val="20"/>
          <w:szCs w:val="20"/>
        </w:rPr>
        <w:t>329</w:t>
      </w:r>
      <w:r w:rsidR="00B31972" w:rsidRPr="007B7607">
        <w:rPr>
          <w:rFonts w:ascii="Tahoma" w:hAnsi="Tahoma" w:cs="Tahoma"/>
          <w:sz w:val="20"/>
          <w:szCs w:val="20"/>
        </w:rPr>
        <w:t xml:space="preserve"> </w:t>
      </w:r>
      <w:r w:rsidR="004D2685" w:rsidRPr="007B7607">
        <w:rPr>
          <w:rFonts w:ascii="Tahoma" w:hAnsi="Tahoma" w:cs="Tahoma"/>
          <w:sz w:val="20"/>
          <w:szCs w:val="20"/>
        </w:rPr>
        <w:t xml:space="preserve">visits </w:t>
      </w:r>
      <w:r w:rsidR="00EA6340" w:rsidRPr="007B7607">
        <w:rPr>
          <w:rFonts w:ascii="Tahoma" w:hAnsi="Tahoma" w:cs="Tahoma"/>
          <w:sz w:val="20"/>
          <w:szCs w:val="20"/>
        </w:rPr>
        <w:t xml:space="preserve">in the month of </w:t>
      </w:r>
      <w:r w:rsidR="007B7607" w:rsidRPr="007B7607">
        <w:rPr>
          <w:rFonts w:ascii="Tahoma" w:hAnsi="Tahoma" w:cs="Tahoma"/>
          <w:sz w:val="20"/>
          <w:szCs w:val="20"/>
        </w:rPr>
        <w:t>Febr</w:t>
      </w:r>
      <w:r w:rsidR="00411191" w:rsidRPr="007B7607">
        <w:rPr>
          <w:rFonts w:ascii="Tahoma" w:hAnsi="Tahoma" w:cs="Tahoma"/>
          <w:sz w:val="20"/>
          <w:szCs w:val="20"/>
        </w:rPr>
        <w:t>uary</w:t>
      </w:r>
      <w:r w:rsidR="00EA6340" w:rsidRPr="007B7607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5211D1">
        <w:rPr>
          <w:rFonts w:ascii="Tahoma" w:hAnsi="Tahoma" w:cs="Tahoma"/>
          <w:b/>
          <w:sz w:val="20"/>
          <w:szCs w:val="20"/>
        </w:rPr>
        <w:tab/>
      </w:r>
      <w:r w:rsidRPr="005211D1">
        <w:rPr>
          <w:rFonts w:ascii="Tahoma" w:hAnsi="Tahoma" w:cs="Tahoma"/>
          <w:b/>
          <w:sz w:val="20"/>
          <w:szCs w:val="20"/>
        </w:rPr>
        <w:tab/>
      </w:r>
      <w:r w:rsidRPr="005211D1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5211D1">
        <w:rPr>
          <w:rFonts w:ascii="Tahoma" w:hAnsi="Tahoma" w:cs="Tahoma"/>
          <w:sz w:val="20"/>
          <w:szCs w:val="20"/>
        </w:rPr>
        <w:t>0</w:t>
      </w:r>
      <w:r w:rsidR="0004164F" w:rsidRPr="005211D1">
        <w:rPr>
          <w:rFonts w:ascii="Tahoma" w:hAnsi="Tahoma" w:cs="Tahoma"/>
          <w:sz w:val="20"/>
          <w:szCs w:val="20"/>
        </w:rPr>
        <w:t xml:space="preserve"> </w:t>
      </w:r>
      <w:r w:rsidR="004746AA" w:rsidRPr="005211D1">
        <w:rPr>
          <w:rFonts w:ascii="Tahoma" w:hAnsi="Tahoma" w:cs="Tahoma"/>
          <w:sz w:val="20"/>
          <w:szCs w:val="20"/>
        </w:rPr>
        <w:t>referral</w:t>
      </w:r>
      <w:r w:rsidR="0004164F" w:rsidRPr="005211D1">
        <w:rPr>
          <w:rFonts w:ascii="Tahoma" w:hAnsi="Tahoma" w:cs="Tahoma"/>
          <w:sz w:val="20"/>
          <w:szCs w:val="20"/>
        </w:rPr>
        <w:t>s</w:t>
      </w:r>
      <w:r w:rsidRPr="005211D1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5211D1" w:rsidRPr="005211D1">
        <w:rPr>
          <w:rFonts w:ascii="Tahoma" w:hAnsi="Tahoma" w:cs="Tahoma"/>
          <w:sz w:val="20"/>
          <w:szCs w:val="20"/>
        </w:rPr>
        <w:t>10</w:t>
      </w:r>
      <w:r w:rsidRPr="005211D1">
        <w:rPr>
          <w:rFonts w:ascii="Tahoma" w:hAnsi="Tahoma" w:cs="Tahoma"/>
          <w:sz w:val="20"/>
          <w:szCs w:val="20"/>
        </w:rPr>
        <w:t xml:space="preserve"> referral</w:t>
      </w:r>
      <w:r w:rsidR="00251221" w:rsidRPr="005211D1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3461A5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3461A5">
        <w:rPr>
          <w:rFonts w:ascii="Tahoma" w:hAnsi="Tahoma" w:cs="Tahoma"/>
          <w:sz w:val="20"/>
          <w:szCs w:val="20"/>
        </w:rPr>
        <w:t xml:space="preserve"> and </w:t>
      </w:r>
      <w:r w:rsidR="00627DE7" w:rsidRPr="003461A5">
        <w:rPr>
          <w:rFonts w:ascii="Tahoma" w:hAnsi="Tahoma" w:cs="Tahoma"/>
          <w:sz w:val="20"/>
          <w:szCs w:val="20"/>
        </w:rPr>
        <w:t>marketing Ever</w:t>
      </w:r>
      <w:r w:rsidR="00810ED3" w:rsidRPr="003461A5">
        <w:rPr>
          <w:rFonts w:ascii="Tahoma" w:hAnsi="Tahoma" w:cs="Tahoma"/>
          <w:sz w:val="20"/>
          <w:szCs w:val="20"/>
        </w:rPr>
        <w:t>bridge and alcinfo.com webpage.</w:t>
      </w:r>
      <w:r w:rsidR="00794EA5" w:rsidRPr="003461A5">
        <w:rPr>
          <w:rFonts w:ascii="Tahoma" w:hAnsi="Tahoma" w:cs="Tahoma"/>
          <w:sz w:val="20"/>
          <w:szCs w:val="20"/>
        </w:rPr>
        <w:t xml:space="preserve"> </w:t>
      </w:r>
      <w:r w:rsidR="00BF39A5">
        <w:rPr>
          <w:rFonts w:ascii="Tahoma" w:hAnsi="Tahoma" w:cs="Tahoma"/>
          <w:sz w:val="20"/>
          <w:szCs w:val="20"/>
        </w:rPr>
        <w:t xml:space="preserve">Sent out notice on </w:t>
      </w:r>
      <w:r w:rsidR="00CD16EB">
        <w:rPr>
          <w:rFonts w:ascii="Tahoma" w:hAnsi="Tahoma" w:cs="Tahoma"/>
          <w:sz w:val="20"/>
          <w:szCs w:val="20"/>
        </w:rPr>
        <w:t>Snowmobile Trail Opening on February 6, 2021.</w:t>
      </w:r>
      <w:r w:rsidR="00794EA5" w:rsidRPr="003461A5">
        <w:rPr>
          <w:rFonts w:ascii="Tahoma" w:hAnsi="Tahoma" w:cs="Tahoma"/>
          <w:sz w:val="20"/>
          <w:szCs w:val="20"/>
        </w:rPr>
        <w:t xml:space="preserve">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d</w:t>
      </w:r>
      <w:r w:rsidR="00F747D5" w:rsidRPr="005D4503">
        <w:rPr>
          <w:rFonts w:ascii="Tahoma" w:hAnsi="Tahoma" w:cs="Tahoma"/>
          <w:sz w:val="20"/>
          <w:szCs w:val="20"/>
        </w:rPr>
        <w:t xml:space="preserve">istributed </w:t>
      </w:r>
      <w:r w:rsidR="005D4503">
        <w:rPr>
          <w:rFonts w:ascii="Tahoma" w:hAnsi="Tahoma" w:cs="Tahoma"/>
          <w:sz w:val="20"/>
          <w:szCs w:val="20"/>
        </w:rPr>
        <w:t xml:space="preserve">2021 Langlade County Visitor </w:t>
      </w:r>
      <w:r w:rsidR="00FB1121">
        <w:rPr>
          <w:rFonts w:ascii="Tahoma" w:hAnsi="Tahoma" w:cs="Tahoma"/>
          <w:sz w:val="20"/>
          <w:szCs w:val="20"/>
        </w:rPr>
        <w:t xml:space="preserve">Guide </w:t>
      </w:r>
      <w:r w:rsidR="00CD16EB">
        <w:rPr>
          <w:rFonts w:ascii="Tahoma" w:hAnsi="Tahoma" w:cs="Tahoma"/>
          <w:sz w:val="20"/>
          <w:szCs w:val="20"/>
        </w:rPr>
        <w:t>that were</w:t>
      </w:r>
      <w:r w:rsidR="00FB1121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>
        <w:rPr>
          <w:rFonts w:ascii="Tahoma" w:hAnsi="Tahoma" w:cs="Tahoma"/>
          <w:sz w:val="20"/>
          <w:szCs w:val="20"/>
        </w:rPr>
        <w:t xml:space="preserve">The 2021 </w:t>
      </w:r>
      <w:r w:rsidR="00A368AA">
        <w:rPr>
          <w:rFonts w:ascii="Tahoma" w:hAnsi="Tahoma" w:cs="Tahoma"/>
          <w:sz w:val="20"/>
          <w:szCs w:val="20"/>
        </w:rPr>
        <w:t xml:space="preserve">guide </w:t>
      </w:r>
      <w:r w:rsidR="005D4503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5D4503">
        <w:rPr>
          <w:rFonts w:ascii="Tahoma" w:hAnsi="Tahoma" w:cs="Tahoma"/>
          <w:sz w:val="20"/>
          <w:szCs w:val="20"/>
        </w:rPr>
        <w:t xml:space="preserve">LCEDC </w:t>
      </w:r>
      <w:r w:rsidR="005D4503">
        <w:rPr>
          <w:rFonts w:ascii="Tahoma" w:hAnsi="Tahoma" w:cs="Tahoma"/>
          <w:sz w:val="20"/>
          <w:szCs w:val="20"/>
        </w:rPr>
        <w:t>and the Antigo/</w:t>
      </w:r>
      <w:r w:rsidR="005D4503" w:rsidRPr="005D4503">
        <w:rPr>
          <w:rFonts w:ascii="Tahoma" w:hAnsi="Tahoma" w:cs="Tahoma"/>
          <w:sz w:val="20"/>
          <w:szCs w:val="20"/>
        </w:rPr>
        <w:t>Langlade County Chamber of Commerce &amp; Visitor Center.</w:t>
      </w:r>
    </w:p>
    <w:p w:rsidR="00EA4B23" w:rsidRDefault="00A368AA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</w:t>
      </w:r>
      <w:r w:rsidR="001C20D9" w:rsidRPr="005D4503">
        <w:rPr>
          <w:rFonts w:ascii="Tahoma" w:hAnsi="Tahoma" w:cs="Tahoma"/>
          <w:sz w:val="20"/>
          <w:szCs w:val="20"/>
        </w:rPr>
        <w:t xml:space="preserve"> Jack Lake Campground </w:t>
      </w:r>
      <w:r w:rsidR="006D6AB7" w:rsidRPr="005D4503">
        <w:rPr>
          <w:rFonts w:ascii="Tahoma" w:hAnsi="Tahoma" w:cs="Tahoma"/>
          <w:sz w:val="20"/>
          <w:szCs w:val="20"/>
        </w:rPr>
        <w:t>website</w:t>
      </w:r>
      <w:r>
        <w:rPr>
          <w:rFonts w:ascii="Tahoma" w:hAnsi="Tahoma" w:cs="Tahoma"/>
          <w:sz w:val="20"/>
          <w:szCs w:val="20"/>
        </w:rPr>
        <w:t>/reservation meeting</w:t>
      </w:r>
      <w:r w:rsidR="000F1BAD">
        <w:rPr>
          <w:rFonts w:ascii="Tahoma" w:hAnsi="Tahoma" w:cs="Tahoma"/>
          <w:sz w:val="20"/>
          <w:szCs w:val="20"/>
        </w:rPr>
        <w:t xml:space="preserve"> on the design of the new website/reservation system</w:t>
      </w:r>
      <w:r w:rsidR="00561957" w:rsidRPr="005D4503">
        <w:rPr>
          <w:rFonts w:ascii="Tahoma" w:hAnsi="Tahoma" w:cs="Tahoma"/>
          <w:sz w:val="20"/>
          <w:szCs w:val="20"/>
        </w:rPr>
        <w:t>.</w:t>
      </w:r>
    </w:p>
    <w:p w:rsidR="004A440B" w:rsidRPr="005D4503" w:rsidRDefault="00CD16E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Started </w:t>
      </w:r>
      <w:r w:rsidR="00A368AA">
        <w:rPr>
          <w:rFonts w:ascii="Tahoma" w:hAnsi="Tahoma" w:cs="Tahoma"/>
          <w:sz w:val="20"/>
          <w:szCs w:val="20"/>
        </w:rPr>
        <w:t xml:space="preserve">2021 </w:t>
      </w:r>
      <w:r w:rsidR="004A440B" w:rsidRPr="005D4503">
        <w:rPr>
          <w:rFonts w:ascii="Tahoma" w:hAnsi="Tahoma" w:cs="Tahoma"/>
          <w:sz w:val="20"/>
          <w:szCs w:val="20"/>
        </w:rPr>
        <w:t>Search Engine Marketing campaign</w:t>
      </w:r>
      <w:r w:rsidRPr="00CD16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Kim Swisher Communication</w:t>
      </w:r>
      <w:r w:rsidR="004A440B" w:rsidRPr="005D4503">
        <w:rPr>
          <w:rFonts w:ascii="Tahoma" w:hAnsi="Tahoma" w:cs="Tahoma"/>
          <w:sz w:val="20"/>
          <w:szCs w:val="20"/>
        </w:rPr>
        <w:t>.</w:t>
      </w:r>
    </w:p>
    <w:p w:rsidR="00551F58" w:rsidRPr="005D4503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wor</w:t>
      </w:r>
      <w:r w:rsidR="00551F58" w:rsidRPr="005D4503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  <w:r w:rsidR="000F1BAD">
        <w:rPr>
          <w:rFonts w:ascii="Tahoma" w:hAnsi="Tahoma" w:cs="Tahoma"/>
          <w:sz w:val="20"/>
          <w:szCs w:val="20"/>
        </w:rPr>
        <w:t xml:space="preserve"> Installed vestibule brochure rack and maps.  Waiting on signage to be installed for vestibule opening.  The museum’s interior is being renovated.  Grand opening the end of May.</w:t>
      </w:r>
    </w:p>
    <w:p w:rsidR="005D4503" w:rsidRPr="005D4503" w:rsidRDefault="002B227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Filmed winter </w:t>
      </w:r>
      <w:r w:rsidR="005D4503">
        <w:rPr>
          <w:rFonts w:ascii="Tahoma" w:hAnsi="Tahoma" w:cs="Tahoma"/>
          <w:sz w:val="20"/>
          <w:szCs w:val="20"/>
        </w:rPr>
        <w:t xml:space="preserve">Discover Wisconsin </w:t>
      </w:r>
      <w:r>
        <w:rPr>
          <w:rFonts w:ascii="Tahoma" w:hAnsi="Tahoma" w:cs="Tahoma"/>
          <w:sz w:val="20"/>
          <w:szCs w:val="20"/>
        </w:rPr>
        <w:t xml:space="preserve">video on February 5-7, but </w:t>
      </w:r>
      <w:r w:rsidR="00074B04">
        <w:rPr>
          <w:rFonts w:ascii="Tahoma" w:hAnsi="Tahoma" w:cs="Tahoma"/>
          <w:sz w:val="20"/>
          <w:szCs w:val="20"/>
        </w:rPr>
        <w:t>digital campaign</w:t>
      </w:r>
      <w:r w:rsidR="005D4503">
        <w:rPr>
          <w:rFonts w:ascii="Tahoma" w:hAnsi="Tahoma" w:cs="Tahoma"/>
          <w:sz w:val="20"/>
          <w:szCs w:val="20"/>
        </w:rPr>
        <w:t xml:space="preserve"> of winter activit</w:t>
      </w:r>
      <w:r w:rsidR="00074B04">
        <w:rPr>
          <w:rFonts w:ascii="Tahoma" w:hAnsi="Tahoma" w:cs="Tahoma"/>
          <w:sz w:val="20"/>
          <w:szCs w:val="20"/>
        </w:rPr>
        <w:t xml:space="preserve">ies </w:t>
      </w:r>
      <w:r w:rsidR="005D4503">
        <w:rPr>
          <w:rFonts w:ascii="Tahoma" w:hAnsi="Tahoma" w:cs="Tahoma"/>
          <w:sz w:val="20"/>
          <w:szCs w:val="20"/>
        </w:rPr>
        <w:t>in Langlade County</w:t>
      </w:r>
      <w:r>
        <w:rPr>
          <w:rFonts w:ascii="Tahoma" w:hAnsi="Tahoma" w:cs="Tahoma"/>
          <w:sz w:val="20"/>
          <w:szCs w:val="20"/>
        </w:rPr>
        <w:t xml:space="preserve"> has been running since January</w:t>
      </w:r>
      <w:r w:rsidR="00074B04">
        <w:rPr>
          <w:rFonts w:ascii="Tahoma" w:hAnsi="Tahoma" w:cs="Tahoma"/>
          <w:sz w:val="20"/>
          <w:szCs w:val="20"/>
        </w:rPr>
        <w:t>.</w:t>
      </w:r>
      <w:r w:rsidR="0002027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The release of the winter video is forthcoming.</w:t>
      </w:r>
    </w:p>
    <w:p w:rsidR="00CA2000" w:rsidRDefault="008C6308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u</w:t>
      </w:r>
      <w:r w:rsidR="003F256B" w:rsidRPr="00726486">
        <w:rPr>
          <w:rFonts w:ascii="Tahoma" w:hAnsi="Tahoma" w:cs="Tahoma"/>
          <w:sz w:val="20"/>
          <w:szCs w:val="20"/>
        </w:rPr>
        <w:t>pdated Travel Wisconsin’s Winter Snow Report.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Contacted clubs to compile a list of trail reports for the new hiking/biking trail report for Travel Wisconsin.  LCEDC will submit trail reports similar to the Winter Snow Report.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virtual Nicolet-Wolf River Scenic Byway meeting.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Langlade County Forestry &amp; Recreation Department Committee meeting.</w:t>
      </w:r>
    </w:p>
    <w:p w:rsidR="008E0513" w:rsidRPr="007B3009" w:rsidRDefault="008E0513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Travel Wisconsin Recovery Survey.</w:t>
      </w:r>
    </w:p>
    <w:sectPr w:rsidR="008E0513" w:rsidRPr="007B3009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F4" w:rsidRDefault="008F55F4" w:rsidP="008147A4">
      <w:r>
        <w:separator/>
      </w:r>
    </w:p>
  </w:endnote>
  <w:endnote w:type="continuationSeparator" w:id="0">
    <w:p w:rsidR="008F55F4" w:rsidRDefault="008F55F4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F4" w:rsidRDefault="008F55F4" w:rsidP="008147A4">
      <w:r>
        <w:separator/>
      </w:r>
    </w:p>
  </w:footnote>
  <w:footnote w:type="continuationSeparator" w:id="0">
    <w:p w:rsidR="008F55F4" w:rsidRDefault="008F55F4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2F"/>
    <w:rsid w:val="001E0B7E"/>
    <w:rsid w:val="001E1628"/>
    <w:rsid w:val="001E16F6"/>
    <w:rsid w:val="001E2C77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1D1"/>
    <w:rsid w:val="00521368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2F4A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0F10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CAF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306"/>
    <w:rsid w:val="00C52497"/>
    <w:rsid w:val="00C52C85"/>
    <w:rsid w:val="00C53584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07B3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A149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February 2021 Info Requests Out of 51</a:t>
            </a:r>
          </a:p>
        </c:rich>
      </c:tx>
      <c:layout>
        <c:manualLayout>
          <c:xMode val="edge"/>
          <c:yMode val="edge"/>
          <c:x val="0.11822217075806769"/>
          <c:y val="3.8535645472061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2021'!$I$45:$I$49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2021'!$J$45:$J$49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15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0-47C5-BAFE-02FB18537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32576"/>
        <c:axId val="63434112"/>
      </c:barChart>
      <c:catAx>
        <c:axId val="6343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434112"/>
        <c:crosses val="autoZero"/>
        <c:auto val="1"/>
        <c:lblAlgn val="ctr"/>
        <c:lblOffset val="100"/>
        <c:noMultiLvlLbl val="0"/>
      </c:catAx>
      <c:valAx>
        <c:axId val="6343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43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9F2D-ACC4-4FEA-BB3B-814EE0C3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18</cp:revision>
  <cp:lastPrinted>2020-11-02T18:53:00Z</cp:lastPrinted>
  <dcterms:created xsi:type="dcterms:W3CDTF">2021-03-01T16:06:00Z</dcterms:created>
  <dcterms:modified xsi:type="dcterms:W3CDTF">2021-03-02T21:57:00Z</dcterms:modified>
</cp:coreProperties>
</file>