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2636A4">
        <w:rPr>
          <w:rFonts w:ascii="Tahoma" w:hAnsi="Tahoma" w:cs="Tahoma"/>
          <w:b/>
          <w:sz w:val="28"/>
          <w:szCs w:val="28"/>
        </w:rPr>
        <w:t>April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9E60A5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B52060">
        <w:rPr>
          <w:rFonts w:ascii="Tahoma" w:hAnsi="Tahoma" w:cs="Tahoma"/>
          <w:sz w:val="22"/>
          <w:szCs w:val="22"/>
        </w:rPr>
        <w:t>Loan</w:t>
      </w:r>
      <w:r w:rsidR="00166777" w:rsidRPr="00B52060">
        <w:rPr>
          <w:rFonts w:ascii="Tahoma" w:hAnsi="Tahoma" w:cs="Tahoma"/>
          <w:sz w:val="22"/>
          <w:szCs w:val="22"/>
        </w:rPr>
        <w:t xml:space="preserve">  </w:t>
      </w:r>
      <w:r w:rsidR="00166777" w:rsidRPr="00B52060">
        <w:rPr>
          <w:rFonts w:ascii="Tahoma" w:hAnsi="Tahoma" w:cs="Tahoma"/>
          <w:b/>
          <w:sz w:val="22"/>
          <w:szCs w:val="22"/>
        </w:rPr>
        <w:t>$</w:t>
      </w:r>
      <w:r w:rsidR="00B52060" w:rsidRPr="00B52060">
        <w:rPr>
          <w:rFonts w:ascii="Tahoma" w:hAnsi="Tahoma" w:cs="Tahoma"/>
          <w:b/>
          <w:sz w:val="22"/>
          <w:szCs w:val="22"/>
        </w:rPr>
        <w:t>846</w:t>
      </w:r>
      <w:r w:rsidR="004225F0" w:rsidRPr="00B52060">
        <w:rPr>
          <w:rFonts w:ascii="Tahoma" w:hAnsi="Tahoma" w:cs="Tahoma"/>
          <w:b/>
          <w:sz w:val="22"/>
          <w:szCs w:val="22"/>
        </w:rPr>
        <w:t>,</w:t>
      </w:r>
      <w:r w:rsidR="00B52060" w:rsidRPr="00B52060">
        <w:rPr>
          <w:rFonts w:ascii="Tahoma" w:hAnsi="Tahoma" w:cs="Tahoma"/>
          <w:b/>
          <w:sz w:val="22"/>
          <w:szCs w:val="22"/>
        </w:rPr>
        <w:t>333</w:t>
      </w: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6636C5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8B5B77">
        <w:rPr>
          <w:rFonts w:ascii="Tahoma" w:hAnsi="Tahoma" w:cs="Tahoma"/>
          <w:sz w:val="22"/>
          <w:szCs w:val="22"/>
        </w:rPr>
        <w:t>Loan</w:t>
      </w:r>
      <w:r w:rsidR="00166777" w:rsidRPr="008B5B77">
        <w:rPr>
          <w:rFonts w:ascii="Tahoma" w:hAnsi="Tahoma" w:cs="Tahoma"/>
          <w:sz w:val="22"/>
          <w:szCs w:val="22"/>
        </w:rPr>
        <w:t xml:space="preserve">  </w:t>
      </w:r>
      <w:r w:rsidR="00166777" w:rsidRPr="008B5B77">
        <w:rPr>
          <w:rFonts w:ascii="Tahoma" w:hAnsi="Tahoma" w:cs="Tahoma"/>
          <w:b/>
          <w:sz w:val="22"/>
          <w:szCs w:val="22"/>
        </w:rPr>
        <w:t>$</w:t>
      </w:r>
      <w:r w:rsidR="00B52060">
        <w:rPr>
          <w:rFonts w:ascii="Tahoma" w:hAnsi="Tahoma" w:cs="Tahoma"/>
          <w:b/>
          <w:sz w:val="22"/>
          <w:szCs w:val="22"/>
        </w:rPr>
        <w:t>82,599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B31972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>--</w:t>
      </w:r>
      <w:r w:rsidR="00F17023" w:rsidRPr="00B31972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B31972">
        <w:rPr>
          <w:rFonts w:ascii="Tahoma" w:hAnsi="Tahoma" w:cs="Tahoma"/>
          <w:sz w:val="20"/>
          <w:szCs w:val="20"/>
        </w:rPr>
        <w:t>Economic Development Corporation Business Website</w:t>
      </w:r>
      <w:r w:rsidRPr="00B31972">
        <w:rPr>
          <w:rFonts w:ascii="Tahoma" w:hAnsi="Tahoma" w:cs="Tahoma"/>
          <w:sz w:val="20"/>
          <w:szCs w:val="20"/>
        </w:rPr>
        <w:t xml:space="preserve">: </w:t>
      </w:r>
      <w:r w:rsidR="00B31972" w:rsidRPr="00B31972">
        <w:rPr>
          <w:rFonts w:ascii="Tahoma" w:hAnsi="Tahoma" w:cs="Tahoma"/>
          <w:sz w:val="20"/>
          <w:szCs w:val="20"/>
        </w:rPr>
        <w:t>1,434</w:t>
      </w:r>
      <w:r w:rsidR="00840F48" w:rsidRPr="00B31972">
        <w:rPr>
          <w:rFonts w:ascii="Tahoma" w:hAnsi="Tahoma" w:cs="Tahoma"/>
          <w:sz w:val="20"/>
          <w:szCs w:val="20"/>
        </w:rPr>
        <w:t xml:space="preserve"> </w:t>
      </w:r>
      <w:r w:rsidR="00B74404" w:rsidRPr="00B31972">
        <w:rPr>
          <w:rFonts w:ascii="Tahoma" w:hAnsi="Tahoma" w:cs="Tahoma"/>
          <w:sz w:val="20"/>
          <w:szCs w:val="20"/>
        </w:rPr>
        <w:t>Visits</w:t>
      </w:r>
      <w:r w:rsidR="00E5361C" w:rsidRPr="00B31972">
        <w:rPr>
          <w:rFonts w:ascii="Tahoma" w:hAnsi="Tahoma" w:cs="Tahoma"/>
          <w:sz w:val="20"/>
          <w:szCs w:val="20"/>
        </w:rPr>
        <w:t xml:space="preserve">; </w:t>
      </w:r>
      <w:r w:rsidR="003F6431" w:rsidRPr="00B31972">
        <w:rPr>
          <w:rFonts w:ascii="Tahoma" w:hAnsi="Tahoma" w:cs="Tahoma"/>
          <w:sz w:val="20"/>
          <w:szCs w:val="20"/>
        </w:rPr>
        <w:t xml:space="preserve">with </w:t>
      </w:r>
      <w:r w:rsidR="00B31972" w:rsidRPr="00B31972">
        <w:rPr>
          <w:rFonts w:ascii="Tahoma" w:hAnsi="Tahoma" w:cs="Tahoma"/>
          <w:sz w:val="20"/>
          <w:szCs w:val="20"/>
        </w:rPr>
        <w:t>78.5</w:t>
      </w:r>
      <w:r w:rsidR="00326522" w:rsidRPr="00B31972">
        <w:rPr>
          <w:rFonts w:ascii="Tahoma" w:hAnsi="Tahoma" w:cs="Tahoma"/>
          <w:sz w:val="20"/>
          <w:szCs w:val="20"/>
        </w:rPr>
        <w:t>%</w:t>
      </w:r>
      <w:r w:rsidR="003F6431" w:rsidRPr="00B31972">
        <w:rPr>
          <w:rFonts w:ascii="Tahoma" w:hAnsi="Tahoma" w:cs="Tahoma"/>
          <w:sz w:val="20"/>
          <w:szCs w:val="20"/>
        </w:rPr>
        <w:t xml:space="preserve"> new visitors </w:t>
      </w:r>
      <w:r w:rsidR="003D151B" w:rsidRPr="00B31972">
        <w:rPr>
          <w:rFonts w:ascii="Tahoma" w:hAnsi="Tahoma" w:cs="Tahoma"/>
          <w:sz w:val="20"/>
          <w:szCs w:val="20"/>
        </w:rPr>
        <w:t xml:space="preserve">for month of </w:t>
      </w:r>
      <w:r w:rsidR="002636A4" w:rsidRPr="00B31972">
        <w:rPr>
          <w:rFonts w:ascii="Tahoma" w:hAnsi="Tahoma" w:cs="Tahoma"/>
          <w:sz w:val="20"/>
          <w:szCs w:val="20"/>
        </w:rPr>
        <w:t>April</w:t>
      </w:r>
      <w:r w:rsidR="007F7CE3" w:rsidRPr="00B31972">
        <w:rPr>
          <w:rFonts w:ascii="Tahoma" w:hAnsi="Tahoma" w:cs="Tahoma"/>
          <w:sz w:val="20"/>
          <w:szCs w:val="20"/>
        </w:rPr>
        <w:t>.</w:t>
      </w:r>
    </w:p>
    <w:p w:rsidR="003050EA" w:rsidRPr="00B56871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B31972">
        <w:rPr>
          <w:rFonts w:ascii="Tahoma" w:hAnsi="Tahoma" w:cs="Tahoma"/>
          <w:sz w:val="20"/>
          <w:szCs w:val="20"/>
        </w:rPr>
        <w:t>Top referral sites</w:t>
      </w:r>
      <w:r w:rsidR="00790862" w:rsidRPr="00B31972">
        <w:rPr>
          <w:rFonts w:ascii="Tahoma" w:hAnsi="Tahoma" w:cs="Tahoma"/>
          <w:sz w:val="20"/>
          <w:szCs w:val="20"/>
        </w:rPr>
        <w:t xml:space="preserve">:  </w:t>
      </w:r>
      <w:r w:rsidR="006B777E" w:rsidRPr="00B31972">
        <w:rPr>
          <w:rFonts w:ascii="Tahoma" w:hAnsi="Tahoma" w:cs="Tahoma"/>
          <w:sz w:val="20"/>
          <w:szCs w:val="20"/>
        </w:rPr>
        <w:t>co.langlade.wi.us</w:t>
      </w:r>
      <w:r w:rsidR="00840F48" w:rsidRPr="00B31972">
        <w:rPr>
          <w:rFonts w:ascii="Tahoma" w:hAnsi="Tahoma" w:cs="Tahoma"/>
          <w:sz w:val="20"/>
          <w:szCs w:val="20"/>
        </w:rPr>
        <w:tab/>
        <w:t>Top keywords searched: Luigi’s Antigo</w:t>
      </w:r>
      <w:r w:rsidR="00B31972" w:rsidRPr="00B31972">
        <w:rPr>
          <w:rFonts w:ascii="Tahoma" w:hAnsi="Tahoma" w:cs="Tahoma"/>
          <w:sz w:val="20"/>
          <w:szCs w:val="20"/>
        </w:rPr>
        <w:t xml:space="preserve"> &amp; Langlade County </w:t>
      </w:r>
      <w:r w:rsidR="00E45323">
        <w:rPr>
          <w:rFonts w:ascii="Tahoma" w:hAnsi="Tahoma" w:cs="Tahoma"/>
          <w:sz w:val="20"/>
          <w:szCs w:val="20"/>
        </w:rPr>
        <w:t xml:space="preserve">    </w:t>
      </w:r>
      <w:r w:rsidR="00B31972" w:rsidRPr="00B31972">
        <w:rPr>
          <w:rFonts w:ascii="Tahoma" w:hAnsi="Tahoma" w:cs="Tahoma"/>
          <w:sz w:val="20"/>
          <w:szCs w:val="20"/>
        </w:rPr>
        <w:t>Economic Development</w:t>
      </w:r>
      <w:r w:rsidR="006072A2" w:rsidRPr="00B56871">
        <w:rPr>
          <w:rFonts w:ascii="Tahoma" w:hAnsi="Tahoma" w:cs="Tahoma"/>
          <w:sz w:val="20"/>
          <w:szCs w:val="20"/>
        </w:rPr>
        <w:tab/>
      </w:r>
    </w:p>
    <w:p w:rsidR="00D67FB8" w:rsidRDefault="003E5404" w:rsidP="006E683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b/>
          <w:sz w:val="20"/>
          <w:szCs w:val="20"/>
        </w:rPr>
        <w:t>--</w:t>
      </w:r>
      <w:r w:rsidR="00F17023" w:rsidRPr="00B56871">
        <w:rPr>
          <w:rFonts w:ascii="Tahoma" w:hAnsi="Tahoma" w:cs="Tahoma"/>
          <w:sz w:val="20"/>
          <w:szCs w:val="20"/>
        </w:rPr>
        <w:t xml:space="preserve"> </w:t>
      </w:r>
      <w:r w:rsidRPr="00B56871">
        <w:rPr>
          <w:rFonts w:ascii="Tahoma" w:hAnsi="Tahoma" w:cs="Tahoma"/>
          <w:sz w:val="20"/>
          <w:szCs w:val="20"/>
        </w:rPr>
        <w:t xml:space="preserve">Facebook: </w:t>
      </w:r>
      <w:r w:rsidR="00B31972">
        <w:rPr>
          <w:rFonts w:ascii="Tahoma" w:hAnsi="Tahoma" w:cs="Tahoma"/>
          <w:sz w:val="20"/>
          <w:szCs w:val="20"/>
        </w:rPr>
        <w:t>282</w:t>
      </w:r>
      <w:r w:rsidRPr="00B56871">
        <w:rPr>
          <w:rFonts w:ascii="Tahoma" w:hAnsi="Tahoma" w:cs="Tahoma"/>
          <w:sz w:val="20"/>
          <w:szCs w:val="20"/>
        </w:rPr>
        <w:t xml:space="preserve"> “Likes”</w:t>
      </w:r>
      <w:r w:rsidR="00D7643E" w:rsidRPr="00B56871">
        <w:rPr>
          <w:rFonts w:ascii="Tahoma" w:hAnsi="Tahoma" w:cs="Tahoma"/>
          <w:sz w:val="20"/>
          <w:szCs w:val="20"/>
        </w:rPr>
        <w:t xml:space="preserve"> </w:t>
      </w:r>
      <w:r w:rsidR="001C6340" w:rsidRPr="00B56871">
        <w:rPr>
          <w:rFonts w:ascii="Tahoma" w:hAnsi="Tahoma" w:cs="Tahoma"/>
          <w:sz w:val="20"/>
          <w:szCs w:val="20"/>
        </w:rPr>
        <w:t xml:space="preserve">The </w:t>
      </w:r>
      <w:r w:rsidR="00F1542D" w:rsidRPr="00B56871">
        <w:rPr>
          <w:rFonts w:ascii="Tahoma" w:hAnsi="Tahoma" w:cs="Tahoma"/>
          <w:sz w:val="20"/>
          <w:szCs w:val="20"/>
        </w:rPr>
        <w:t xml:space="preserve">top </w:t>
      </w:r>
      <w:r w:rsidR="001C6340" w:rsidRPr="00B56871">
        <w:rPr>
          <w:rFonts w:ascii="Tahoma" w:hAnsi="Tahoma" w:cs="Tahoma"/>
          <w:sz w:val="20"/>
          <w:szCs w:val="20"/>
        </w:rPr>
        <w:t xml:space="preserve">post </w:t>
      </w:r>
      <w:r w:rsidR="00131832" w:rsidRPr="00B56871">
        <w:rPr>
          <w:rFonts w:ascii="Tahoma" w:hAnsi="Tahoma" w:cs="Tahoma"/>
          <w:sz w:val="20"/>
          <w:szCs w:val="20"/>
        </w:rPr>
        <w:t xml:space="preserve">was </w:t>
      </w:r>
      <w:r w:rsidR="006E6837" w:rsidRPr="00B56871">
        <w:rPr>
          <w:rFonts w:ascii="Tahoma" w:hAnsi="Tahoma" w:cs="Tahoma"/>
          <w:sz w:val="20"/>
          <w:szCs w:val="20"/>
        </w:rPr>
        <w:t xml:space="preserve">about </w:t>
      </w:r>
      <w:r w:rsidR="002636A4">
        <w:rPr>
          <w:rFonts w:ascii="Tahoma" w:hAnsi="Tahoma" w:cs="Tahoma"/>
          <w:sz w:val="20"/>
          <w:szCs w:val="20"/>
        </w:rPr>
        <w:t>Karl’s Transport receiving a legislative citation for their dedication to community service by bringing awareness to causes on the sides of their trailers</w:t>
      </w:r>
      <w:r w:rsidR="00B56871" w:rsidRPr="00B56871">
        <w:rPr>
          <w:rFonts w:ascii="Tahoma" w:hAnsi="Tahoma" w:cs="Tahoma"/>
          <w:sz w:val="20"/>
          <w:szCs w:val="20"/>
        </w:rPr>
        <w:t>. </w:t>
      </w:r>
      <w:r w:rsidR="006E6837" w:rsidRPr="00B56871">
        <w:rPr>
          <w:rFonts w:ascii="Tahoma" w:hAnsi="Tahoma" w:cs="Tahoma"/>
          <w:sz w:val="20"/>
          <w:szCs w:val="20"/>
        </w:rPr>
        <w:t xml:space="preserve"> </w:t>
      </w:r>
      <w:r w:rsidR="002F65D5" w:rsidRPr="00B56871">
        <w:rPr>
          <w:rFonts w:ascii="Tahoma" w:hAnsi="Tahoma" w:cs="Tahoma"/>
          <w:sz w:val="20"/>
          <w:szCs w:val="20"/>
        </w:rPr>
        <w:t xml:space="preserve">This post reached </w:t>
      </w:r>
      <w:r w:rsidR="00B56871" w:rsidRPr="00B56871">
        <w:rPr>
          <w:rFonts w:ascii="Tahoma" w:hAnsi="Tahoma" w:cs="Tahoma"/>
          <w:sz w:val="20"/>
          <w:szCs w:val="20"/>
        </w:rPr>
        <w:t>1,</w:t>
      </w:r>
      <w:r w:rsidR="002636A4">
        <w:rPr>
          <w:rFonts w:ascii="Tahoma" w:hAnsi="Tahoma" w:cs="Tahoma"/>
          <w:sz w:val="20"/>
          <w:szCs w:val="20"/>
        </w:rPr>
        <w:t>842</w:t>
      </w:r>
      <w:r w:rsidR="00B56871" w:rsidRPr="00B56871">
        <w:rPr>
          <w:rFonts w:ascii="Tahoma" w:hAnsi="Tahoma" w:cs="Tahoma"/>
          <w:sz w:val="20"/>
          <w:szCs w:val="20"/>
        </w:rPr>
        <w:t xml:space="preserve"> with </w:t>
      </w:r>
      <w:r w:rsidR="002636A4">
        <w:rPr>
          <w:rFonts w:ascii="Tahoma" w:hAnsi="Tahoma" w:cs="Tahoma"/>
          <w:sz w:val="20"/>
          <w:szCs w:val="20"/>
        </w:rPr>
        <w:t>489</w:t>
      </w:r>
      <w:r w:rsidR="006E6837" w:rsidRPr="00B56871">
        <w:rPr>
          <w:rFonts w:ascii="Tahoma" w:hAnsi="Tahoma" w:cs="Tahoma"/>
          <w:sz w:val="20"/>
          <w:szCs w:val="20"/>
        </w:rPr>
        <w:t xml:space="preserve"> post clicks, and </w:t>
      </w:r>
      <w:r w:rsidR="002636A4">
        <w:rPr>
          <w:rFonts w:ascii="Tahoma" w:hAnsi="Tahoma" w:cs="Tahoma"/>
          <w:sz w:val="20"/>
          <w:szCs w:val="20"/>
        </w:rPr>
        <w:t>211</w:t>
      </w:r>
      <w:r w:rsidR="006E6837" w:rsidRPr="00B56871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Pr="00FD7CD7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12DB2" w:rsidRP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495955" w:rsidRDefault="00495955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95955">
        <w:rPr>
          <w:rFonts w:ascii="Tahoma" w:hAnsi="Tahoma" w:cs="Tahoma"/>
          <w:sz w:val="20"/>
          <w:szCs w:val="20"/>
        </w:rPr>
        <w:t>Eight</w:t>
      </w:r>
      <w:r w:rsidR="0002260F" w:rsidRPr="00495955">
        <w:rPr>
          <w:rFonts w:ascii="Tahoma" w:hAnsi="Tahoma" w:cs="Tahoma"/>
          <w:sz w:val="20"/>
          <w:szCs w:val="20"/>
        </w:rPr>
        <w:t xml:space="preserve"> </w:t>
      </w:r>
      <w:r w:rsidR="001C0F44" w:rsidRPr="00495955">
        <w:rPr>
          <w:rFonts w:ascii="Tahoma" w:hAnsi="Tahoma" w:cs="Tahoma"/>
          <w:sz w:val="20"/>
          <w:szCs w:val="20"/>
        </w:rPr>
        <w:t>(</w:t>
      </w:r>
      <w:r w:rsidRPr="00495955">
        <w:rPr>
          <w:rFonts w:ascii="Tahoma" w:hAnsi="Tahoma" w:cs="Tahoma"/>
          <w:sz w:val="20"/>
          <w:szCs w:val="20"/>
        </w:rPr>
        <w:t>8</w:t>
      </w:r>
      <w:r w:rsidR="00C21718" w:rsidRPr="00495955">
        <w:rPr>
          <w:rFonts w:ascii="Tahoma" w:hAnsi="Tahoma" w:cs="Tahoma"/>
          <w:sz w:val="20"/>
          <w:szCs w:val="20"/>
        </w:rPr>
        <w:t>) New Business Inquiries</w:t>
      </w:r>
    </w:p>
    <w:p w:rsidR="00075843" w:rsidRPr="00495955" w:rsidRDefault="00495955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495955">
        <w:rPr>
          <w:rFonts w:ascii="Tahoma" w:hAnsi="Tahoma" w:cs="Tahoma"/>
          <w:sz w:val="20"/>
          <w:szCs w:val="20"/>
        </w:rPr>
        <w:t xml:space="preserve">One </w:t>
      </w:r>
      <w:r w:rsidR="00075843" w:rsidRPr="00495955">
        <w:rPr>
          <w:rFonts w:ascii="Tahoma" w:hAnsi="Tahoma" w:cs="Tahoma"/>
          <w:sz w:val="20"/>
          <w:szCs w:val="20"/>
        </w:rPr>
        <w:t>(</w:t>
      </w:r>
      <w:r w:rsidRPr="00495955">
        <w:rPr>
          <w:rFonts w:ascii="Tahoma" w:hAnsi="Tahoma" w:cs="Tahoma"/>
          <w:sz w:val="20"/>
          <w:szCs w:val="20"/>
        </w:rPr>
        <w:t>1</w:t>
      </w:r>
      <w:r w:rsidR="00075843" w:rsidRPr="00495955">
        <w:rPr>
          <w:rFonts w:ascii="Tahoma" w:hAnsi="Tahoma" w:cs="Tahoma"/>
          <w:sz w:val="20"/>
          <w:szCs w:val="20"/>
        </w:rPr>
        <w:t>) Existing Business visits</w:t>
      </w:r>
    </w:p>
    <w:p w:rsidR="00495955" w:rsidRPr="00495955" w:rsidRDefault="00495955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Façade and Entrepreneur Grant Approved</w:t>
      </w:r>
    </w:p>
    <w:p w:rsidR="00075843" w:rsidRPr="00495955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495955">
        <w:rPr>
          <w:rFonts w:ascii="Tahoma" w:hAnsi="Tahoma" w:cs="Tahoma"/>
          <w:sz w:val="20"/>
          <w:szCs w:val="20"/>
        </w:rPr>
        <w:t>Followed up on past business inquiries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 and state to focus on gaps and how to increase labor pool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1F1264">
        <w:rPr>
          <w:rFonts w:ascii="Tahoma" w:hAnsi="Tahoma" w:cs="Tahoma"/>
          <w:sz w:val="20"/>
          <w:szCs w:val="20"/>
        </w:rPr>
        <w:t>by appointments only.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currently offering times at the Antigo Public Library on Tuesdays with appointments and open hours</w:t>
      </w:r>
    </w:p>
    <w:p w:rsidR="001F1264" w:rsidRPr="00F810BF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C65BF2" w:rsidRDefault="00D84FE9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65BF2">
        <w:rPr>
          <w:rFonts w:ascii="Tahoma" w:hAnsi="Tahoma" w:cs="Tahoma"/>
          <w:sz w:val="20"/>
          <w:szCs w:val="20"/>
        </w:rPr>
        <w:t xml:space="preserve">The </w:t>
      </w:r>
      <w:r w:rsidR="00D55288">
        <w:rPr>
          <w:rFonts w:ascii="Tahoma" w:hAnsi="Tahoma" w:cs="Tahoma"/>
          <w:sz w:val="20"/>
          <w:szCs w:val="20"/>
        </w:rPr>
        <w:t>second</w:t>
      </w:r>
      <w:r w:rsidR="001F1264" w:rsidRPr="00C65BF2">
        <w:rPr>
          <w:rFonts w:ascii="Tahoma" w:hAnsi="Tahoma" w:cs="Tahoma"/>
          <w:sz w:val="20"/>
          <w:szCs w:val="20"/>
        </w:rPr>
        <w:t xml:space="preserve"> of four</w:t>
      </w:r>
      <w:r w:rsidRPr="00C65BF2">
        <w:rPr>
          <w:rFonts w:ascii="Tahoma" w:hAnsi="Tahoma" w:cs="Tahoma"/>
          <w:sz w:val="20"/>
          <w:szCs w:val="20"/>
        </w:rPr>
        <w:t xml:space="preserve"> </w:t>
      </w:r>
      <w:r w:rsidR="000B6086" w:rsidRPr="00C65BF2">
        <w:rPr>
          <w:rFonts w:ascii="Tahoma" w:hAnsi="Tahoma" w:cs="Tahoma"/>
          <w:sz w:val="20"/>
          <w:szCs w:val="20"/>
        </w:rPr>
        <w:t>Bus</w:t>
      </w:r>
      <w:r w:rsidR="00A056C5" w:rsidRPr="00C65BF2">
        <w:rPr>
          <w:rFonts w:ascii="Tahoma" w:hAnsi="Tahoma" w:cs="Tahoma"/>
          <w:sz w:val="20"/>
          <w:szCs w:val="20"/>
        </w:rPr>
        <w:t>iness Education Series workshop</w:t>
      </w:r>
      <w:r w:rsidR="001F1264" w:rsidRPr="00C65BF2">
        <w:rPr>
          <w:rFonts w:ascii="Tahoma" w:hAnsi="Tahoma" w:cs="Tahoma"/>
          <w:sz w:val="20"/>
          <w:szCs w:val="20"/>
        </w:rPr>
        <w:t xml:space="preserve">s </w:t>
      </w:r>
      <w:r w:rsidR="008F5426" w:rsidRPr="00C65BF2">
        <w:rPr>
          <w:rFonts w:ascii="Tahoma" w:hAnsi="Tahoma" w:cs="Tahoma"/>
          <w:sz w:val="20"/>
          <w:szCs w:val="20"/>
        </w:rPr>
        <w:t>w</w:t>
      </w:r>
      <w:r w:rsidR="00495955">
        <w:rPr>
          <w:rFonts w:ascii="Tahoma" w:hAnsi="Tahoma" w:cs="Tahoma"/>
          <w:sz w:val="20"/>
          <w:szCs w:val="20"/>
        </w:rPr>
        <w:t xml:space="preserve">as </w:t>
      </w:r>
      <w:r w:rsidR="001F1264" w:rsidRPr="00C65BF2">
        <w:rPr>
          <w:rFonts w:ascii="Tahoma" w:hAnsi="Tahoma" w:cs="Tahoma"/>
          <w:sz w:val="20"/>
          <w:szCs w:val="20"/>
        </w:rPr>
        <w:t xml:space="preserve">held on </w:t>
      </w:r>
      <w:r w:rsidR="00D55288">
        <w:rPr>
          <w:rFonts w:ascii="Tahoma" w:hAnsi="Tahoma" w:cs="Tahoma"/>
          <w:sz w:val="20"/>
          <w:szCs w:val="20"/>
        </w:rPr>
        <w:t>April</w:t>
      </w:r>
      <w:r w:rsidR="001F1264" w:rsidRPr="00C65BF2">
        <w:rPr>
          <w:rFonts w:ascii="Tahoma" w:hAnsi="Tahoma" w:cs="Tahoma"/>
          <w:sz w:val="20"/>
          <w:szCs w:val="20"/>
        </w:rPr>
        <w:t xml:space="preserve"> </w:t>
      </w:r>
      <w:r w:rsidR="00D55288">
        <w:rPr>
          <w:rFonts w:ascii="Tahoma" w:hAnsi="Tahoma" w:cs="Tahoma"/>
          <w:sz w:val="20"/>
          <w:szCs w:val="20"/>
        </w:rPr>
        <w:t>1</w:t>
      </w:r>
      <w:r w:rsidR="001F1264" w:rsidRPr="00C65BF2">
        <w:rPr>
          <w:rFonts w:ascii="Tahoma" w:hAnsi="Tahoma" w:cs="Tahoma"/>
          <w:sz w:val="20"/>
          <w:szCs w:val="20"/>
        </w:rPr>
        <w:t>8</w:t>
      </w:r>
      <w:r w:rsidR="00A056C5" w:rsidRPr="00C65BF2">
        <w:rPr>
          <w:rFonts w:ascii="Tahoma" w:hAnsi="Tahoma" w:cs="Tahoma"/>
          <w:sz w:val="20"/>
          <w:szCs w:val="20"/>
        </w:rPr>
        <w:t xml:space="preserve"> on “</w:t>
      </w:r>
      <w:r w:rsidR="00D55288">
        <w:rPr>
          <w:rFonts w:ascii="Tahoma" w:hAnsi="Tahoma" w:cs="Tahoma"/>
          <w:sz w:val="20"/>
          <w:szCs w:val="20"/>
        </w:rPr>
        <w:t>Talent Attraction and Retention Tools for Businesses</w:t>
      </w:r>
      <w:r w:rsidR="001F1264" w:rsidRPr="00C65BF2">
        <w:rPr>
          <w:rFonts w:ascii="Tahoma" w:hAnsi="Tahoma" w:cs="Tahoma"/>
          <w:sz w:val="20"/>
          <w:szCs w:val="20"/>
        </w:rPr>
        <w:t>.”</w:t>
      </w:r>
      <w:r w:rsidR="008F5426" w:rsidRPr="00C65BF2">
        <w:rPr>
          <w:rFonts w:ascii="Tahoma" w:hAnsi="Tahoma" w:cs="Tahoma"/>
          <w:sz w:val="20"/>
          <w:szCs w:val="20"/>
        </w:rPr>
        <w:t xml:space="preserve">  </w:t>
      </w:r>
    </w:p>
    <w:p w:rsidR="002B5E97" w:rsidRPr="00F810BF" w:rsidRDefault="00D55288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free Entrepreneurial Training Program Orientation Day </w:t>
      </w:r>
      <w:r w:rsidR="00495955">
        <w:rPr>
          <w:rFonts w:ascii="Tahoma" w:hAnsi="Tahoma" w:cs="Tahoma"/>
          <w:sz w:val="20"/>
          <w:szCs w:val="20"/>
        </w:rPr>
        <w:t>was held</w:t>
      </w:r>
      <w:r>
        <w:rPr>
          <w:rFonts w:ascii="Tahoma" w:hAnsi="Tahoma" w:cs="Tahoma"/>
          <w:sz w:val="20"/>
          <w:szCs w:val="20"/>
        </w:rPr>
        <w:t xml:space="preserve"> on April 4 to learn about taking the Entrepreneurial Training Program.  </w:t>
      </w:r>
      <w:r w:rsidR="002B5E97" w:rsidRPr="002B5E97">
        <w:rPr>
          <w:rFonts w:ascii="Tahoma" w:hAnsi="Tahoma" w:cs="Tahoma"/>
          <w:sz w:val="20"/>
          <w:szCs w:val="20"/>
        </w:rPr>
        <w:t xml:space="preserve">The </w:t>
      </w:r>
      <w:r w:rsidR="00F810BF">
        <w:rPr>
          <w:rFonts w:ascii="Tahoma" w:hAnsi="Tahoma" w:cs="Tahoma"/>
          <w:sz w:val="20"/>
          <w:szCs w:val="20"/>
        </w:rPr>
        <w:t xml:space="preserve">2019 </w:t>
      </w:r>
      <w:r w:rsidR="004276C0">
        <w:rPr>
          <w:rFonts w:ascii="Tahoma" w:hAnsi="Tahoma" w:cs="Tahoma"/>
          <w:sz w:val="20"/>
          <w:szCs w:val="20"/>
        </w:rPr>
        <w:t>spring</w:t>
      </w:r>
      <w:r w:rsidR="00A056C5">
        <w:rPr>
          <w:rFonts w:ascii="Tahoma" w:hAnsi="Tahoma" w:cs="Tahoma"/>
          <w:sz w:val="20"/>
          <w:szCs w:val="20"/>
        </w:rPr>
        <w:t xml:space="preserve"> </w:t>
      </w:r>
      <w:r w:rsidR="00F810BF">
        <w:rPr>
          <w:rFonts w:ascii="Tahoma" w:hAnsi="Tahoma" w:cs="Tahoma"/>
          <w:sz w:val="20"/>
          <w:szCs w:val="20"/>
        </w:rPr>
        <w:t xml:space="preserve">EPT class </w:t>
      </w:r>
      <w:r w:rsidR="00495955">
        <w:rPr>
          <w:rFonts w:ascii="Tahoma" w:hAnsi="Tahoma" w:cs="Tahoma"/>
          <w:sz w:val="20"/>
          <w:szCs w:val="20"/>
        </w:rPr>
        <w:t>began on April 18 and will graduate on June 13.  There are 6 students, with four business plans.</w:t>
      </w:r>
      <w:r w:rsidR="00A056C5">
        <w:rPr>
          <w:rFonts w:ascii="Tahoma" w:hAnsi="Tahoma" w:cs="Tahoma"/>
          <w:sz w:val="20"/>
          <w:szCs w:val="20"/>
        </w:rPr>
        <w:t xml:space="preserve">  </w:t>
      </w:r>
      <w:r w:rsidR="002B5E97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 xml:space="preserve">.  Reimbursements </w:t>
      </w:r>
      <w:r w:rsidR="00495955">
        <w:rPr>
          <w:rFonts w:ascii="Tahoma" w:hAnsi="Tahoma" w:cs="Tahoma"/>
          <w:sz w:val="20"/>
          <w:szCs w:val="20"/>
        </w:rPr>
        <w:t xml:space="preserve">and start up grants </w:t>
      </w:r>
      <w:r w:rsidR="00D748E8">
        <w:rPr>
          <w:rFonts w:ascii="Tahoma" w:hAnsi="Tahoma" w:cs="Tahoma"/>
          <w:sz w:val="20"/>
          <w:szCs w:val="20"/>
        </w:rPr>
        <w:t>are</w:t>
      </w:r>
      <w:r w:rsidR="002B5E97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495955">
        <w:rPr>
          <w:rFonts w:ascii="Tahoma" w:hAnsi="Tahoma" w:cs="Tahoma"/>
          <w:sz w:val="20"/>
          <w:szCs w:val="20"/>
        </w:rPr>
        <w:t xml:space="preserve"> and AT&amp;T Foundation</w:t>
      </w:r>
      <w:r w:rsidR="002B5E97" w:rsidRPr="002B5E9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  <w:r w:rsidR="004D5FA6">
        <w:rPr>
          <w:rFonts w:ascii="Tahoma" w:hAnsi="Tahoma" w:cs="Tahoma"/>
          <w:sz w:val="20"/>
          <w:szCs w:val="20"/>
        </w:rPr>
        <w:t xml:space="preserve">The ETP program was promoted </w:t>
      </w:r>
      <w:r w:rsidR="00495955">
        <w:rPr>
          <w:rFonts w:ascii="Tahoma" w:hAnsi="Tahoma" w:cs="Tahoma"/>
          <w:sz w:val="20"/>
          <w:szCs w:val="20"/>
        </w:rPr>
        <w:t>using all local media!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F70B4E" w:rsidRPr="00F70B4E" w:rsidRDefault="00A70125" w:rsidP="00F70B4E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463C">
        <w:rPr>
          <w:rFonts w:ascii="Tahoma" w:hAnsi="Tahoma" w:cs="Tahoma"/>
          <w:sz w:val="20"/>
          <w:szCs w:val="20"/>
        </w:rPr>
        <w:t>Fab</w:t>
      </w:r>
      <w:proofErr w:type="spellEnd"/>
      <w:r w:rsidR="00E6463C">
        <w:rPr>
          <w:rFonts w:ascii="Tahoma" w:hAnsi="Tahoma" w:cs="Tahoma"/>
          <w:sz w:val="20"/>
          <w:szCs w:val="20"/>
        </w:rPr>
        <w:t xml:space="preserve">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63484B" w:rsidRDefault="0063484B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Food </w:t>
      </w:r>
      <w:r w:rsidR="00495955">
        <w:rPr>
          <w:rFonts w:ascii="Tahoma" w:hAnsi="Tahoma" w:cs="Tahoma"/>
          <w:sz w:val="20"/>
          <w:szCs w:val="20"/>
        </w:rPr>
        <w:t xml:space="preserve">Sustainability </w:t>
      </w:r>
      <w:r>
        <w:rPr>
          <w:rFonts w:ascii="Tahoma" w:hAnsi="Tahoma" w:cs="Tahoma"/>
          <w:sz w:val="20"/>
          <w:szCs w:val="20"/>
        </w:rPr>
        <w:t>Webinar</w:t>
      </w:r>
    </w:p>
    <w:p w:rsidR="0063484B" w:rsidRPr="00847BBF" w:rsidRDefault="0063484B" w:rsidP="0063484B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 w:rsidRPr="00847BBF">
        <w:rPr>
          <w:rFonts w:ascii="Tahoma" w:hAnsi="Tahoma" w:cs="Tahoma"/>
          <w:sz w:val="20"/>
          <w:szCs w:val="20"/>
        </w:rPr>
        <w:t>City of Antigo Economic Development Committee</w:t>
      </w:r>
    </w:p>
    <w:p w:rsidR="0063484B" w:rsidRDefault="0063484B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Room Commission Meeting</w:t>
      </w:r>
    </w:p>
    <w:p w:rsidR="0063484B" w:rsidRDefault="00B079CB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  <w:r w:rsidR="0063484B">
        <w:rPr>
          <w:rFonts w:ascii="Tahoma" w:hAnsi="Tahoma" w:cs="Tahoma"/>
          <w:sz w:val="20"/>
          <w:szCs w:val="20"/>
        </w:rPr>
        <w:t>Workforce Development</w:t>
      </w:r>
      <w:r>
        <w:rPr>
          <w:rFonts w:ascii="Tahoma" w:hAnsi="Tahoma" w:cs="Tahoma"/>
          <w:sz w:val="20"/>
          <w:szCs w:val="20"/>
        </w:rPr>
        <w:t xml:space="preserve"> Board</w:t>
      </w:r>
    </w:p>
    <w:p w:rsidR="00901377" w:rsidRDefault="0090137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26058B">
        <w:rPr>
          <w:rFonts w:ascii="Tahoma" w:hAnsi="Tahoma" w:cs="Tahoma"/>
          <w:sz w:val="20"/>
          <w:szCs w:val="20"/>
        </w:rPr>
        <w:t xml:space="preserve"> Regional Economic Development</w:t>
      </w:r>
    </w:p>
    <w:p w:rsidR="0063484B" w:rsidRDefault="0063484B" w:rsidP="00847BBF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Sustainable Forestry Conference</w:t>
      </w:r>
    </w:p>
    <w:p w:rsidR="0063484B" w:rsidRDefault="0063484B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Langlade County Executive Committee</w:t>
      </w:r>
    </w:p>
    <w:p w:rsidR="0063484B" w:rsidRDefault="0063484B" w:rsidP="00847BBF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  <w:r w:rsidR="00B079CB">
        <w:rPr>
          <w:rFonts w:ascii="Tahoma" w:hAnsi="Tahoma" w:cs="Tahoma"/>
          <w:sz w:val="20"/>
          <w:szCs w:val="20"/>
        </w:rPr>
        <w:t xml:space="preserve"> Special meeting</w:t>
      </w:r>
    </w:p>
    <w:p w:rsidR="00B079CB" w:rsidRDefault="00B079CB" w:rsidP="00847BBF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  <w:r w:rsidR="00495955">
        <w:rPr>
          <w:rFonts w:ascii="Tahoma" w:hAnsi="Tahoma" w:cs="Tahoma"/>
          <w:sz w:val="20"/>
          <w:szCs w:val="20"/>
        </w:rPr>
        <w:t xml:space="preserve"> Monthly</w:t>
      </w:r>
    </w:p>
    <w:p w:rsidR="0063484B" w:rsidRDefault="0063484B" w:rsidP="00847BBF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Wolf River Territories</w:t>
      </w:r>
      <w:r w:rsidR="00495955">
        <w:rPr>
          <w:rFonts w:ascii="Tahoma" w:hAnsi="Tahoma" w:cs="Tahoma"/>
          <w:sz w:val="20"/>
          <w:szCs w:val="20"/>
        </w:rPr>
        <w:t xml:space="preserve"> Group Meeting</w:t>
      </w:r>
    </w:p>
    <w:p w:rsidR="0063484B" w:rsidRDefault="0063484B" w:rsidP="00847BBF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Village of White Lake</w:t>
      </w:r>
    </w:p>
    <w:p w:rsidR="00B079CB" w:rsidRDefault="00B079C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t xml:space="preserve">LCEDC </w:t>
      </w:r>
      <w:r>
        <w:rPr>
          <w:rFonts w:ascii="Tahoma" w:hAnsi="Tahoma" w:cs="Tahoma"/>
          <w:sz w:val="20"/>
          <w:szCs w:val="20"/>
        </w:rPr>
        <w:t>Focus Efforts</w:t>
      </w:r>
      <w:r w:rsidRPr="00F80D81">
        <w:rPr>
          <w:rFonts w:ascii="Tahoma" w:hAnsi="Tahoma" w:cs="Tahoma"/>
          <w:sz w:val="20"/>
          <w:szCs w:val="20"/>
        </w:rPr>
        <w:t xml:space="preserve"> Planning Meetings</w:t>
      </w:r>
    </w:p>
    <w:p w:rsidR="00B079CB" w:rsidRDefault="00B079C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City/County Leadership </w:t>
      </w:r>
    </w:p>
    <w:p w:rsidR="00B079CB" w:rsidRPr="00495955" w:rsidRDefault="00495955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CoVantage Program Meeting</w:t>
      </w:r>
    </w:p>
    <w:p w:rsidR="00B079CB" w:rsidRPr="00495955" w:rsidRDefault="00BC27A5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95955">
        <w:rPr>
          <w:rFonts w:ascii="Tahoma" w:hAnsi="Tahoma" w:cs="Tahoma"/>
          <w:sz w:val="20"/>
          <w:szCs w:val="20"/>
        </w:rPr>
        <w:lastRenderedPageBreak/>
        <w:t>Wood Collaborative</w:t>
      </w:r>
    </w:p>
    <w:p w:rsidR="0026058B" w:rsidRPr="0026058B" w:rsidRDefault="0026058B" w:rsidP="0026058B">
      <w:pPr>
        <w:spacing w:after="60"/>
        <w:rPr>
          <w:rFonts w:ascii="Tahoma" w:hAnsi="Tahoma" w:cs="Tahoma"/>
          <w:sz w:val="20"/>
          <w:szCs w:val="20"/>
        </w:rPr>
        <w:sectPr w:rsidR="0026058B" w:rsidRPr="0026058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B31972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 xml:space="preserve">-- </w:t>
      </w:r>
      <w:r w:rsidRPr="00B31972">
        <w:rPr>
          <w:rFonts w:ascii="Tahoma" w:hAnsi="Tahoma" w:cs="Tahoma"/>
          <w:sz w:val="20"/>
          <w:szCs w:val="20"/>
        </w:rPr>
        <w:t>Tourism Website</w:t>
      </w:r>
      <w:r w:rsidR="00790862" w:rsidRPr="00B31972">
        <w:rPr>
          <w:rFonts w:ascii="Tahoma" w:hAnsi="Tahoma" w:cs="Tahoma"/>
          <w:sz w:val="20"/>
          <w:szCs w:val="20"/>
        </w:rPr>
        <w:t xml:space="preserve">:  </w:t>
      </w:r>
      <w:r w:rsidR="00B31972" w:rsidRPr="00B31972">
        <w:rPr>
          <w:rFonts w:ascii="Tahoma" w:hAnsi="Tahoma" w:cs="Tahoma"/>
          <w:sz w:val="20"/>
          <w:szCs w:val="20"/>
        </w:rPr>
        <w:t>1</w:t>
      </w:r>
      <w:r w:rsidR="00086B6A" w:rsidRPr="00B31972">
        <w:rPr>
          <w:rFonts w:ascii="Tahoma" w:hAnsi="Tahoma" w:cs="Tahoma"/>
          <w:sz w:val="20"/>
          <w:szCs w:val="20"/>
        </w:rPr>
        <w:t>,</w:t>
      </w:r>
      <w:r w:rsidR="00B31972" w:rsidRPr="00B31972">
        <w:rPr>
          <w:rFonts w:ascii="Tahoma" w:hAnsi="Tahoma" w:cs="Tahoma"/>
          <w:sz w:val="20"/>
          <w:szCs w:val="20"/>
        </w:rPr>
        <w:t>324</w:t>
      </w:r>
      <w:r w:rsidRPr="00B31972">
        <w:rPr>
          <w:rFonts w:ascii="Tahoma" w:hAnsi="Tahoma" w:cs="Tahoma"/>
          <w:sz w:val="20"/>
          <w:szCs w:val="20"/>
        </w:rPr>
        <w:t xml:space="preserve"> visits, </w:t>
      </w:r>
      <w:r w:rsidR="001B2634" w:rsidRPr="00B31972">
        <w:rPr>
          <w:rFonts w:ascii="Tahoma" w:hAnsi="Tahoma" w:cs="Tahoma"/>
          <w:sz w:val="20"/>
          <w:szCs w:val="20"/>
        </w:rPr>
        <w:t xml:space="preserve">with </w:t>
      </w:r>
      <w:r w:rsidR="00B31972" w:rsidRPr="00B31972">
        <w:rPr>
          <w:rFonts w:ascii="Tahoma" w:hAnsi="Tahoma" w:cs="Tahoma"/>
          <w:sz w:val="20"/>
          <w:szCs w:val="20"/>
        </w:rPr>
        <w:t>83.3</w:t>
      </w:r>
      <w:r w:rsidRPr="00B31972">
        <w:rPr>
          <w:rFonts w:ascii="Tahoma" w:hAnsi="Tahoma" w:cs="Tahoma"/>
          <w:sz w:val="20"/>
          <w:szCs w:val="20"/>
        </w:rPr>
        <w:t>% new visitors for</w:t>
      </w:r>
      <w:r w:rsidRPr="00B31972">
        <w:rPr>
          <w:rFonts w:ascii="Tahoma" w:hAnsi="Tahoma" w:cs="Tahoma"/>
          <w:b/>
          <w:sz w:val="20"/>
          <w:szCs w:val="20"/>
        </w:rPr>
        <w:t xml:space="preserve"> </w:t>
      </w:r>
      <w:r w:rsidRPr="00B31972">
        <w:rPr>
          <w:rFonts w:ascii="Tahoma" w:hAnsi="Tahoma" w:cs="Tahoma"/>
          <w:sz w:val="20"/>
          <w:szCs w:val="20"/>
        </w:rPr>
        <w:t xml:space="preserve">Months of </w:t>
      </w:r>
      <w:r w:rsidR="002636A4" w:rsidRPr="00B31972">
        <w:rPr>
          <w:rFonts w:ascii="Tahoma" w:hAnsi="Tahoma" w:cs="Tahoma"/>
          <w:sz w:val="20"/>
          <w:szCs w:val="20"/>
        </w:rPr>
        <w:t>April</w:t>
      </w:r>
      <w:r w:rsidRPr="00B31972">
        <w:rPr>
          <w:rFonts w:ascii="Tahoma" w:hAnsi="Tahoma" w:cs="Tahoma"/>
          <w:sz w:val="20"/>
          <w:szCs w:val="20"/>
        </w:rPr>
        <w:t xml:space="preserve">: </w:t>
      </w:r>
    </w:p>
    <w:p w:rsidR="00891E1D" w:rsidRPr="00B31972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sz w:val="20"/>
          <w:szCs w:val="20"/>
        </w:rPr>
        <w:t xml:space="preserve">Top referral site: </w:t>
      </w:r>
      <w:r w:rsidR="00B31972" w:rsidRPr="00B31972">
        <w:rPr>
          <w:rFonts w:ascii="Tahoma" w:hAnsi="Tahoma" w:cs="Tahoma"/>
          <w:sz w:val="20"/>
          <w:szCs w:val="20"/>
        </w:rPr>
        <w:t>co.lanlade.wi.us</w:t>
      </w:r>
      <w:r w:rsidR="00840F48" w:rsidRPr="00B31972">
        <w:rPr>
          <w:rFonts w:ascii="Tahoma" w:hAnsi="Tahoma" w:cs="Tahoma"/>
          <w:sz w:val="20"/>
          <w:szCs w:val="20"/>
        </w:rPr>
        <w:tab/>
        <w:t xml:space="preserve">Top keywords searched: Langlade County </w:t>
      </w:r>
      <w:r w:rsidR="00B31972" w:rsidRPr="00B31972">
        <w:rPr>
          <w:rFonts w:ascii="Tahoma" w:hAnsi="Tahoma" w:cs="Tahoma"/>
          <w:sz w:val="20"/>
          <w:szCs w:val="20"/>
        </w:rPr>
        <w:t>Fair 2019</w:t>
      </w:r>
    </w:p>
    <w:p w:rsidR="00891E1D" w:rsidRPr="00B31972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 xml:space="preserve">-- </w:t>
      </w:r>
      <w:r w:rsidRPr="00B31972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B31972" w:rsidRPr="00B31972">
        <w:rPr>
          <w:rFonts w:ascii="Tahoma" w:hAnsi="Tahoma" w:cs="Tahoma"/>
          <w:sz w:val="20"/>
          <w:szCs w:val="20"/>
        </w:rPr>
        <w:t>5</w:t>
      </w:r>
      <w:r w:rsidR="00E8690E" w:rsidRPr="00B31972">
        <w:rPr>
          <w:rFonts w:ascii="Tahoma" w:hAnsi="Tahoma" w:cs="Tahoma"/>
          <w:sz w:val="20"/>
          <w:szCs w:val="20"/>
        </w:rPr>
        <w:t xml:space="preserve"> visits to Langlade County Page </w:t>
      </w:r>
      <w:r w:rsidRPr="00B31972">
        <w:rPr>
          <w:rFonts w:ascii="Tahoma" w:hAnsi="Tahoma" w:cs="Tahoma"/>
          <w:sz w:val="20"/>
          <w:szCs w:val="20"/>
        </w:rPr>
        <w:t xml:space="preserve">in the month of </w:t>
      </w:r>
      <w:r w:rsidR="002636A4" w:rsidRPr="00B31972">
        <w:rPr>
          <w:rFonts w:ascii="Tahoma" w:hAnsi="Tahoma" w:cs="Tahoma"/>
          <w:sz w:val="20"/>
          <w:szCs w:val="20"/>
        </w:rPr>
        <w:t>April</w:t>
      </w:r>
      <w:r w:rsidRPr="00B31972">
        <w:rPr>
          <w:rFonts w:ascii="Tahoma" w:hAnsi="Tahoma" w:cs="Tahoma"/>
          <w:sz w:val="20"/>
          <w:szCs w:val="20"/>
        </w:rPr>
        <w:t>.</w:t>
      </w:r>
    </w:p>
    <w:p w:rsidR="00891E1D" w:rsidRPr="002F4C79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F4C79">
        <w:rPr>
          <w:rFonts w:ascii="Tahoma" w:hAnsi="Tahoma" w:cs="Tahoma"/>
          <w:b/>
          <w:sz w:val="20"/>
          <w:szCs w:val="20"/>
        </w:rPr>
        <w:t xml:space="preserve">-- </w:t>
      </w:r>
      <w:r w:rsidRPr="002F4C79">
        <w:rPr>
          <w:rFonts w:ascii="Tahoma" w:hAnsi="Tahoma" w:cs="Tahoma"/>
          <w:sz w:val="20"/>
          <w:szCs w:val="20"/>
        </w:rPr>
        <w:t xml:space="preserve">App Downloads: </w:t>
      </w:r>
      <w:r w:rsidR="00BA61F7" w:rsidRPr="002F4C79">
        <w:rPr>
          <w:rFonts w:ascii="Tahoma" w:hAnsi="Tahoma" w:cs="Tahoma"/>
          <w:sz w:val="20"/>
          <w:szCs w:val="20"/>
        </w:rPr>
        <w:t>1</w:t>
      </w:r>
      <w:r w:rsidR="002F4C79" w:rsidRPr="002F4C79">
        <w:rPr>
          <w:rFonts w:ascii="Tahoma" w:hAnsi="Tahoma" w:cs="Tahoma"/>
          <w:sz w:val="20"/>
          <w:szCs w:val="20"/>
        </w:rPr>
        <w:t>2</w:t>
      </w:r>
      <w:r w:rsidR="00D84C97" w:rsidRPr="002F4C79">
        <w:rPr>
          <w:rFonts w:ascii="Tahoma" w:hAnsi="Tahoma" w:cs="Tahoma"/>
          <w:sz w:val="20"/>
          <w:szCs w:val="20"/>
        </w:rPr>
        <w:t xml:space="preserve"> </w:t>
      </w:r>
      <w:r w:rsidRPr="002F4C79">
        <w:rPr>
          <w:rFonts w:ascii="Tahoma" w:hAnsi="Tahoma" w:cs="Tahoma"/>
          <w:sz w:val="20"/>
          <w:szCs w:val="20"/>
        </w:rPr>
        <w:t xml:space="preserve">downloads in </w:t>
      </w:r>
      <w:r w:rsidR="002636A4" w:rsidRPr="002F4C79">
        <w:rPr>
          <w:rFonts w:ascii="Tahoma" w:hAnsi="Tahoma" w:cs="Tahoma"/>
          <w:sz w:val="20"/>
          <w:szCs w:val="20"/>
        </w:rPr>
        <w:t>April</w:t>
      </w:r>
      <w:r w:rsidRPr="002F4C79">
        <w:rPr>
          <w:rFonts w:ascii="Tahoma" w:hAnsi="Tahoma" w:cs="Tahoma"/>
          <w:sz w:val="20"/>
          <w:szCs w:val="20"/>
        </w:rPr>
        <w:t xml:space="preserve"> 201</w:t>
      </w:r>
      <w:r w:rsidR="00526A58" w:rsidRPr="002F4C79">
        <w:rPr>
          <w:rFonts w:ascii="Tahoma" w:hAnsi="Tahoma" w:cs="Tahoma"/>
          <w:sz w:val="20"/>
          <w:szCs w:val="20"/>
        </w:rPr>
        <w:t>9</w:t>
      </w:r>
    </w:p>
    <w:p w:rsidR="00891E1D" w:rsidRPr="00B31972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>--</w:t>
      </w:r>
      <w:r w:rsidRPr="00B31972">
        <w:rPr>
          <w:rFonts w:ascii="Tahoma" w:hAnsi="Tahoma" w:cs="Tahoma"/>
          <w:sz w:val="20"/>
          <w:szCs w:val="20"/>
        </w:rPr>
        <w:t xml:space="preserve"> Recreation Information Requests: </w:t>
      </w:r>
      <w:r w:rsidR="00B31972" w:rsidRPr="00B31972">
        <w:rPr>
          <w:rFonts w:ascii="Tahoma" w:hAnsi="Tahoma" w:cs="Tahoma"/>
          <w:sz w:val="20"/>
          <w:szCs w:val="20"/>
        </w:rPr>
        <w:t>2</w:t>
      </w:r>
      <w:r w:rsidR="00F20CFD" w:rsidRPr="00B31972">
        <w:rPr>
          <w:rFonts w:ascii="Tahoma" w:hAnsi="Tahoma" w:cs="Tahoma"/>
          <w:sz w:val="20"/>
          <w:szCs w:val="20"/>
        </w:rPr>
        <w:t>6</w:t>
      </w:r>
      <w:r w:rsidRPr="00B31972">
        <w:rPr>
          <w:rFonts w:ascii="Tahoma" w:hAnsi="Tahoma" w:cs="Tahoma"/>
          <w:sz w:val="20"/>
          <w:szCs w:val="20"/>
        </w:rPr>
        <w:t xml:space="preserve"> Recreation Requests in </w:t>
      </w:r>
      <w:r w:rsidR="002636A4" w:rsidRPr="00B31972">
        <w:rPr>
          <w:rFonts w:ascii="Tahoma" w:hAnsi="Tahoma" w:cs="Tahoma"/>
          <w:sz w:val="20"/>
          <w:szCs w:val="20"/>
        </w:rPr>
        <w:t>April</w:t>
      </w:r>
      <w:r w:rsidRPr="00B31972">
        <w:rPr>
          <w:rFonts w:ascii="Tahoma" w:hAnsi="Tahoma" w:cs="Tahoma"/>
          <w:sz w:val="20"/>
          <w:szCs w:val="20"/>
        </w:rPr>
        <w:t xml:space="preserve"> 201</w:t>
      </w:r>
      <w:r w:rsidR="00761DC3" w:rsidRPr="00B31972">
        <w:rPr>
          <w:rFonts w:ascii="Tahoma" w:hAnsi="Tahoma" w:cs="Tahoma"/>
          <w:sz w:val="20"/>
          <w:szCs w:val="20"/>
        </w:rPr>
        <w:t>9</w:t>
      </w:r>
      <w:r w:rsidRPr="00B31972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sz w:val="20"/>
          <w:szCs w:val="20"/>
        </w:rPr>
        <w:t xml:space="preserve">Top Request: </w:t>
      </w:r>
      <w:r w:rsidR="00F20CFD" w:rsidRPr="00B31972">
        <w:rPr>
          <w:rFonts w:ascii="Tahoma" w:hAnsi="Tahoma" w:cs="Tahoma"/>
          <w:sz w:val="20"/>
          <w:szCs w:val="20"/>
        </w:rPr>
        <w:t>Visitor Guide</w:t>
      </w:r>
      <w:r w:rsidR="00EA2D1C" w:rsidRPr="00F20CFD">
        <w:rPr>
          <w:rFonts w:ascii="Tahoma" w:hAnsi="Tahoma" w:cs="Tahoma"/>
          <w:sz w:val="20"/>
          <w:szCs w:val="20"/>
        </w:rPr>
        <w:t xml:space="preserve"> </w:t>
      </w:r>
      <w:r w:rsidR="00B31972">
        <w:rPr>
          <w:rFonts w:ascii="Tahoma" w:hAnsi="Tahoma" w:cs="Tahoma"/>
          <w:sz w:val="20"/>
          <w:szCs w:val="20"/>
        </w:rPr>
        <w:t xml:space="preserve">&amp; </w:t>
      </w:r>
      <w:proofErr w:type="spellStart"/>
      <w:r w:rsidR="00B31972">
        <w:rPr>
          <w:rFonts w:ascii="Tahoma" w:hAnsi="Tahoma" w:cs="Tahoma"/>
          <w:sz w:val="20"/>
          <w:szCs w:val="20"/>
        </w:rPr>
        <w:t>Rec</w:t>
      </w:r>
      <w:proofErr w:type="spellEnd"/>
      <w:r w:rsidR="00B31972">
        <w:rPr>
          <w:rFonts w:ascii="Tahoma" w:hAnsi="Tahoma" w:cs="Tahoma"/>
          <w:sz w:val="20"/>
          <w:szCs w:val="20"/>
        </w:rPr>
        <w:t xml:space="preserve"> Map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5D19BD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5D19BD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3652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5D19BD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  <w:highlight w:val="yellow"/>
        </w:rPr>
      </w:pPr>
      <w:r w:rsidRPr="00A2540A">
        <w:rPr>
          <w:rFonts w:ascii="Tahoma" w:hAnsi="Tahoma" w:cs="Tahoma"/>
          <w:b/>
          <w:sz w:val="20"/>
          <w:szCs w:val="20"/>
        </w:rPr>
        <w:t xml:space="preserve">-- </w:t>
      </w:r>
      <w:r w:rsidRPr="00B31972">
        <w:rPr>
          <w:rFonts w:ascii="Tahoma" w:hAnsi="Tahoma" w:cs="Tahoma"/>
          <w:sz w:val="20"/>
          <w:szCs w:val="20"/>
        </w:rPr>
        <w:t>Distributed:</w:t>
      </w:r>
      <w:r w:rsidRPr="00B31972">
        <w:rPr>
          <w:rFonts w:ascii="Tahoma" w:hAnsi="Tahoma" w:cs="Tahoma"/>
          <w:b/>
          <w:sz w:val="20"/>
          <w:szCs w:val="20"/>
        </w:rPr>
        <w:t xml:space="preserve"> </w:t>
      </w:r>
      <w:r w:rsidR="00A2540A" w:rsidRPr="00B31972">
        <w:rPr>
          <w:rFonts w:ascii="Tahoma" w:hAnsi="Tahoma" w:cs="Tahoma"/>
          <w:sz w:val="20"/>
          <w:szCs w:val="20"/>
        </w:rPr>
        <w:t>1,</w:t>
      </w:r>
      <w:r w:rsidR="00B31972" w:rsidRPr="00B31972">
        <w:rPr>
          <w:rFonts w:ascii="Tahoma" w:hAnsi="Tahoma" w:cs="Tahoma"/>
          <w:sz w:val="20"/>
          <w:szCs w:val="20"/>
        </w:rPr>
        <w:t>485</w:t>
      </w:r>
      <w:r w:rsidRPr="00B31972">
        <w:rPr>
          <w:rFonts w:ascii="Tahoma" w:hAnsi="Tahoma" w:cs="Tahoma"/>
          <w:sz w:val="20"/>
          <w:szCs w:val="20"/>
        </w:rPr>
        <w:t xml:space="preserve"> </w:t>
      </w:r>
      <w:r w:rsidR="00AA1BA2" w:rsidRPr="00B31972">
        <w:rPr>
          <w:rFonts w:ascii="Tahoma" w:hAnsi="Tahoma" w:cs="Tahoma"/>
          <w:sz w:val="20"/>
          <w:szCs w:val="20"/>
        </w:rPr>
        <w:t xml:space="preserve">of the </w:t>
      </w:r>
      <w:r w:rsidRPr="00B31972">
        <w:rPr>
          <w:rFonts w:ascii="Tahoma" w:hAnsi="Tahoma" w:cs="Tahoma"/>
          <w:sz w:val="20"/>
          <w:szCs w:val="20"/>
        </w:rPr>
        <w:t>201</w:t>
      </w:r>
      <w:r w:rsidR="00761DC3" w:rsidRPr="00B31972">
        <w:rPr>
          <w:rFonts w:ascii="Tahoma" w:hAnsi="Tahoma" w:cs="Tahoma"/>
          <w:sz w:val="20"/>
          <w:szCs w:val="20"/>
        </w:rPr>
        <w:t>9</w:t>
      </w:r>
      <w:r w:rsidRPr="00B31972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B31972">
        <w:rPr>
          <w:rFonts w:ascii="Tahoma" w:hAnsi="Tahoma" w:cs="Tahoma"/>
          <w:sz w:val="20"/>
          <w:szCs w:val="20"/>
        </w:rPr>
        <w:t>December 1</w:t>
      </w:r>
      <w:r w:rsidR="00761DC3" w:rsidRPr="00B31972">
        <w:rPr>
          <w:rFonts w:ascii="Tahoma" w:hAnsi="Tahoma" w:cs="Tahoma"/>
          <w:sz w:val="20"/>
          <w:szCs w:val="20"/>
        </w:rPr>
        <w:t>3</w:t>
      </w:r>
      <w:r w:rsidR="008D240A" w:rsidRPr="00B31972">
        <w:rPr>
          <w:rFonts w:ascii="Tahoma" w:hAnsi="Tahoma" w:cs="Tahoma"/>
          <w:sz w:val="20"/>
          <w:szCs w:val="20"/>
        </w:rPr>
        <w:t>,</w:t>
      </w:r>
      <w:r w:rsidR="00761DC3" w:rsidRPr="00B31972">
        <w:rPr>
          <w:rFonts w:ascii="Tahoma" w:hAnsi="Tahoma" w:cs="Tahoma"/>
          <w:sz w:val="20"/>
          <w:szCs w:val="20"/>
        </w:rPr>
        <w:t xml:space="preserve"> 2018.</w:t>
      </w:r>
    </w:p>
    <w:p w:rsidR="00891E1D" w:rsidRPr="00B31972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 xml:space="preserve">-- </w:t>
      </w:r>
      <w:r w:rsidRPr="00B31972">
        <w:rPr>
          <w:rFonts w:ascii="Tahoma" w:hAnsi="Tahoma" w:cs="Tahoma"/>
          <w:sz w:val="20"/>
          <w:szCs w:val="20"/>
        </w:rPr>
        <w:t xml:space="preserve">Facebook: </w:t>
      </w:r>
      <w:r w:rsidR="005A2C5E" w:rsidRPr="00B31972">
        <w:rPr>
          <w:rFonts w:ascii="Tahoma" w:hAnsi="Tahoma" w:cs="Tahoma"/>
          <w:sz w:val="20"/>
          <w:szCs w:val="20"/>
        </w:rPr>
        <w:t>10,</w:t>
      </w:r>
      <w:r w:rsidR="00D03474" w:rsidRPr="00B31972">
        <w:rPr>
          <w:rFonts w:ascii="Tahoma" w:hAnsi="Tahoma" w:cs="Tahoma"/>
          <w:sz w:val="20"/>
          <w:szCs w:val="20"/>
        </w:rPr>
        <w:t>90</w:t>
      </w:r>
      <w:r w:rsidR="00B31972" w:rsidRPr="00B31972">
        <w:rPr>
          <w:rFonts w:ascii="Tahoma" w:hAnsi="Tahoma" w:cs="Tahoma"/>
          <w:sz w:val="20"/>
          <w:szCs w:val="20"/>
        </w:rPr>
        <w:t>7</w:t>
      </w:r>
      <w:r w:rsidRPr="00B31972">
        <w:rPr>
          <w:rFonts w:ascii="Tahoma" w:hAnsi="Tahoma" w:cs="Tahoma"/>
          <w:sz w:val="20"/>
          <w:szCs w:val="20"/>
        </w:rPr>
        <w:t xml:space="preserve"> “Likes.”  The top post was </w:t>
      </w:r>
      <w:r w:rsidR="002636A4" w:rsidRPr="00B31972">
        <w:rPr>
          <w:rFonts w:ascii="Tahoma" w:hAnsi="Tahoma" w:cs="Tahoma"/>
          <w:sz w:val="20"/>
          <w:szCs w:val="20"/>
        </w:rPr>
        <w:t xml:space="preserve">about how one week makes a difference in Wisconsin </w:t>
      </w:r>
      <w:proofErr w:type="spellStart"/>
      <w:r w:rsidR="002636A4" w:rsidRPr="00B31972">
        <w:rPr>
          <w:rFonts w:ascii="Tahoma" w:hAnsi="Tahoma" w:cs="Tahoma"/>
          <w:sz w:val="20"/>
          <w:szCs w:val="20"/>
        </w:rPr>
        <w:t>Northwoods</w:t>
      </w:r>
      <w:proofErr w:type="spellEnd"/>
      <w:r w:rsidR="00B703A9" w:rsidRPr="00B31972">
        <w:rPr>
          <w:rFonts w:ascii="Tahoma" w:hAnsi="Tahoma" w:cs="Tahoma"/>
          <w:sz w:val="20"/>
          <w:szCs w:val="20"/>
        </w:rPr>
        <w:t>.</w:t>
      </w:r>
      <w:r w:rsidR="002636A4" w:rsidRPr="00B31972">
        <w:rPr>
          <w:rFonts w:ascii="Tahoma" w:hAnsi="Tahoma" w:cs="Tahoma"/>
          <w:sz w:val="20"/>
          <w:szCs w:val="20"/>
        </w:rPr>
        <w:t xml:space="preserve">  Langlade County had 12 inches of snow one week. Then the next week the snow is mostly gone due the rain.</w:t>
      </w:r>
      <w:r w:rsidR="006E6837" w:rsidRPr="00B31972">
        <w:rPr>
          <w:rFonts w:ascii="Tahoma" w:hAnsi="Tahoma" w:cs="Tahoma"/>
          <w:sz w:val="20"/>
          <w:szCs w:val="20"/>
        </w:rPr>
        <w:t xml:space="preserve">  </w:t>
      </w:r>
      <w:r w:rsidRPr="00B31972">
        <w:rPr>
          <w:rFonts w:ascii="Tahoma" w:hAnsi="Tahoma" w:cs="Tahoma"/>
          <w:sz w:val="20"/>
          <w:szCs w:val="20"/>
        </w:rPr>
        <w:t xml:space="preserve">This post reached </w:t>
      </w:r>
      <w:r w:rsidR="002636A4" w:rsidRPr="00B31972">
        <w:rPr>
          <w:rFonts w:ascii="Tahoma" w:hAnsi="Tahoma" w:cs="Tahoma"/>
          <w:sz w:val="20"/>
          <w:szCs w:val="20"/>
        </w:rPr>
        <w:t>1</w:t>
      </w:r>
      <w:r w:rsidR="00A36ECD" w:rsidRPr="00B31972">
        <w:rPr>
          <w:rFonts w:ascii="Tahoma" w:hAnsi="Tahoma" w:cs="Tahoma"/>
          <w:sz w:val="20"/>
          <w:szCs w:val="20"/>
        </w:rPr>
        <w:t>,</w:t>
      </w:r>
      <w:r w:rsidR="002636A4" w:rsidRPr="00B31972">
        <w:rPr>
          <w:rFonts w:ascii="Tahoma" w:hAnsi="Tahoma" w:cs="Tahoma"/>
          <w:sz w:val="20"/>
          <w:szCs w:val="20"/>
        </w:rPr>
        <w:t>998</w:t>
      </w:r>
      <w:r w:rsidR="006A58F8" w:rsidRPr="00B31972">
        <w:rPr>
          <w:rFonts w:ascii="Tahoma" w:hAnsi="Tahoma" w:cs="Tahoma"/>
          <w:sz w:val="20"/>
          <w:szCs w:val="20"/>
        </w:rPr>
        <w:t xml:space="preserve"> </w:t>
      </w:r>
      <w:r w:rsidRPr="00B31972">
        <w:rPr>
          <w:rFonts w:ascii="Tahoma" w:hAnsi="Tahoma" w:cs="Tahoma"/>
          <w:sz w:val="20"/>
          <w:szCs w:val="20"/>
        </w:rPr>
        <w:t>people</w:t>
      </w:r>
      <w:r w:rsidR="00BD0184" w:rsidRPr="00B31972">
        <w:rPr>
          <w:rFonts w:ascii="Tahoma" w:hAnsi="Tahoma" w:cs="Tahoma"/>
          <w:sz w:val="20"/>
          <w:szCs w:val="20"/>
        </w:rPr>
        <w:t xml:space="preserve"> with </w:t>
      </w:r>
      <w:r w:rsidR="002636A4" w:rsidRPr="00B31972">
        <w:rPr>
          <w:rFonts w:ascii="Tahoma" w:hAnsi="Tahoma" w:cs="Tahoma"/>
          <w:sz w:val="20"/>
          <w:szCs w:val="20"/>
        </w:rPr>
        <w:t>596</w:t>
      </w:r>
      <w:r w:rsidR="00BD0184" w:rsidRPr="00B31972">
        <w:rPr>
          <w:rFonts w:ascii="Tahoma" w:hAnsi="Tahoma" w:cs="Tahoma"/>
          <w:sz w:val="20"/>
          <w:szCs w:val="20"/>
        </w:rPr>
        <w:t xml:space="preserve"> post clicks, and </w:t>
      </w:r>
      <w:r w:rsidR="002636A4" w:rsidRPr="00B31972">
        <w:rPr>
          <w:rFonts w:ascii="Tahoma" w:hAnsi="Tahoma" w:cs="Tahoma"/>
          <w:sz w:val="20"/>
          <w:szCs w:val="20"/>
        </w:rPr>
        <w:t>25</w:t>
      </w:r>
      <w:r w:rsidR="00BD0184" w:rsidRPr="00B31972">
        <w:rPr>
          <w:rFonts w:ascii="Tahoma" w:hAnsi="Tahoma" w:cs="Tahoma"/>
          <w:sz w:val="20"/>
          <w:szCs w:val="20"/>
        </w:rPr>
        <w:t xml:space="preserve"> reactions, comments, and shares</w:t>
      </w:r>
      <w:r w:rsidRPr="00B31972">
        <w:rPr>
          <w:rFonts w:ascii="Tahoma" w:hAnsi="Tahoma" w:cs="Tahoma"/>
          <w:sz w:val="20"/>
          <w:szCs w:val="20"/>
        </w:rPr>
        <w:t>.</w:t>
      </w:r>
    </w:p>
    <w:p w:rsidR="00891E1D" w:rsidRPr="00B31972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 xml:space="preserve">-- </w:t>
      </w:r>
      <w:r w:rsidRPr="00B31972">
        <w:rPr>
          <w:rFonts w:ascii="Tahoma" w:hAnsi="Tahoma" w:cs="Tahoma"/>
          <w:sz w:val="20"/>
          <w:szCs w:val="20"/>
        </w:rPr>
        <w:t xml:space="preserve">Everbridge:  There have been </w:t>
      </w:r>
      <w:r w:rsidR="00B31972" w:rsidRPr="00B31972">
        <w:rPr>
          <w:rFonts w:ascii="Tahoma" w:hAnsi="Tahoma" w:cs="Tahoma"/>
          <w:sz w:val="20"/>
          <w:szCs w:val="20"/>
        </w:rPr>
        <w:t>7</w:t>
      </w:r>
      <w:r w:rsidR="00F20CFD" w:rsidRPr="00B31972">
        <w:rPr>
          <w:rFonts w:ascii="Tahoma" w:hAnsi="Tahoma" w:cs="Tahoma"/>
          <w:sz w:val="20"/>
          <w:szCs w:val="20"/>
        </w:rPr>
        <w:t>1</w:t>
      </w:r>
      <w:r w:rsidR="00B31972" w:rsidRPr="00B31972">
        <w:rPr>
          <w:rFonts w:ascii="Tahoma" w:hAnsi="Tahoma" w:cs="Tahoma"/>
          <w:sz w:val="20"/>
          <w:szCs w:val="20"/>
        </w:rPr>
        <w:t>6</w:t>
      </w:r>
      <w:r w:rsidRPr="00B31972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B31972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 xml:space="preserve">-- </w:t>
      </w:r>
      <w:r w:rsidRPr="00B31972">
        <w:rPr>
          <w:rFonts w:ascii="Tahoma" w:hAnsi="Tahoma" w:cs="Tahoma"/>
          <w:sz w:val="20"/>
          <w:szCs w:val="20"/>
        </w:rPr>
        <w:t xml:space="preserve">alcinfo.com:  </w:t>
      </w:r>
      <w:r w:rsidR="00B31972" w:rsidRPr="00B31972">
        <w:rPr>
          <w:rFonts w:ascii="Tahoma" w:hAnsi="Tahoma" w:cs="Tahoma"/>
          <w:sz w:val="20"/>
          <w:szCs w:val="20"/>
        </w:rPr>
        <w:t xml:space="preserve">303 </w:t>
      </w:r>
      <w:r w:rsidR="004D2685" w:rsidRPr="00B31972">
        <w:rPr>
          <w:rFonts w:ascii="Tahoma" w:hAnsi="Tahoma" w:cs="Tahoma"/>
          <w:sz w:val="20"/>
          <w:szCs w:val="20"/>
        </w:rPr>
        <w:t xml:space="preserve">visits </w:t>
      </w:r>
      <w:r w:rsidR="00EA6340" w:rsidRPr="00B31972">
        <w:rPr>
          <w:rFonts w:ascii="Tahoma" w:hAnsi="Tahoma" w:cs="Tahoma"/>
          <w:sz w:val="20"/>
          <w:szCs w:val="20"/>
        </w:rPr>
        <w:t xml:space="preserve">in the month of </w:t>
      </w:r>
      <w:r w:rsidR="002636A4" w:rsidRPr="00B31972">
        <w:rPr>
          <w:rFonts w:ascii="Tahoma" w:hAnsi="Tahoma" w:cs="Tahoma"/>
          <w:sz w:val="20"/>
          <w:szCs w:val="20"/>
        </w:rPr>
        <w:t>April</w:t>
      </w:r>
      <w:r w:rsidR="00EA6340" w:rsidRPr="00B31972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31972">
        <w:rPr>
          <w:rFonts w:ascii="Tahoma" w:hAnsi="Tahoma" w:cs="Tahoma"/>
          <w:b/>
          <w:sz w:val="20"/>
          <w:szCs w:val="20"/>
        </w:rPr>
        <w:tab/>
      </w:r>
      <w:r w:rsidRPr="00B31972">
        <w:rPr>
          <w:rFonts w:ascii="Tahoma" w:hAnsi="Tahoma" w:cs="Tahoma"/>
          <w:b/>
          <w:sz w:val="20"/>
          <w:szCs w:val="20"/>
        </w:rPr>
        <w:tab/>
      </w:r>
      <w:r w:rsidRPr="00B31972">
        <w:rPr>
          <w:rFonts w:ascii="Tahoma" w:hAnsi="Tahoma" w:cs="Tahoma"/>
          <w:sz w:val="20"/>
          <w:szCs w:val="20"/>
        </w:rPr>
        <w:t xml:space="preserve">langladecounty.org: </w:t>
      </w:r>
      <w:r w:rsidR="00B31972" w:rsidRPr="00B31972">
        <w:rPr>
          <w:rFonts w:ascii="Tahoma" w:hAnsi="Tahoma" w:cs="Tahoma"/>
          <w:sz w:val="20"/>
          <w:szCs w:val="20"/>
        </w:rPr>
        <w:t>12</w:t>
      </w:r>
      <w:r w:rsidR="00A955E8" w:rsidRPr="00B31972">
        <w:rPr>
          <w:rFonts w:ascii="Tahoma" w:hAnsi="Tahoma" w:cs="Tahoma"/>
          <w:sz w:val="20"/>
          <w:szCs w:val="20"/>
        </w:rPr>
        <w:t xml:space="preserve"> </w:t>
      </w:r>
      <w:r w:rsidRPr="00B31972">
        <w:rPr>
          <w:rFonts w:ascii="Tahoma" w:hAnsi="Tahoma" w:cs="Tahoma"/>
          <w:sz w:val="20"/>
          <w:szCs w:val="20"/>
        </w:rPr>
        <w:t>referrals</w:t>
      </w:r>
      <w:r w:rsidRPr="00B31972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B31972" w:rsidRPr="00B31972">
        <w:rPr>
          <w:rFonts w:ascii="Tahoma" w:hAnsi="Tahoma" w:cs="Tahoma"/>
          <w:sz w:val="20"/>
          <w:szCs w:val="20"/>
        </w:rPr>
        <w:t>16</w:t>
      </w:r>
      <w:r w:rsidRPr="00B31972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E55F28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E55F28">
        <w:rPr>
          <w:rFonts w:ascii="Tahoma" w:hAnsi="Tahoma" w:cs="Tahoma"/>
          <w:sz w:val="20"/>
          <w:szCs w:val="20"/>
        </w:rPr>
        <w:t xml:space="preserve">Sent out snowmobile </w:t>
      </w:r>
      <w:r w:rsidR="008E4749">
        <w:rPr>
          <w:rFonts w:ascii="Tahoma" w:hAnsi="Tahoma" w:cs="Tahoma"/>
          <w:sz w:val="20"/>
          <w:szCs w:val="20"/>
        </w:rPr>
        <w:t>closing</w:t>
      </w:r>
      <w:r w:rsidR="00E55F28">
        <w:rPr>
          <w:rFonts w:ascii="Tahoma" w:hAnsi="Tahoma" w:cs="Tahoma"/>
          <w:sz w:val="20"/>
          <w:szCs w:val="20"/>
        </w:rPr>
        <w:t xml:space="preserve"> notifications through Everbridge Park &amp; Trail signups and the “Recreation” keyword.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D43321" w:rsidRDefault="00CA61E9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DMI on </w:t>
      </w:r>
      <w:r w:rsidR="00256A35">
        <w:rPr>
          <w:rFonts w:ascii="Tahoma" w:hAnsi="Tahoma" w:cs="Tahoma"/>
          <w:sz w:val="20"/>
          <w:szCs w:val="20"/>
        </w:rPr>
        <w:t xml:space="preserve">website </w:t>
      </w:r>
      <w:r w:rsidR="00CB02BB">
        <w:rPr>
          <w:rFonts w:ascii="Tahoma" w:hAnsi="Tahoma" w:cs="Tahoma"/>
          <w:sz w:val="20"/>
          <w:szCs w:val="20"/>
        </w:rPr>
        <w:t>and app redesign.</w:t>
      </w:r>
    </w:p>
    <w:p w:rsidR="00696115" w:rsidRDefault="0063484B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Partnered with the </w:t>
      </w:r>
      <w:r w:rsidR="00696115">
        <w:rPr>
          <w:rFonts w:ascii="Tahoma" w:hAnsi="Tahoma" w:cs="Tahoma"/>
          <w:sz w:val="20"/>
          <w:szCs w:val="20"/>
        </w:rPr>
        <w:t xml:space="preserve">Antigo School District to help enhance community </w:t>
      </w:r>
      <w:r>
        <w:rPr>
          <w:rFonts w:ascii="Tahoma" w:hAnsi="Tahoma" w:cs="Tahoma"/>
          <w:sz w:val="20"/>
          <w:szCs w:val="20"/>
        </w:rPr>
        <w:t xml:space="preserve">knowledge of Langlade County </w:t>
      </w:r>
      <w:r w:rsidR="009F06F7">
        <w:rPr>
          <w:rFonts w:ascii="Tahoma" w:hAnsi="Tahoma" w:cs="Tahoma"/>
          <w:sz w:val="20"/>
          <w:szCs w:val="20"/>
        </w:rPr>
        <w:t xml:space="preserve">at the Read </w:t>
      </w:r>
      <w:proofErr w:type="gramStart"/>
      <w:r w:rsidR="009F06F7">
        <w:rPr>
          <w:rFonts w:ascii="Tahoma" w:hAnsi="Tahoma" w:cs="Tahoma"/>
          <w:sz w:val="20"/>
          <w:szCs w:val="20"/>
        </w:rPr>
        <w:t>Around</w:t>
      </w:r>
      <w:proofErr w:type="gramEnd"/>
      <w:r w:rsidR="009F06F7">
        <w:rPr>
          <w:rFonts w:ascii="Tahoma" w:hAnsi="Tahoma" w:cs="Tahoma"/>
          <w:sz w:val="20"/>
          <w:szCs w:val="20"/>
        </w:rPr>
        <w:t xml:space="preserve"> the World event at West Elementary.</w:t>
      </w:r>
      <w:r>
        <w:rPr>
          <w:rFonts w:ascii="Tahoma" w:hAnsi="Tahoma" w:cs="Tahoma"/>
          <w:sz w:val="20"/>
          <w:szCs w:val="20"/>
        </w:rPr>
        <w:t xml:space="preserve">  Student and adults were encouraged to find locations in Langlade County on the Langlade County Recreation Map.</w:t>
      </w:r>
    </w:p>
    <w:p w:rsidR="0026058B" w:rsidRDefault="00971345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m</w:t>
      </w:r>
      <w:r w:rsidR="0026058B">
        <w:rPr>
          <w:rFonts w:ascii="Tahoma" w:hAnsi="Tahoma" w:cs="Tahoma"/>
          <w:sz w:val="20"/>
          <w:szCs w:val="20"/>
        </w:rPr>
        <w:t>eeting</w:t>
      </w:r>
      <w:r w:rsidR="009F3FD2">
        <w:rPr>
          <w:rFonts w:ascii="Tahoma" w:hAnsi="Tahoma" w:cs="Tahoma"/>
          <w:sz w:val="20"/>
          <w:szCs w:val="20"/>
        </w:rPr>
        <w:t>s</w:t>
      </w:r>
      <w:r w:rsidR="0026058B">
        <w:rPr>
          <w:rFonts w:ascii="Tahoma" w:hAnsi="Tahoma" w:cs="Tahoma"/>
          <w:sz w:val="20"/>
          <w:szCs w:val="20"/>
        </w:rPr>
        <w:t xml:space="preserve"> with potential partners in creating a </w:t>
      </w:r>
      <w:r>
        <w:rPr>
          <w:rFonts w:ascii="Tahoma" w:hAnsi="Tahoma" w:cs="Tahoma"/>
          <w:sz w:val="20"/>
          <w:szCs w:val="20"/>
        </w:rPr>
        <w:t xml:space="preserve">Welcome Center and </w:t>
      </w:r>
      <w:r w:rsidR="0026058B">
        <w:rPr>
          <w:rFonts w:ascii="Tahoma" w:hAnsi="Tahoma" w:cs="Tahoma"/>
          <w:sz w:val="20"/>
          <w:szCs w:val="20"/>
        </w:rPr>
        <w:t>Tourism Council/Bureau</w:t>
      </w:r>
    </w:p>
    <w:p w:rsidR="009F06F7" w:rsidRDefault="00BC27A5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Madden Media on Search Engine Marking campaign to run May through October.</w:t>
      </w:r>
    </w:p>
    <w:p w:rsidR="00CA6DE5" w:rsidRDefault="0063484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Paddling the Wolf River</w:t>
      </w:r>
      <w:r w:rsidR="00CA6DE5">
        <w:rPr>
          <w:rFonts w:ascii="Tahoma" w:hAnsi="Tahoma" w:cs="Tahoma"/>
          <w:sz w:val="20"/>
          <w:szCs w:val="20"/>
        </w:rPr>
        <w:t xml:space="preserve"> ad </w:t>
      </w:r>
      <w:r>
        <w:rPr>
          <w:rFonts w:ascii="Tahoma" w:hAnsi="Tahoma" w:cs="Tahoma"/>
          <w:sz w:val="20"/>
          <w:szCs w:val="20"/>
        </w:rPr>
        <w:t xml:space="preserve">ran </w:t>
      </w:r>
      <w:r w:rsidR="00CA6DE5">
        <w:rPr>
          <w:rFonts w:ascii="Tahoma" w:hAnsi="Tahoma" w:cs="Tahoma"/>
          <w:sz w:val="20"/>
          <w:szCs w:val="20"/>
        </w:rPr>
        <w:t>in April</w:t>
      </w:r>
      <w:r>
        <w:rPr>
          <w:rFonts w:ascii="Tahoma" w:hAnsi="Tahoma" w:cs="Tahoma"/>
          <w:sz w:val="20"/>
          <w:szCs w:val="20"/>
        </w:rPr>
        <w:t xml:space="preserve"> and May</w:t>
      </w:r>
      <w:r w:rsidR="00CA6DE5">
        <w:rPr>
          <w:rFonts w:ascii="Tahoma" w:hAnsi="Tahoma" w:cs="Tahoma"/>
          <w:sz w:val="20"/>
          <w:szCs w:val="20"/>
        </w:rPr>
        <w:t>’s issue of Silent Sport Magazine.</w:t>
      </w:r>
    </w:p>
    <w:p w:rsidR="00B079CB" w:rsidRDefault="00B079C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Digital Social Media Conference</w:t>
      </w:r>
    </w:p>
    <w:p w:rsidR="00B079CB" w:rsidRDefault="00B079C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Forest &amp; Recreation Committee meeting.</w:t>
      </w:r>
    </w:p>
    <w:p w:rsidR="00B079CB" w:rsidRPr="007173FD" w:rsidRDefault="00B079C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ITBEC Marketing Committee meeting.</w:t>
      </w:r>
    </w:p>
    <w:sectPr w:rsidR="00B079CB" w:rsidRPr="007173FD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C1" w:rsidRDefault="007A4FC1" w:rsidP="008147A4">
      <w:r>
        <w:separator/>
      </w:r>
    </w:p>
  </w:endnote>
  <w:endnote w:type="continuationSeparator" w:id="0">
    <w:p w:rsidR="007A4FC1" w:rsidRDefault="007A4FC1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C1" w:rsidRDefault="007A4FC1" w:rsidP="008147A4">
      <w:r>
        <w:separator/>
      </w:r>
    </w:p>
  </w:footnote>
  <w:footnote w:type="continuationSeparator" w:id="0">
    <w:p w:rsidR="007A4FC1" w:rsidRDefault="007A4FC1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404A"/>
    <w:rsid w:val="00047AB9"/>
    <w:rsid w:val="00051B55"/>
    <w:rsid w:val="00052282"/>
    <w:rsid w:val="0005359F"/>
    <w:rsid w:val="00053C22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3258"/>
    <w:rsid w:val="000F4766"/>
    <w:rsid w:val="000F59F9"/>
    <w:rsid w:val="000F6725"/>
    <w:rsid w:val="000F6AA4"/>
    <w:rsid w:val="000F7033"/>
    <w:rsid w:val="00103F9A"/>
    <w:rsid w:val="001069B1"/>
    <w:rsid w:val="00110DD0"/>
    <w:rsid w:val="00111747"/>
    <w:rsid w:val="00114D2A"/>
    <w:rsid w:val="00116F20"/>
    <w:rsid w:val="001213E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56679"/>
    <w:rsid w:val="00160FAB"/>
    <w:rsid w:val="00162FD2"/>
    <w:rsid w:val="001639A8"/>
    <w:rsid w:val="00163DAA"/>
    <w:rsid w:val="00166777"/>
    <w:rsid w:val="001669A8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7BF3"/>
    <w:rsid w:val="00280B6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C0AAE"/>
    <w:rsid w:val="002C15F2"/>
    <w:rsid w:val="002C36A4"/>
    <w:rsid w:val="002C6098"/>
    <w:rsid w:val="002D2032"/>
    <w:rsid w:val="002D29F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DFB"/>
    <w:rsid w:val="003B250E"/>
    <w:rsid w:val="003B25E8"/>
    <w:rsid w:val="003B4470"/>
    <w:rsid w:val="003B65B7"/>
    <w:rsid w:val="003B6CD5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59E1"/>
    <w:rsid w:val="00486230"/>
    <w:rsid w:val="004873E7"/>
    <w:rsid w:val="00487835"/>
    <w:rsid w:val="00491768"/>
    <w:rsid w:val="0049188F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0191"/>
    <w:rsid w:val="005D0E77"/>
    <w:rsid w:val="005D19BD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36C5"/>
    <w:rsid w:val="00664E6C"/>
    <w:rsid w:val="006650AC"/>
    <w:rsid w:val="00666B90"/>
    <w:rsid w:val="00666DFA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C19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BBF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65E0"/>
    <w:rsid w:val="008F15DA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D0EEB"/>
    <w:rsid w:val="009E01C6"/>
    <w:rsid w:val="009E07A7"/>
    <w:rsid w:val="009E115A"/>
    <w:rsid w:val="009E23B7"/>
    <w:rsid w:val="009E60A5"/>
    <w:rsid w:val="009F0433"/>
    <w:rsid w:val="009F06F7"/>
    <w:rsid w:val="009F2A40"/>
    <w:rsid w:val="009F3633"/>
    <w:rsid w:val="009F3FD2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3FEF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F8C"/>
    <w:rsid w:val="00B35BCC"/>
    <w:rsid w:val="00B36087"/>
    <w:rsid w:val="00B3691B"/>
    <w:rsid w:val="00B40819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3DD4"/>
    <w:rsid w:val="00C372E6"/>
    <w:rsid w:val="00C40BFC"/>
    <w:rsid w:val="00C41338"/>
    <w:rsid w:val="00C4306A"/>
    <w:rsid w:val="00C43191"/>
    <w:rsid w:val="00C43B15"/>
    <w:rsid w:val="00C46B24"/>
    <w:rsid w:val="00C52497"/>
    <w:rsid w:val="00C52C85"/>
    <w:rsid w:val="00C53CE1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67E7"/>
    <w:rsid w:val="00DA22A1"/>
    <w:rsid w:val="00DA2AA8"/>
    <w:rsid w:val="00DA4312"/>
    <w:rsid w:val="00DB024C"/>
    <w:rsid w:val="00DB08E6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A9D"/>
    <w:rsid w:val="00EA2D1C"/>
    <w:rsid w:val="00EA377E"/>
    <w:rsid w:val="00EA58B9"/>
    <w:rsid w:val="00EA6340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45E5"/>
    <w:rsid w:val="00EF59DB"/>
    <w:rsid w:val="00EF6EF1"/>
    <w:rsid w:val="00EF74F7"/>
    <w:rsid w:val="00EF7A6C"/>
    <w:rsid w:val="00F021C7"/>
    <w:rsid w:val="00F02B5C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April 2018 Info Requests out of 26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elete val="1"/>
          </c:dLbls>
          <c:cat>
            <c:strRef>
              <c:f>'Monthly Type of Request 2019'!$D$92:$D$96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2019'!$E$92:$E$96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Val val="1"/>
        </c:dLbls>
        <c:overlap val="-25"/>
        <c:axId val="119106560"/>
        <c:axId val="107250432"/>
      </c:barChart>
      <c:catAx>
        <c:axId val="119106560"/>
        <c:scaling>
          <c:orientation val="minMax"/>
        </c:scaling>
        <c:axPos val="b"/>
        <c:numFmt formatCode="General" sourceLinked="0"/>
        <c:majorTickMark val="none"/>
        <c:tickLblPos val="nextTo"/>
        <c:crossAx val="107250432"/>
        <c:crosses val="autoZero"/>
        <c:auto val="1"/>
        <c:lblAlgn val="ctr"/>
        <c:lblOffset val="100"/>
      </c:catAx>
      <c:valAx>
        <c:axId val="107250432"/>
        <c:scaling>
          <c:orientation val="minMax"/>
        </c:scaling>
        <c:axPos val="l"/>
        <c:majorGridlines/>
        <c:numFmt formatCode="General" sourceLinked="1"/>
        <c:tickLblPos val="nextTo"/>
        <c:crossAx val="1191065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676B-08D2-4DE7-8806-4E05476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10</cp:revision>
  <cp:lastPrinted>2019-05-01T14:39:00Z</cp:lastPrinted>
  <dcterms:created xsi:type="dcterms:W3CDTF">2019-04-30T19:46:00Z</dcterms:created>
  <dcterms:modified xsi:type="dcterms:W3CDTF">2019-05-02T14:27:00Z</dcterms:modified>
</cp:coreProperties>
</file>