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156679">
        <w:rPr>
          <w:rFonts w:ascii="Tahoma" w:hAnsi="Tahoma" w:cs="Tahoma"/>
          <w:b/>
          <w:sz w:val="28"/>
          <w:szCs w:val="28"/>
        </w:rPr>
        <w:t>March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E9176F">
        <w:rPr>
          <w:rFonts w:ascii="Tahoma" w:hAnsi="Tahoma" w:cs="Tahoma"/>
          <w:b/>
          <w:sz w:val="28"/>
          <w:szCs w:val="28"/>
        </w:rPr>
        <w:t>2019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166777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927E3F">
        <w:rPr>
          <w:rFonts w:ascii="Tahoma" w:hAnsi="Tahoma" w:cs="Tahoma"/>
          <w:b/>
          <w:sz w:val="22"/>
          <w:szCs w:val="22"/>
        </w:rPr>
        <w:t xml:space="preserve">ECONOMIC DEVELOPMENT </w:t>
      </w:r>
      <w:r w:rsidRPr="00166777">
        <w:rPr>
          <w:rFonts w:ascii="Tahoma" w:hAnsi="Tahoma" w:cs="Tahoma"/>
          <w:b/>
          <w:sz w:val="22"/>
          <w:szCs w:val="22"/>
        </w:rPr>
        <w:t>REVOLVING LOAN FUND (EDRLF)</w:t>
      </w:r>
    </w:p>
    <w:p w:rsidR="009E60A5" w:rsidRPr="009E60A5" w:rsidRDefault="00B820DB" w:rsidP="009E60A5">
      <w:pPr>
        <w:numPr>
          <w:ilvl w:val="0"/>
          <w:numId w:val="1"/>
        </w:numPr>
        <w:tabs>
          <w:tab w:val="clear" w:pos="1800"/>
        </w:tabs>
        <w:spacing w:after="120"/>
        <w:ind w:left="0"/>
        <w:rPr>
          <w:rFonts w:ascii="Tahoma" w:hAnsi="Tahoma" w:cs="Tahoma"/>
          <w:sz w:val="22"/>
          <w:szCs w:val="22"/>
        </w:rPr>
      </w:pPr>
      <w:r w:rsidRPr="0018616D">
        <w:rPr>
          <w:rFonts w:ascii="Tahoma" w:hAnsi="Tahoma" w:cs="Tahoma"/>
          <w:sz w:val="22"/>
          <w:szCs w:val="22"/>
        </w:rPr>
        <w:t xml:space="preserve">Total Balance Available to </w:t>
      </w:r>
      <w:r w:rsidRPr="006636C5">
        <w:rPr>
          <w:rFonts w:ascii="Tahoma" w:hAnsi="Tahoma" w:cs="Tahoma"/>
          <w:sz w:val="22"/>
          <w:szCs w:val="22"/>
        </w:rPr>
        <w:t>Loan</w:t>
      </w:r>
      <w:r w:rsidR="00166777" w:rsidRPr="006636C5">
        <w:rPr>
          <w:rFonts w:ascii="Tahoma" w:hAnsi="Tahoma" w:cs="Tahoma"/>
          <w:sz w:val="22"/>
          <w:szCs w:val="22"/>
        </w:rPr>
        <w:t xml:space="preserve">  </w:t>
      </w:r>
      <w:r w:rsidR="00166777" w:rsidRPr="006636C5">
        <w:rPr>
          <w:rFonts w:ascii="Tahoma" w:hAnsi="Tahoma" w:cs="Tahoma"/>
          <w:b/>
          <w:sz w:val="22"/>
          <w:szCs w:val="22"/>
        </w:rPr>
        <w:t>$</w:t>
      </w:r>
      <w:r w:rsidR="004225F0" w:rsidRPr="006636C5">
        <w:rPr>
          <w:rFonts w:ascii="Tahoma" w:hAnsi="Tahoma" w:cs="Tahoma"/>
          <w:b/>
          <w:sz w:val="22"/>
          <w:szCs w:val="22"/>
        </w:rPr>
        <w:t>7</w:t>
      </w:r>
      <w:r w:rsidR="006636C5" w:rsidRPr="006636C5">
        <w:rPr>
          <w:rFonts w:ascii="Tahoma" w:hAnsi="Tahoma" w:cs="Tahoma"/>
          <w:b/>
          <w:sz w:val="22"/>
          <w:szCs w:val="22"/>
        </w:rPr>
        <w:t>96</w:t>
      </w:r>
      <w:r w:rsidR="004225F0" w:rsidRPr="006636C5">
        <w:rPr>
          <w:rFonts w:ascii="Tahoma" w:hAnsi="Tahoma" w:cs="Tahoma"/>
          <w:b/>
          <w:sz w:val="22"/>
          <w:szCs w:val="22"/>
        </w:rPr>
        <w:t>,</w:t>
      </w:r>
      <w:r w:rsidR="006636C5" w:rsidRPr="006636C5">
        <w:rPr>
          <w:rFonts w:ascii="Tahoma" w:hAnsi="Tahoma" w:cs="Tahoma"/>
          <w:b/>
          <w:sz w:val="22"/>
          <w:szCs w:val="22"/>
        </w:rPr>
        <w:t>925</w:t>
      </w:r>
    </w:p>
    <w:p w:rsidR="00B820DB" w:rsidRPr="00A61814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61814">
        <w:rPr>
          <w:rFonts w:ascii="Tahoma" w:hAnsi="Tahoma" w:cs="Tahoma"/>
          <w:b/>
          <w:sz w:val="22"/>
          <w:szCs w:val="22"/>
        </w:rPr>
        <w:t>COMMUNITY DEVELOPMENT FUND</w:t>
      </w:r>
    </w:p>
    <w:p w:rsidR="006636C5" w:rsidRPr="006636C5" w:rsidRDefault="00B820DB" w:rsidP="006636C5">
      <w:pPr>
        <w:numPr>
          <w:ilvl w:val="0"/>
          <w:numId w:val="1"/>
        </w:numPr>
        <w:tabs>
          <w:tab w:val="clear" w:pos="1800"/>
        </w:tabs>
        <w:ind w:left="0"/>
        <w:rPr>
          <w:rFonts w:ascii="Tahoma" w:hAnsi="Tahoma" w:cs="Tahoma"/>
          <w:sz w:val="22"/>
          <w:szCs w:val="22"/>
          <w:u w:val="single"/>
        </w:rPr>
      </w:pPr>
      <w:r w:rsidRPr="00613476">
        <w:rPr>
          <w:rFonts w:ascii="Tahoma" w:hAnsi="Tahoma" w:cs="Tahoma"/>
          <w:sz w:val="22"/>
          <w:szCs w:val="22"/>
        </w:rPr>
        <w:t xml:space="preserve">Total Balance Available to </w:t>
      </w:r>
      <w:r w:rsidRPr="008B5B77">
        <w:rPr>
          <w:rFonts w:ascii="Tahoma" w:hAnsi="Tahoma" w:cs="Tahoma"/>
          <w:sz w:val="22"/>
          <w:szCs w:val="22"/>
        </w:rPr>
        <w:t>Loan</w:t>
      </w:r>
      <w:r w:rsidR="00166777" w:rsidRPr="008B5B77">
        <w:rPr>
          <w:rFonts w:ascii="Tahoma" w:hAnsi="Tahoma" w:cs="Tahoma"/>
          <w:sz w:val="22"/>
          <w:szCs w:val="22"/>
        </w:rPr>
        <w:t xml:space="preserve">  </w:t>
      </w:r>
      <w:r w:rsidR="00166777" w:rsidRPr="008B5B77">
        <w:rPr>
          <w:rFonts w:ascii="Tahoma" w:hAnsi="Tahoma" w:cs="Tahoma"/>
          <w:b/>
          <w:sz w:val="22"/>
          <w:szCs w:val="22"/>
        </w:rPr>
        <w:t>$</w:t>
      </w:r>
      <w:r w:rsidR="006636C5" w:rsidRPr="006636C5">
        <w:rPr>
          <w:rFonts w:ascii="Tahoma" w:hAnsi="Tahoma" w:cs="Tahoma"/>
          <w:b/>
          <w:sz w:val="22"/>
          <w:szCs w:val="22"/>
        </w:rPr>
        <w:t>81</w:t>
      </w:r>
      <w:r w:rsidR="002B43D2" w:rsidRPr="006636C5">
        <w:rPr>
          <w:rFonts w:ascii="Tahoma" w:hAnsi="Tahoma" w:cs="Tahoma"/>
          <w:b/>
          <w:sz w:val="22"/>
          <w:szCs w:val="22"/>
        </w:rPr>
        <w:t>,</w:t>
      </w:r>
      <w:r w:rsidR="006636C5" w:rsidRPr="006636C5">
        <w:rPr>
          <w:rFonts w:ascii="Tahoma" w:hAnsi="Tahoma" w:cs="Tahoma"/>
          <w:b/>
          <w:sz w:val="22"/>
          <w:szCs w:val="22"/>
        </w:rPr>
        <w:t>251</w:t>
      </w:r>
    </w:p>
    <w:p w:rsidR="00B820DB" w:rsidRPr="0049535A" w:rsidRDefault="00B820DB" w:rsidP="00B820DB">
      <w:pPr>
        <w:pBdr>
          <w:bottom w:val="single" w:sz="12" w:space="1" w:color="auto"/>
        </w:pBdr>
        <w:ind w:left="-360"/>
        <w:rPr>
          <w:sz w:val="12"/>
          <w:szCs w:val="12"/>
          <w:u w:val="single"/>
        </w:rPr>
      </w:pPr>
    </w:p>
    <w:p w:rsidR="001C0F44" w:rsidRPr="00D35754" w:rsidRDefault="001C0F44" w:rsidP="00B820DB">
      <w:pPr>
        <w:ind w:left="-360"/>
        <w:rPr>
          <w:rFonts w:ascii="Tahoma" w:hAnsi="Tahoma" w:cs="Tahoma"/>
          <w:b/>
          <w:sz w:val="12"/>
          <w:szCs w:val="12"/>
        </w:rPr>
      </w:pPr>
    </w:p>
    <w:p w:rsidR="00B02C64" w:rsidRPr="000F1CA1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B56871" w:rsidRDefault="005654D5" w:rsidP="00840F48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>--</w:t>
      </w:r>
      <w:r w:rsidR="00F17023" w:rsidRPr="00B56871">
        <w:rPr>
          <w:rFonts w:ascii="Tahoma" w:hAnsi="Tahoma" w:cs="Tahoma"/>
          <w:b/>
          <w:sz w:val="20"/>
          <w:szCs w:val="20"/>
        </w:rPr>
        <w:t xml:space="preserve"> </w:t>
      </w:r>
      <w:r w:rsidR="00B74404" w:rsidRPr="00B56871">
        <w:rPr>
          <w:rFonts w:ascii="Tahoma" w:hAnsi="Tahoma" w:cs="Tahoma"/>
          <w:sz w:val="20"/>
          <w:szCs w:val="20"/>
        </w:rPr>
        <w:t>Economic Development Corporation Business Website</w:t>
      </w:r>
      <w:r w:rsidRPr="00B56871">
        <w:rPr>
          <w:rFonts w:ascii="Tahoma" w:hAnsi="Tahoma" w:cs="Tahoma"/>
          <w:sz w:val="20"/>
          <w:szCs w:val="20"/>
        </w:rPr>
        <w:t xml:space="preserve">: </w:t>
      </w:r>
      <w:r w:rsidR="00B56871" w:rsidRPr="00B56871">
        <w:rPr>
          <w:rFonts w:ascii="Tahoma" w:hAnsi="Tahoma" w:cs="Tahoma"/>
          <w:sz w:val="20"/>
          <w:szCs w:val="20"/>
        </w:rPr>
        <w:t>2</w:t>
      </w:r>
      <w:r w:rsidR="00840F48" w:rsidRPr="00B56871">
        <w:rPr>
          <w:rFonts w:ascii="Tahoma" w:hAnsi="Tahoma" w:cs="Tahoma"/>
          <w:sz w:val="20"/>
          <w:szCs w:val="20"/>
        </w:rPr>
        <w:t>,</w:t>
      </w:r>
      <w:r w:rsidR="00B56871" w:rsidRPr="00B56871">
        <w:rPr>
          <w:rFonts w:ascii="Tahoma" w:hAnsi="Tahoma" w:cs="Tahoma"/>
          <w:sz w:val="20"/>
          <w:szCs w:val="20"/>
        </w:rPr>
        <w:t>222</w:t>
      </w:r>
      <w:r w:rsidR="00840F48" w:rsidRPr="00B56871">
        <w:rPr>
          <w:rFonts w:ascii="Tahoma" w:hAnsi="Tahoma" w:cs="Tahoma"/>
          <w:sz w:val="20"/>
          <w:szCs w:val="20"/>
        </w:rPr>
        <w:t xml:space="preserve"> </w:t>
      </w:r>
      <w:r w:rsidR="00B74404" w:rsidRPr="00B56871">
        <w:rPr>
          <w:rFonts w:ascii="Tahoma" w:hAnsi="Tahoma" w:cs="Tahoma"/>
          <w:sz w:val="20"/>
          <w:szCs w:val="20"/>
        </w:rPr>
        <w:t>Visits</w:t>
      </w:r>
      <w:r w:rsidR="00E5361C" w:rsidRPr="00B56871">
        <w:rPr>
          <w:rFonts w:ascii="Tahoma" w:hAnsi="Tahoma" w:cs="Tahoma"/>
          <w:sz w:val="20"/>
          <w:szCs w:val="20"/>
        </w:rPr>
        <w:t xml:space="preserve">; </w:t>
      </w:r>
      <w:r w:rsidR="003F6431" w:rsidRPr="00B56871">
        <w:rPr>
          <w:rFonts w:ascii="Tahoma" w:hAnsi="Tahoma" w:cs="Tahoma"/>
          <w:sz w:val="20"/>
          <w:szCs w:val="20"/>
        </w:rPr>
        <w:t xml:space="preserve">with </w:t>
      </w:r>
      <w:r w:rsidR="00B56871" w:rsidRPr="00B56871">
        <w:rPr>
          <w:rFonts w:ascii="Tahoma" w:hAnsi="Tahoma" w:cs="Tahoma"/>
          <w:sz w:val="20"/>
          <w:szCs w:val="20"/>
        </w:rPr>
        <w:t>80.6</w:t>
      </w:r>
      <w:r w:rsidR="00326522" w:rsidRPr="00B56871">
        <w:rPr>
          <w:rFonts w:ascii="Tahoma" w:hAnsi="Tahoma" w:cs="Tahoma"/>
          <w:sz w:val="20"/>
          <w:szCs w:val="20"/>
        </w:rPr>
        <w:t>%</w:t>
      </w:r>
      <w:r w:rsidR="003F6431" w:rsidRPr="00B56871">
        <w:rPr>
          <w:rFonts w:ascii="Tahoma" w:hAnsi="Tahoma" w:cs="Tahoma"/>
          <w:sz w:val="20"/>
          <w:szCs w:val="20"/>
        </w:rPr>
        <w:t xml:space="preserve"> new visitors </w:t>
      </w:r>
      <w:r w:rsidR="003D151B" w:rsidRPr="00B56871">
        <w:rPr>
          <w:rFonts w:ascii="Tahoma" w:hAnsi="Tahoma" w:cs="Tahoma"/>
          <w:sz w:val="20"/>
          <w:szCs w:val="20"/>
        </w:rPr>
        <w:t xml:space="preserve">for month of </w:t>
      </w:r>
      <w:r w:rsidR="00156679" w:rsidRPr="00B56871">
        <w:rPr>
          <w:rFonts w:ascii="Tahoma" w:hAnsi="Tahoma" w:cs="Tahoma"/>
          <w:sz w:val="20"/>
          <w:szCs w:val="20"/>
        </w:rPr>
        <w:t>March</w:t>
      </w:r>
      <w:r w:rsidR="007F7CE3" w:rsidRPr="00B56871">
        <w:rPr>
          <w:rFonts w:ascii="Tahoma" w:hAnsi="Tahoma" w:cs="Tahoma"/>
          <w:sz w:val="20"/>
          <w:szCs w:val="20"/>
        </w:rPr>
        <w:t>.</w:t>
      </w:r>
    </w:p>
    <w:p w:rsidR="003050EA" w:rsidRPr="00B56871" w:rsidRDefault="002B51F5" w:rsidP="008E0017">
      <w:pPr>
        <w:spacing w:after="60"/>
        <w:ind w:left="5040" w:hanging="504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B56871">
        <w:rPr>
          <w:rFonts w:ascii="Tahoma" w:hAnsi="Tahoma" w:cs="Tahoma"/>
          <w:sz w:val="20"/>
          <w:szCs w:val="20"/>
        </w:rPr>
        <w:t>Top referral sites</w:t>
      </w:r>
      <w:r w:rsidR="00790862" w:rsidRPr="00B56871">
        <w:rPr>
          <w:rFonts w:ascii="Tahoma" w:hAnsi="Tahoma" w:cs="Tahoma"/>
          <w:sz w:val="20"/>
          <w:szCs w:val="20"/>
        </w:rPr>
        <w:t xml:space="preserve">:  </w:t>
      </w:r>
      <w:r w:rsidR="006B777E" w:rsidRPr="00B56871">
        <w:rPr>
          <w:rFonts w:ascii="Tahoma" w:hAnsi="Tahoma" w:cs="Tahoma"/>
          <w:sz w:val="20"/>
          <w:szCs w:val="20"/>
        </w:rPr>
        <w:t>co.langlade.wi.us</w:t>
      </w:r>
      <w:r w:rsidR="00840F48" w:rsidRPr="00B56871">
        <w:rPr>
          <w:rFonts w:ascii="Tahoma" w:hAnsi="Tahoma" w:cs="Tahoma"/>
          <w:sz w:val="20"/>
          <w:szCs w:val="20"/>
        </w:rPr>
        <w:tab/>
        <w:t>Top keywords searched: Luigi’s Antigo</w:t>
      </w:r>
      <w:r w:rsidR="006072A2" w:rsidRPr="00B56871">
        <w:rPr>
          <w:rFonts w:ascii="Tahoma" w:hAnsi="Tahoma" w:cs="Tahoma"/>
          <w:sz w:val="20"/>
          <w:szCs w:val="20"/>
        </w:rPr>
        <w:tab/>
      </w:r>
    </w:p>
    <w:p w:rsidR="00D67FB8" w:rsidRDefault="003E5404" w:rsidP="006E6837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>--</w:t>
      </w:r>
      <w:r w:rsidR="00F17023" w:rsidRPr="00B56871">
        <w:rPr>
          <w:rFonts w:ascii="Tahoma" w:hAnsi="Tahoma" w:cs="Tahoma"/>
          <w:sz w:val="20"/>
          <w:szCs w:val="20"/>
        </w:rPr>
        <w:t xml:space="preserve"> </w:t>
      </w:r>
      <w:r w:rsidRPr="00B56871">
        <w:rPr>
          <w:rFonts w:ascii="Tahoma" w:hAnsi="Tahoma" w:cs="Tahoma"/>
          <w:sz w:val="20"/>
          <w:szCs w:val="20"/>
        </w:rPr>
        <w:t xml:space="preserve">Facebook: </w:t>
      </w:r>
      <w:r w:rsidR="006E6837" w:rsidRPr="00B56871">
        <w:rPr>
          <w:rFonts w:ascii="Tahoma" w:hAnsi="Tahoma" w:cs="Tahoma"/>
          <w:sz w:val="20"/>
          <w:szCs w:val="20"/>
        </w:rPr>
        <w:t>27</w:t>
      </w:r>
      <w:r w:rsidR="00B56871" w:rsidRPr="00B56871">
        <w:rPr>
          <w:rFonts w:ascii="Tahoma" w:hAnsi="Tahoma" w:cs="Tahoma"/>
          <w:sz w:val="20"/>
          <w:szCs w:val="20"/>
        </w:rPr>
        <w:t>6</w:t>
      </w:r>
      <w:r w:rsidRPr="00B56871">
        <w:rPr>
          <w:rFonts w:ascii="Tahoma" w:hAnsi="Tahoma" w:cs="Tahoma"/>
          <w:sz w:val="20"/>
          <w:szCs w:val="20"/>
        </w:rPr>
        <w:t xml:space="preserve"> “Likes”</w:t>
      </w:r>
      <w:r w:rsidR="00D7643E" w:rsidRPr="00B56871">
        <w:rPr>
          <w:rFonts w:ascii="Tahoma" w:hAnsi="Tahoma" w:cs="Tahoma"/>
          <w:sz w:val="20"/>
          <w:szCs w:val="20"/>
        </w:rPr>
        <w:t xml:space="preserve"> </w:t>
      </w:r>
      <w:r w:rsidR="001C6340" w:rsidRPr="00B56871">
        <w:rPr>
          <w:rFonts w:ascii="Tahoma" w:hAnsi="Tahoma" w:cs="Tahoma"/>
          <w:sz w:val="20"/>
          <w:szCs w:val="20"/>
        </w:rPr>
        <w:t xml:space="preserve">The </w:t>
      </w:r>
      <w:r w:rsidR="00F1542D" w:rsidRPr="00B56871">
        <w:rPr>
          <w:rFonts w:ascii="Tahoma" w:hAnsi="Tahoma" w:cs="Tahoma"/>
          <w:sz w:val="20"/>
          <w:szCs w:val="20"/>
        </w:rPr>
        <w:t xml:space="preserve">top </w:t>
      </w:r>
      <w:r w:rsidR="001C6340" w:rsidRPr="00B56871">
        <w:rPr>
          <w:rFonts w:ascii="Tahoma" w:hAnsi="Tahoma" w:cs="Tahoma"/>
          <w:sz w:val="20"/>
          <w:szCs w:val="20"/>
        </w:rPr>
        <w:t xml:space="preserve">post </w:t>
      </w:r>
      <w:r w:rsidR="00131832" w:rsidRPr="00B56871">
        <w:rPr>
          <w:rFonts w:ascii="Tahoma" w:hAnsi="Tahoma" w:cs="Tahoma"/>
          <w:sz w:val="20"/>
          <w:szCs w:val="20"/>
        </w:rPr>
        <w:t xml:space="preserve">was </w:t>
      </w:r>
      <w:r w:rsidR="006E6837" w:rsidRPr="00B56871">
        <w:rPr>
          <w:rFonts w:ascii="Tahoma" w:hAnsi="Tahoma" w:cs="Tahoma"/>
          <w:sz w:val="20"/>
          <w:szCs w:val="20"/>
        </w:rPr>
        <w:t xml:space="preserve">about </w:t>
      </w:r>
      <w:r w:rsidR="00B56871" w:rsidRPr="00B56871">
        <w:rPr>
          <w:rFonts w:ascii="Tahoma" w:hAnsi="Tahoma" w:cs="Tahoma"/>
          <w:sz w:val="20"/>
          <w:szCs w:val="20"/>
        </w:rPr>
        <w:t>Amron holding a job fair on March 20 from 12:30 to 4:00 pm at their facility. </w:t>
      </w:r>
      <w:r w:rsidR="006E6837" w:rsidRPr="00B56871">
        <w:rPr>
          <w:rFonts w:ascii="Tahoma" w:hAnsi="Tahoma" w:cs="Tahoma"/>
          <w:sz w:val="20"/>
          <w:szCs w:val="20"/>
        </w:rPr>
        <w:t xml:space="preserve"> </w:t>
      </w:r>
      <w:r w:rsidR="002F65D5" w:rsidRPr="00B56871">
        <w:rPr>
          <w:rFonts w:ascii="Tahoma" w:hAnsi="Tahoma" w:cs="Tahoma"/>
          <w:sz w:val="20"/>
          <w:szCs w:val="20"/>
        </w:rPr>
        <w:t xml:space="preserve">This post reached </w:t>
      </w:r>
      <w:r w:rsidR="00B56871" w:rsidRPr="00B56871">
        <w:rPr>
          <w:rFonts w:ascii="Tahoma" w:hAnsi="Tahoma" w:cs="Tahoma"/>
          <w:sz w:val="20"/>
          <w:szCs w:val="20"/>
        </w:rPr>
        <w:t>1,382 with 67</w:t>
      </w:r>
      <w:r w:rsidR="006E6837" w:rsidRPr="00B56871">
        <w:rPr>
          <w:rFonts w:ascii="Tahoma" w:hAnsi="Tahoma" w:cs="Tahoma"/>
          <w:sz w:val="20"/>
          <w:szCs w:val="20"/>
        </w:rPr>
        <w:t xml:space="preserve"> post clicks, and 2</w:t>
      </w:r>
      <w:r w:rsidR="00B56871" w:rsidRPr="00B56871">
        <w:rPr>
          <w:rFonts w:ascii="Tahoma" w:hAnsi="Tahoma" w:cs="Tahoma"/>
          <w:sz w:val="20"/>
          <w:szCs w:val="20"/>
        </w:rPr>
        <w:t>5</w:t>
      </w:r>
      <w:r w:rsidR="006E6837" w:rsidRPr="00B56871">
        <w:rPr>
          <w:rFonts w:ascii="Tahoma" w:hAnsi="Tahoma" w:cs="Tahoma"/>
          <w:sz w:val="20"/>
          <w:szCs w:val="20"/>
        </w:rPr>
        <w:t xml:space="preserve"> reactions, comments, and shares.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>
        <w:rPr>
          <w:rFonts w:ascii="Tahoma" w:hAnsi="Tahoma" w:cs="Tahoma"/>
          <w:b/>
          <w:sz w:val="20"/>
          <w:szCs w:val="20"/>
        </w:rPr>
        <w:t>Information</w:t>
      </w:r>
      <w:r>
        <w:rPr>
          <w:rFonts w:ascii="Tahoma" w:hAnsi="Tahoma" w:cs="Tahoma"/>
          <w:b/>
          <w:sz w:val="20"/>
          <w:szCs w:val="20"/>
        </w:rPr>
        <w:t>:</w:t>
      </w:r>
    </w:p>
    <w:p w:rsidR="00695FCC" w:rsidRDefault="00462F81" w:rsidP="002B35EF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512DB2">
        <w:rPr>
          <w:rFonts w:ascii="Tahoma" w:hAnsi="Tahoma" w:cs="Tahoma"/>
          <w:sz w:val="20"/>
          <w:szCs w:val="20"/>
        </w:rPr>
        <w:t xml:space="preserve">Next Steps of Implementation of Efforts </w:t>
      </w:r>
      <w:r w:rsidR="000F18D3" w:rsidRPr="00512DB2">
        <w:rPr>
          <w:rFonts w:ascii="Tahoma" w:hAnsi="Tahoma" w:cs="Tahoma"/>
          <w:sz w:val="20"/>
          <w:szCs w:val="20"/>
        </w:rPr>
        <w:t xml:space="preserve">from the Strategic Summit Report </w:t>
      </w:r>
      <w:r w:rsidRPr="00512DB2">
        <w:rPr>
          <w:rFonts w:ascii="Tahoma" w:hAnsi="Tahoma" w:cs="Tahoma"/>
          <w:sz w:val="20"/>
          <w:szCs w:val="20"/>
        </w:rPr>
        <w:t>are underway</w:t>
      </w:r>
      <w:r w:rsidR="00A056C5" w:rsidRPr="00512DB2">
        <w:rPr>
          <w:rFonts w:ascii="Tahoma" w:hAnsi="Tahoma" w:cs="Tahoma"/>
          <w:sz w:val="20"/>
          <w:szCs w:val="20"/>
        </w:rPr>
        <w:t>.</w:t>
      </w:r>
    </w:p>
    <w:p w:rsidR="00512DB2" w:rsidRPr="00FD7CD7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Labor Pool Improvement Project</w:t>
      </w:r>
      <w:r w:rsidR="009771F3">
        <w:rPr>
          <w:rFonts w:ascii="Tahoma" w:hAnsi="Tahoma" w:cs="Tahoma"/>
          <w:sz w:val="20"/>
          <w:szCs w:val="20"/>
        </w:rPr>
        <w:t xml:space="preserve"> </w:t>
      </w:r>
      <w:r w:rsidR="009771F3" w:rsidRPr="00FD7CD7">
        <w:rPr>
          <w:rFonts w:ascii="Tahoma" w:hAnsi="Tahoma" w:cs="Tahoma"/>
          <w:sz w:val="20"/>
          <w:szCs w:val="20"/>
        </w:rPr>
        <w:t>(Youth Retention/Attraction</w:t>
      </w:r>
      <w:r w:rsidR="00696115" w:rsidRPr="00FD7CD7">
        <w:rPr>
          <w:rFonts w:ascii="Tahoma" w:hAnsi="Tahoma" w:cs="Tahoma"/>
          <w:sz w:val="20"/>
          <w:szCs w:val="20"/>
        </w:rPr>
        <w:t>,</w:t>
      </w:r>
      <w:r w:rsidR="009771F3" w:rsidRPr="00FD7CD7">
        <w:rPr>
          <w:rFonts w:ascii="Tahoma" w:hAnsi="Tahoma" w:cs="Tahoma"/>
          <w:sz w:val="20"/>
          <w:szCs w:val="20"/>
        </w:rPr>
        <w:t xml:space="preserve"> Job Center</w:t>
      </w:r>
      <w:r w:rsidR="00696115" w:rsidRPr="00FD7CD7">
        <w:rPr>
          <w:rFonts w:ascii="Tahoma" w:hAnsi="Tahoma" w:cs="Tahoma"/>
          <w:sz w:val="20"/>
          <w:szCs w:val="20"/>
        </w:rPr>
        <w:t>, Young Professional</w:t>
      </w:r>
      <w:r w:rsidR="009771F3" w:rsidRPr="00FD7CD7">
        <w:rPr>
          <w:rFonts w:ascii="Tahoma" w:hAnsi="Tahoma" w:cs="Tahoma"/>
          <w:sz w:val="20"/>
          <w:szCs w:val="20"/>
        </w:rPr>
        <w:t xml:space="preserve"> Teams)</w:t>
      </w:r>
    </w:p>
    <w:p w:rsidR="00512DB2" w:rsidRPr="00512DB2" w:rsidRDefault="00512DB2" w:rsidP="00847BB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Image Enhancement Project (Downtown Antigo)</w:t>
      </w:r>
    </w:p>
    <w:p w:rsidR="001C0F44" w:rsidRPr="00166777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Business Development/</w:t>
      </w:r>
      <w:r w:rsidR="001C0F44" w:rsidRPr="00166777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075843" w:rsidRPr="00B93251" w:rsidRDefault="00D15F0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93251">
        <w:rPr>
          <w:rFonts w:ascii="Tahoma" w:hAnsi="Tahoma" w:cs="Tahoma"/>
          <w:sz w:val="20"/>
          <w:szCs w:val="20"/>
        </w:rPr>
        <w:t>Three</w:t>
      </w:r>
      <w:r w:rsidR="0002260F" w:rsidRPr="00B93251">
        <w:rPr>
          <w:rFonts w:ascii="Tahoma" w:hAnsi="Tahoma" w:cs="Tahoma"/>
          <w:sz w:val="20"/>
          <w:szCs w:val="20"/>
        </w:rPr>
        <w:t xml:space="preserve"> </w:t>
      </w:r>
      <w:r w:rsidR="001C0F44" w:rsidRPr="00B93251">
        <w:rPr>
          <w:rFonts w:ascii="Tahoma" w:hAnsi="Tahoma" w:cs="Tahoma"/>
          <w:sz w:val="20"/>
          <w:szCs w:val="20"/>
        </w:rPr>
        <w:t>(</w:t>
      </w:r>
      <w:r w:rsidRPr="00B93251">
        <w:rPr>
          <w:rFonts w:ascii="Tahoma" w:hAnsi="Tahoma" w:cs="Tahoma"/>
          <w:sz w:val="20"/>
          <w:szCs w:val="20"/>
        </w:rPr>
        <w:t>3</w:t>
      </w:r>
      <w:r w:rsidR="00C21718" w:rsidRPr="00B93251">
        <w:rPr>
          <w:rFonts w:ascii="Tahoma" w:hAnsi="Tahoma" w:cs="Tahoma"/>
          <w:sz w:val="20"/>
          <w:szCs w:val="20"/>
        </w:rPr>
        <w:t>) New Business Inquiries</w:t>
      </w:r>
    </w:p>
    <w:p w:rsidR="00075843" w:rsidRPr="00B93251" w:rsidRDefault="00B9325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93251">
        <w:rPr>
          <w:rFonts w:ascii="Tahoma" w:hAnsi="Tahoma" w:cs="Tahoma"/>
          <w:sz w:val="20"/>
          <w:szCs w:val="20"/>
        </w:rPr>
        <w:t xml:space="preserve">Four </w:t>
      </w:r>
      <w:r w:rsidR="00075843" w:rsidRPr="00B93251">
        <w:rPr>
          <w:rFonts w:ascii="Tahoma" w:hAnsi="Tahoma" w:cs="Tahoma"/>
          <w:sz w:val="20"/>
          <w:szCs w:val="20"/>
        </w:rPr>
        <w:t>(</w:t>
      </w:r>
      <w:r w:rsidRPr="00B93251">
        <w:rPr>
          <w:rFonts w:ascii="Tahoma" w:hAnsi="Tahoma" w:cs="Tahoma"/>
          <w:sz w:val="20"/>
          <w:szCs w:val="20"/>
        </w:rPr>
        <w:t>4</w:t>
      </w:r>
      <w:r w:rsidR="00075843" w:rsidRPr="00B93251">
        <w:rPr>
          <w:rFonts w:ascii="Tahoma" w:hAnsi="Tahoma" w:cs="Tahoma"/>
          <w:sz w:val="20"/>
          <w:szCs w:val="20"/>
        </w:rPr>
        <w:t>) Existing Business visits</w:t>
      </w:r>
    </w:p>
    <w:p w:rsidR="00B444A1" w:rsidRPr="00B93251" w:rsidRDefault="00B444A1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B93251">
        <w:rPr>
          <w:rFonts w:ascii="Tahoma" w:hAnsi="Tahoma" w:cs="Tahoma"/>
          <w:sz w:val="20"/>
          <w:szCs w:val="20"/>
        </w:rPr>
        <w:t>One (1) Business Expansion Project</w:t>
      </w:r>
    </w:p>
    <w:p w:rsidR="00075843" w:rsidRPr="00B93251" w:rsidRDefault="00075843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B93251">
        <w:rPr>
          <w:rFonts w:ascii="Tahoma" w:hAnsi="Tahoma" w:cs="Tahoma"/>
          <w:sz w:val="20"/>
          <w:szCs w:val="20"/>
        </w:rPr>
        <w:t>Followed up on past business inquiries</w:t>
      </w:r>
    </w:p>
    <w:p w:rsidR="007672BA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AB313C">
        <w:rPr>
          <w:rFonts w:ascii="Tahoma" w:hAnsi="Tahoma" w:cs="Tahoma"/>
          <w:b/>
          <w:sz w:val="20"/>
          <w:szCs w:val="20"/>
        </w:rPr>
        <w:t>Workforce Development</w:t>
      </w:r>
    </w:p>
    <w:p w:rsidR="00EC67D6" w:rsidRDefault="00EC67D6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review Data regarding Workforce comparisons throughout the county, region and state to focus on gaps and how to increase labor pool</w:t>
      </w:r>
    </w:p>
    <w:p w:rsidR="001C0F44" w:rsidRDefault="003E1C1A" w:rsidP="002B35E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CE0D3A">
        <w:rPr>
          <w:rFonts w:ascii="Tahoma" w:hAnsi="Tahoma" w:cs="Tahoma"/>
          <w:sz w:val="20"/>
          <w:szCs w:val="20"/>
        </w:rPr>
        <w:t>UMOS</w:t>
      </w:r>
      <w:r w:rsidR="002F6327" w:rsidRPr="00CE0D3A">
        <w:rPr>
          <w:rFonts w:ascii="Tahoma" w:hAnsi="Tahoma" w:cs="Tahoma"/>
          <w:sz w:val="20"/>
          <w:szCs w:val="20"/>
        </w:rPr>
        <w:t xml:space="preserve"> (Transitional Job Center)</w:t>
      </w:r>
      <w:r w:rsidRPr="00CE0D3A">
        <w:rPr>
          <w:rFonts w:ascii="Tahoma" w:hAnsi="Tahoma" w:cs="Tahoma"/>
          <w:sz w:val="20"/>
          <w:szCs w:val="20"/>
        </w:rPr>
        <w:t xml:space="preserve"> is </w:t>
      </w:r>
      <w:r w:rsidR="00BB051E" w:rsidRPr="00CE0D3A">
        <w:rPr>
          <w:rFonts w:ascii="Tahoma" w:hAnsi="Tahoma" w:cs="Tahoma"/>
          <w:sz w:val="20"/>
          <w:szCs w:val="20"/>
        </w:rPr>
        <w:t>renting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2F6327" w:rsidRPr="00CE0D3A">
        <w:rPr>
          <w:rFonts w:ascii="Tahoma" w:hAnsi="Tahoma" w:cs="Tahoma"/>
          <w:sz w:val="20"/>
          <w:szCs w:val="20"/>
        </w:rPr>
        <w:t>LCEDC</w:t>
      </w:r>
      <w:r w:rsidRPr="00CE0D3A">
        <w:rPr>
          <w:rFonts w:ascii="Tahoma" w:hAnsi="Tahoma" w:cs="Tahoma"/>
          <w:sz w:val="20"/>
          <w:szCs w:val="20"/>
        </w:rPr>
        <w:t xml:space="preserve"> </w:t>
      </w:r>
      <w:r w:rsidR="00BB051E" w:rsidRPr="00CE0D3A">
        <w:rPr>
          <w:rFonts w:ascii="Tahoma" w:hAnsi="Tahoma" w:cs="Tahoma"/>
          <w:sz w:val="20"/>
          <w:szCs w:val="20"/>
        </w:rPr>
        <w:t xml:space="preserve">incubator office at NTC in room WT-130.  They are open </w:t>
      </w:r>
      <w:r w:rsidR="001F1264">
        <w:rPr>
          <w:rFonts w:ascii="Tahoma" w:hAnsi="Tahoma" w:cs="Tahoma"/>
          <w:sz w:val="20"/>
          <w:szCs w:val="20"/>
        </w:rPr>
        <w:t>by appointments only.</w:t>
      </w:r>
    </w:p>
    <w:p w:rsidR="001F1264" w:rsidRPr="00F810BF" w:rsidRDefault="00CE0D3A" w:rsidP="00F810BF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work with Education Partners to find ways to have industry and students connect</w:t>
      </w:r>
      <w:r w:rsidR="00695FCC">
        <w:rPr>
          <w:rFonts w:ascii="Tahoma" w:hAnsi="Tahoma" w:cs="Tahoma"/>
          <w:sz w:val="20"/>
          <w:szCs w:val="20"/>
        </w:rPr>
        <w:t>.</w:t>
      </w:r>
    </w:p>
    <w:p w:rsidR="001C0F44" w:rsidRPr="00CD270A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CD270A">
        <w:rPr>
          <w:rFonts w:ascii="Tahoma" w:hAnsi="Tahoma" w:cs="Tahoma"/>
          <w:b/>
          <w:sz w:val="20"/>
          <w:szCs w:val="20"/>
        </w:rPr>
        <w:t>Entrepreneurship</w:t>
      </w:r>
    </w:p>
    <w:p w:rsidR="00CB4B38" w:rsidRPr="00C65BF2" w:rsidRDefault="00D84FE9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65BF2">
        <w:rPr>
          <w:rFonts w:ascii="Tahoma" w:hAnsi="Tahoma" w:cs="Tahoma"/>
          <w:sz w:val="20"/>
          <w:szCs w:val="20"/>
        </w:rPr>
        <w:t xml:space="preserve">The </w:t>
      </w:r>
      <w:r w:rsidR="00D55288">
        <w:rPr>
          <w:rFonts w:ascii="Tahoma" w:hAnsi="Tahoma" w:cs="Tahoma"/>
          <w:sz w:val="20"/>
          <w:szCs w:val="20"/>
        </w:rPr>
        <w:t>second</w:t>
      </w:r>
      <w:r w:rsidR="001F1264" w:rsidRPr="00C65BF2">
        <w:rPr>
          <w:rFonts w:ascii="Tahoma" w:hAnsi="Tahoma" w:cs="Tahoma"/>
          <w:sz w:val="20"/>
          <w:szCs w:val="20"/>
        </w:rPr>
        <w:t xml:space="preserve"> of four</w:t>
      </w:r>
      <w:r w:rsidRPr="00C65BF2">
        <w:rPr>
          <w:rFonts w:ascii="Tahoma" w:hAnsi="Tahoma" w:cs="Tahoma"/>
          <w:sz w:val="20"/>
          <w:szCs w:val="20"/>
        </w:rPr>
        <w:t xml:space="preserve"> </w:t>
      </w:r>
      <w:r w:rsidR="000B6086" w:rsidRPr="00C65BF2">
        <w:rPr>
          <w:rFonts w:ascii="Tahoma" w:hAnsi="Tahoma" w:cs="Tahoma"/>
          <w:sz w:val="20"/>
          <w:szCs w:val="20"/>
        </w:rPr>
        <w:t>Bus</w:t>
      </w:r>
      <w:r w:rsidR="00A056C5" w:rsidRPr="00C65BF2">
        <w:rPr>
          <w:rFonts w:ascii="Tahoma" w:hAnsi="Tahoma" w:cs="Tahoma"/>
          <w:sz w:val="20"/>
          <w:szCs w:val="20"/>
        </w:rPr>
        <w:t>iness Education Series workshop</w:t>
      </w:r>
      <w:r w:rsidR="001F1264" w:rsidRPr="00C65BF2">
        <w:rPr>
          <w:rFonts w:ascii="Tahoma" w:hAnsi="Tahoma" w:cs="Tahoma"/>
          <w:sz w:val="20"/>
          <w:szCs w:val="20"/>
        </w:rPr>
        <w:t xml:space="preserve">s </w:t>
      </w:r>
      <w:r w:rsidR="008F5426" w:rsidRPr="00C65BF2">
        <w:rPr>
          <w:rFonts w:ascii="Tahoma" w:hAnsi="Tahoma" w:cs="Tahoma"/>
          <w:sz w:val="20"/>
          <w:szCs w:val="20"/>
        </w:rPr>
        <w:t>w</w:t>
      </w:r>
      <w:r w:rsidR="00D55288">
        <w:rPr>
          <w:rFonts w:ascii="Tahoma" w:hAnsi="Tahoma" w:cs="Tahoma"/>
          <w:sz w:val="20"/>
          <w:szCs w:val="20"/>
        </w:rPr>
        <w:t xml:space="preserve">ill be </w:t>
      </w:r>
      <w:r w:rsidR="001F1264" w:rsidRPr="00C65BF2">
        <w:rPr>
          <w:rFonts w:ascii="Tahoma" w:hAnsi="Tahoma" w:cs="Tahoma"/>
          <w:sz w:val="20"/>
          <w:szCs w:val="20"/>
        </w:rPr>
        <w:t xml:space="preserve">held on </w:t>
      </w:r>
      <w:r w:rsidR="00D55288">
        <w:rPr>
          <w:rFonts w:ascii="Tahoma" w:hAnsi="Tahoma" w:cs="Tahoma"/>
          <w:sz w:val="20"/>
          <w:szCs w:val="20"/>
        </w:rPr>
        <w:t>April</w:t>
      </w:r>
      <w:r w:rsidR="001F1264" w:rsidRPr="00C65BF2">
        <w:rPr>
          <w:rFonts w:ascii="Tahoma" w:hAnsi="Tahoma" w:cs="Tahoma"/>
          <w:sz w:val="20"/>
          <w:szCs w:val="20"/>
        </w:rPr>
        <w:t xml:space="preserve"> </w:t>
      </w:r>
      <w:r w:rsidR="00D55288">
        <w:rPr>
          <w:rFonts w:ascii="Tahoma" w:hAnsi="Tahoma" w:cs="Tahoma"/>
          <w:sz w:val="20"/>
          <w:szCs w:val="20"/>
        </w:rPr>
        <w:t>1</w:t>
      </w:r>
      <w:r w:rsidR="001F1264" w:rsidRPr="00C65BF2">
        <w:rPr>
          <w:rFonts w:ascii="Tahoma" w:hAnsi="Tahoma" w:cs="Tahoma"/>
          <w:sz w:val="20"/>
          <w:szCs w:val="20"/>
        </w:rPr>
        <w:t>8</w:t>
      </w:r>
      <w:r w:rsidR="00A056C5" w:rsidRPr="00C65BF2">
        <w:rPr>
          <w:rFonts w:ascii="Tahoma" w:hAnsi="Tahoma" w:cs="Tahoma"/>
          <w:sz w:val="20"/>
          <w:szCs w:val="20"/>
        </w:rPr>
        <w:t xml:space="preserve"> on “</w:t>
      </w:r>
      <w:r w:rsidR="00D55288">
        <w:rPr>
          <w:rFonts w:ascii="Tahoma" w:hAnsi="Tahoma" w:cs="Tahoma"/>
          <w:sz w:val="20"/>
          <w:szCs w:val="20"/>
        </w:rPr>
        <w:t>Talent Attraction and Retention Tools for Businesses</w:t>
      </w:r>
      <w:r w:rsidR="001F1264" w:rsidRPr="00C65BF2">
        <w:rPr>
          <w:rFonts w:ascii="Tahoma" w:hAnsi="Tahoma" w:cs="Tahoma"/>
          <w:sz w:val="20"/>
          <w:szCs w:val="20"/>
        </w:rPr>
        <w:t>.”</w:t>
      </w:r>
      <w:r w:rsidR="008F5426" w:rsidRPr="00C65BF2">
        <w:rPr>
          <w:rFonts w:ascii="Tahoma" w:hAnsi="Tahoma" w:cs="Tahoma"/>
          <w:sz w:val="20"/>
          <w:szCs w:val="20"/>
        </w:rPr>
        <w:t xml:space="preserve">  </w:t>
      </w:r>
    </w:p>
    <w:p w:rsidR="002B5E97" w:rsidRPr="00F810BF" w:rsidRDefault="00D55288" w:rsidP="000B608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The free Entrepreneurial Training Program Orientation Day will be held on April 4 to learn about taking the Entrepreneurial Training Program.  </w:t>
      </w:r>
      <w:r w:rsidR="002B5E97" w:rsidRPr="002B5E97">
        <w:rPr>
          <w:rFonts w:ascii="Tahoma" w:hAnsi="Tahoma" w:cs="Tahoma"/>
          <w:sz w:val="20"/>
          <w:szCs w:val="20"/>
        </w:rPr>
        <w:t xml:space="preserve">The </w:t>
      </w:r>
      <w:r w:rsidR="00F810BF">
        <w:rPr>
          <w:rFonts w:ascii="Tahoma" w:hAnsi="Tahoma" w:cs="Tahoma"/>
          <w:sz w:val="20"/>
          <w:szCs w:val="20"/>
        </w:rPr>
        <w:t xml:space="preserve">2019 </w:t>
      </w:r>
      <w:r w:rsidR="004276C0">
        <w:rPr>
          <w:rFonts w:ascii="Tahoma" w:hAnsi="Tahoma" w:cs="Tahoma"/>
          <w:sz w:val="20"/>
          <w:szCs w:val="20"/>
        </w:rPr>
        <w:t>spring</w:t>
      </w:r>
      <w:r w:rsidR="00A056C5">
        <w:rPr>
          <w:rFonts w:ascii="Tahoma" w:hAnsi="Tahoma" w:cs="Tahoma"/>
          <w:sz w:val="20"/>
          <w:szCs w:val="20"/>
        </w:rPr>
        <w:t xml:space="preserve"> </w:t>
      </w:r>
      <w:r w:rsidR="00F810BF">
        <w:rPr>
          <w:rFonts w:ascii="Tahoma" w:hAnsi="Tahoma" w:cs="Tahoma"/>
          <w:sz w:val="20"/>
          <w:szCs w:val="20"/>
        </w:rPr>
        <w:t>EPT class is set for April 11 through June 6</w:t>
      </w:r>
      <w:r w:rsidR="00A056C5">
        <w:rPr>
          <w:rFonts w:ascii="Tahoma" w:hAnsi="Tahoma" w:cs="Tahoma"/>
          <w:sz w:val="20"/>
          <w:szCs w:val="20"/>
        </w:rPr>
        <w:t xml:space="preserve">.  </w:t>
      </w:r>
      <w:r w:rsidR="002B5E97" w:rsidRPr="002B5E97">
        <w:rPr>
          <w:rFonts w:ascii="Tahoma" w:hAnsi="Tahoma" w:cs="Tahoma"/>
          <w:sz w:val="20"/>
          <w:szCs w:val="20"/>
        </w:rPr>
        <w:t>The Entrepreneurial Training Program is offered in partnership with SBDC at UW-Steven Point</w:t>
      </w:r>
      <w:r w:rsidR="00D748E8">
        <w:rPr>
          <w:rFonts w:ascii="Tahoma" w:hAnsi="Tahoma" w:cs="Tahoma"/>
          <w:sz w:val="20"/>
          <w:szCs w:val="20"/>
        </w:rPr>
        <w:t>.  Reimbursements are</w:t>
      </w:r>
      <w:r w:rsidR="002B5E97" w:rsidRPr="002B5E97">
        <w:rPr>
          <w:rFonts w:ascii="Tahoma" w:hAnsi="Tahoma" w:cs="Tahoma"/>
          <w:sz w:val="20"/>
          <w:szCs w:val="20"/>
        </w:rPr>
        <w:t xml:space="preserve"> funded through the Suick Family Foundation.</w:t>
      </w:r>
      <w:r>
        <w:rPr>
          <w:rFonts w:ascii="Tahoma" w:hAnsi="Tahoma" w:cs="Tahoma"/>
          <w:sz w:val="20"/>
          <w:szCs w:val="20"/>
        </w:rPr>
        <w:t xml:space="preserve">  </w:t>
      </w:r>
      <w:r w:rsidR="004D5FA6">
        <w:rPr>
          <w:rFonts w:ascii="Tahoma" w:hAnsi="Tahoma" w:cs="Tahoma"/>
          <w:sz w:val="20"/>
          <w:szCs w:val="20"/>
        </w:rPr>
        <w:t>The ETP program was promoted on the Breakfast Club.</w:t>
      </w:r>
    </w:p>
    <w:p w:rsidR="001C0F44" w:rsidRDefault="00E36F83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Broadband</w:t>
      </w:r>
    </w:p>
    <w:p w:rsidR="00CF1E83" w:rsidRPr="00D84FE9" w:rsidRDefault="00A70125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b/>
          <w:sz w:val="20"/>
          <w:szCs w:val="20"/>
        </w:rPr>
      </w:pPr>
      <w:r w:rsidRPr="00C33055">
        <w:rPr>
          <w:rFonts w:ascii="Tahoma" w:hAnsi="Tahoma" w:cs="Tahoma"/>
          <w:sz w:val="20"/>
          <w:szCs w:val="20"/>
        </w:rPr>
        <w:t xml:space="preserve">Continue to work with partners and key stake holders on enhancing broadband in Langlade County.  </w:t>
      </w:r>
    </w:p>
    <w:p w:rsidR="001C0F44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Education</w:t>
      </w:r>
    </w:p>
    <w:p w:rsidR="00F70B4E" w:rsidRPr="00F70B4E" w:rsidRDefault="00A70125" w:rsidP="00F70B4E">
      <w:pPr>
        <w:pStyle w:val="ListParagraph"/>
        <w:numPr>
          <w:ilvl w:val="0"/>
          <w:numId w:val="10"/>
        </w:numPr>
        <w:spacing w:after="60"/>
        <w:ind w:left="720" w:right="-396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</w:t>
      </w:r>
      <w:r w:rsidR="009E07A7">
        <w:rPr>
          <w:rFonts w:ascii="Tahoma" w:hAnsi="Tahoma" w:cs="Tahoma"/>
          <w:sz w:val="20"/>
          <w:szCs w:val="20"/>
        </w:rPr>
        <w:t xml:space="preserve">Antigo School District </w:t>
      </w:r>
      <w:r>
        <w:rPr>
          <w:rFonts w:ascii="Tahoma" w:hAnsi="Tahoma" w:cs="Tahoma"/>
          <w:sz w:val="20"/>
          <w:szCs w:val="20"/>
        </w:rPr>
        <w:t>on several key components with School Forest</w:t>
      </w:r>
      <w:r w:rsidR="00E6463C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E6463C">
        <w:rPr>
          <w:rFonts w:ascii="Tahoma" w:hAnsi="Tahoma" w:cs="Tahoma"/>
          <w:sz w:val="20"/>
          <w:szCs w:val="20"/>
        </w:rPr>
        <w:t>Fab</w:t>
      </w:r>
      <w:proofErr w:type="spellEnd"/>
      <w:r w:rsidR="00E6463C">
        <w:rPr>
          <w:rFonts w:ascii="Tahoma" w:hAnsi="Tahoma" w:cs="Tahoma"/>
          <w:sz w:val="20"/>
          <w:szCs w:val="20"/>
        </w:rPr>
        <w:t xml:space="preserve"> Lab, and Career Pathways</w:t>
      </w:r>
      <w:r>
        <w:rPr>
          <w:rFonts w:ascii="Tahoma" w:hAnsi="Tahoma" w:cs="Tahoma"/>
          <w:sz w:val="20"/>
          <w:szCs w:val="20"/>
        </w:rPr>
        <w:t>.</w:t>
      </w:r>
    </w:p>
    <w:p w:rsidR="00B5453F" w:rsidRPr="00F810BF" w:rsidRDefault="00B855E8" w:rsidP="00F810BF">
      <w:pPr>
        <w:spacing w:after="60"/>
        <w:rPr>
          <w:rFonts w:ascii="Tahoma" w:hAnsi="Tahoma" w:cs="Tahoma"/>
          <w:sz w:val="20"/>
          <w:szCs w:val="20"/>
          <w:highlight w:val="cyan"/>
        </w:rPr>
      </w:pPr>
      <w:r w:rsidRPr="00F810BF">
        <w:rPr>
          <w:rFonts w:ascii="Tahoma" w:hAnsi="Tahoma" w:cs="Tahoma"/>
          <w:b/>
          <w:sz w:val="20"/>
          <w:szCs w:val="20"/>
        </w:rPr>
        <w:t xml:space="preserve">Meetings/Trainings </w:t>
      </w:r>
      <w:r w:rsidR="00DA4312" w:rsidRPr="00F810BF">
        <w:rPr>
          <w:rFonts w:ascii="Tahoma" w:hAnsi="Tahoma" w:cs="Tahoma"/>
          <w:b/>
          <w:sz w:val="20"/>
          <w:szCs w:val="20"/>
        </w:rPr>
        <w:t>attended</w:t>
      </w:r>
    </w:p>
    <w:p w:rsidR="00BC0FBE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Sect="00B820DB">
          <w:pgSz w:w="12240" w:h="15840" w:code="1"/>
          <w:pgMar w:top="720" w:right="576" w:bottom="720" w:left="1080" w:header="720" w:footer="720" w:gutter="0"/>
          <w:cols w:space="720"/>
          <w:docGrid w:linePitch="360"/>
        </w:sectPr>
      </w:pPr>
    </w:p>
    <w:p w:rsidR="00901377" w:rsidRDefault="00901377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Grow North</w:t>
      </w:r>
      <w:r w:rsidR="0026058B">
        <w:rPr>
          <w:rFonts w:ascii="Tahoma" w:hAnsi="Tahoma" w:cs="Tahoma"/>
          <w:sz w:val="20"/>
          <w:szCs w:val="20"/>
        </w:rPr>
        <w:t xml:space="preserve"> Regional Economic Development</w:t>
      </w:r>
    </w:p>
    <w:p w:rsidR="00847BBF" w:rsidRPr="00847BBF" w:rsidRDefault="00847BBF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 w:rsidRPr="00847BBF">
        <w:rPr>
          <w:rFonts w:ascii="Tahoma" w:hAnsi="Tahoma" w:cs="Tahoma"/>
          <w:sz w:val="20"/>
          <w:szCs w:val="20"/>
        </w:rPr>
        <w:t>City of Antigo Economic Development Committee</w:t>
      </w:r>
    </w:p>
    <w:p w:rsidR="00847BBF" w:rsidRDefault="00901377" w:rsidP="00847BBF">
      <w:pPr>
        <w:numPr>
          <w:ilvl w:val="0"/>
          <w:numId w:val="5"/>
        </w:numPr>
        <w:spacing w:after="60"/>
        <w:ind w:left="720" w:right="-1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</w:t>
      </w:r>
      <w:r w:rsidR="0026058B">
        <w:rPr>
          <w:rFonts w:ascii="Tahoma" w:hAnsi="Tahoma" w:cs="Tahoma"/>
          <w:sz w:val="20"/>
          <w:szCs w:val="20"/>
        </w:rPr>
        <w:t xml:space="preserve"> </w:t>
      </w:r>
      <w:r w:rsidR="00847BBF">
        <w:rPr>
          <w:rFonts w:ascii="Tahoma" w:hAnsi="Tahoma" w:cs="Tahoma"/>
          <w:sz w:val="20"/>
          <w:szCs w:val="20"/>
        </w:rPr>
        <w:t>2</w:t>
      </w:r>
      <w:r w:rsidR="00847BBF" w:rsidRPr="00847BBF">
        <w:rPr>
          <w:rFonts w:ascii="Tahoma" w:hAnsi="Tahoma" w:cs="Tahoma"/>
          <w:sz w:val="20"/>
          <w:szCs w:val="20"/>
          <w:vertAlign w:val="superscript"/>
        </w:rPr>
        <w:t>nd</w:t>
      </w:r>
      <w:r w:rsidR="00847BBF">
        <w:rPr>
          <w:rFonts w:ascii="Tahoma" w:hAnsi="Tahoma" w:cs="Tahoma"/>
          <w:sz w:val="20"/>
          <w:szCs w:val="20"/>
        </w:rPr>
        <w:t xml:space="preserve"> Public Hearing for Gowan Road/Field St.</w:t>
      </w:r>
    </w:p>
    <w:p w:rsidR="00901377" w:rsidRDefault="00847BBF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CDBG Application Public Hearing</w:t>
      </w:r>
    </w:p>
    <w:p w:rsidR="00F810BF" w:rsidRDefault="00B444A1" w:rsidP="003F242A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Langlade </w:t>
      </w:r>
      <w:r w:rsidR="00F810BF">
        <w:rPr>
          <w:rFonts w:ascii="Tahoma" w:hAnsi="Tahoma" w:cs="Tahoma"/>
          <w:sz w:val="20"/>
          <w:szCs w:val="20"/>
        </w:rPr>
        <w:t>County Executive Committee</w:t>
      </w:r>
    </w:p>
    <w:p w:rsidR="00F810BF" w:rsidRDefault="00F810BF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80D81">
        <w:rPr>
          <w:rFonts w:ascii="Tahoma" w:hAnsi="Tahoma" w:cs="Tahoma"/>
          <w:sz w:val="20"/>
          <w:szCs w:val="20"/>
        </w:rPr>
        <w:t xml:space="preserve">LCEDC </w:t>
      </w:r>
      <w:r w:rsidR="00B444A1">
        <w:rPr>
          <w:rFonts w:ascii="Tahoma" w:hAnsi="Tahoma" w:cs="Tahoma"/>
          <w:sz w:val="20"/>
          <w:szCs w:val="20"/>
        </w:rPr>
        <w:t>Focus Efforts</w:t>
      </w:r>
      <w:r w:rsidRPr="00F80D81">
        <w:rPr>
          <w:rFonts w:ascii="Tahoma" w:hAnsi="Tahoma" w:cs="Tahoma"/>
          <w:sz w:val="20"/>
          <w:szCs w:val="20"/>
        </w:rPr>
        <w:t xml:space="preserve"> Planning Meetings</w:t>
      </w:r>
    </w:p>
    <w:p w:rsidR="00847BBF" w:rsidRDefault="00CA61E9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UW-Extension Cooperative Business Model</w:t>
      </w:r>
    </w:p>
    <w:p w:rsidR="00CA61E9" w:rsidRDefault="00CA61E9" w:rsidP="00F02B5C">
      <w:pPr>
        <w:numPr>
          <w:ilvl w:val="0"/>
          <w:numId w:val="5"/>
        </w:numPr>
        <w:spacing w:after="60"/>
        <w:ind w:left="720" w:right="-9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Antigo School District Academic </w:t>
      </w:r>
      <w:r w:rsidR="00F02B5C">
        <w:rPr>
          <w:rFonts w:ascii="Tahoma" w:hAnsi="Tahoma" w:cs="Tahoma"/>
          <w:sz w:val="20"/>
          <w:szCs w:val="20"/>
        </w:rPr>
        <w:t>&amp;</w:t>
      </w:r>
      <w:r>
        <w:rPr>
          <w:rFonts w:ascii="Tahoma" w:hAnsi="Tahoma" w:cs="Tahoma"/>
          <w:sz w:val="20"/>
          <w:szCs w:val="20"/>
        </w:rPr>
        <w:t xml:space="preserve"> Career Planning </w:t>
      </w:r>
    </w:p>
    <w:p w:rsidR="00D55288" w:rsidRDefault="00D55288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Sober Living</w:t>
      </w:r>
    </w:p>
    <w:p w:rsidR="00D55288" w:rsidRDefault="00D55288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Senior Center Ad-Hoc Committee</w:t>
      </w:r>
    </w:p>
    <w:p w:rsidR="00BC27A5" w:rsidRDefault="00BC27A5" w:rsidP="00BC27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City of Antigo Room Commission Meeting</w:t>
      </w:r>
    </w:p>
    <w:p w:rsidR="00D55288" w:rsidRDefault="00B93251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</w:t>
      </w:r>
      <w:r w:rsidR="00D55288">
        <w:rPr>
          <w:rFonts w:ascii="Tahoma" w:hAnsi="Tahoma" w:cs="Tahoma"/>
          <w:sz w:val="20"/>
          <w:szCs w:val="20"/>
        </w:rPr>
        <w:t xml:space="preserve"> Comprehensive Plan</w:t>
      </w:r>
    </w:p>
    <w:p w:rsidR="00D55288" w:rsidRDefault="00D55288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Wheel Tax</w:t>
      </w:r>
    </w:p>
    <w:p w:rsidR="00BC27A5" w:rsidRDefault="00BC27A5" w:rsidP="00BC27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Fairgrounds Promotional Committee</w:t>
      </w:r>
    </w:p>
    <w:p w:rsidR="00BC27A5" w:rsidRDefault="00BC27A5" w:rsidP="00BC27A5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City/County Leadership </w:t>
      </w:r>
    </w:p>
    <w:p w:rsidR="00D55288" w:rsidRDefault="00BC27A5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Wood Collaborative </w:t>
      </w:r>
    </w:p>
    <w:p w:rsidR="00BC27A5" w:rsidRDefault="00BC27A5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W-2 Community Steering Committee</w:t>
      </w:r>
    </w:p>
    <w:p w:rsidR="00BC27A5" w:rsidRDefault="00BC27A5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Housing Authority</w:t>
      </w:r>
    </w:p>
    <w:p w:rsidR="00BC27A5" w:rsidRDefault="00BC27A5" w:rsidP="00F810BF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Antigo Downtown Planning Presentation</w:t>
      </w:r>
    </w:p>
    <w:p w:rsidR="00F02B5C" w:rsidRDefault="00BC27A5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02B5C">
        <w:rPr>
          <w:rFonts w:ascii="Tahoma" w:hAnsi="Tahoma" w:cs="Tahoma"/>
          <w:sz w:val="20"/>
          <w:szCs w:val="20"/>
        </w:rPr>
        <w:t>ITBEC</w:t>
      </w:r>
    </w:p>
    <w:p w:rsidR="0026058B" w:rsidRPr="00F02B5C" w:rsidRDefault="00BC27A5" w:rsidP="0026058B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F02B5C">
        <w:rPr>
          <w:rFonts w:ascii="Tahoma" w:hAnsi="Tahoma" w:cs="Tahoma"/>
          <w:sz w:val="20"/>
          <w:szCs w:val="20"/>
        </w:rPr>
        <w:lastRenderedPageBreak/>
        <w:t>City of Antigo Committee of the Whole</w:t>
      </w:r>
    </w:p>
    <w:p w:rsidR="0026058B" w:rsidRPr="0026058B" w:rsidRDefault="0026058B" w:rsidP="0026058B">
      <w:pPr>
        <w:spacing w:after="60"/>
        <w:rPr>
          <w:rFonts w:ascii="Tahoma" w:hAnsi="Tahoma" w:cs="Tahoma"/>
          <w:sz w:val="20"/>
          <w:szCs w:val="20"/>
        </w:rPr>
        <w:sectPr w:rsidR="0026058B" w:rsidRPr="0026058B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FF44D1" w:rsidRDefault="00FF44D1" w:rsidP="002571FA">
      <w:pPr>
        <w:ind w:left="-360"/>
        <w:rPr>
          <w:rFonts w:ascii="Tahoma" w:hAnsi="Tahoma" w:cs="Tahoma"/>
          <w:b/>
          <w:sz w:val="20"/>
          <w:szCs w:val="20"/>
        </w:rPr>
      </w:pPr>
    </w:p>
    <w:p w:rsidR="00891E1D" w:rsidRPr="000F1CA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0F1CA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B56871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 xml:space="preserve">-- </w:t>
      </w:r>
      <w:r w:rsidRPr="00B56871">
        <w:rPr>
          <w:rFonts w:ascii="Tahoma" w:hAnsi="Tahoma" w:cs="Tahoma"/>
          <w:sz w:val="20"/>
          <w:szCs w:val="20"/>
        </w:rPr>
        <w:t>Tourism Website</w:t>
      </w:r>
      <w:r w:rsidR="00790862" w:rsidRPr="00B56871">
        <w:rPr>
          <w:rFonts w:ascii="Tahoma" w:hAnsi="Tahoma" w:cs="Tahoma"/>
          <w:sz w:val="20"/>
          <w:szCs w:val="20"/>
        </w:rPr>
        <w:t xml:space="preserve">:  </w:t>
      </w:r>
      <w:r w:rsidR="00840F48" w:rsidRPr="00B56871">
        <w:rPr>
          <w:rFonts w:ascii="Tahoma" w:hAnsi="Tahoma" w:cs="Tahoma"/>
          <w:sz w:val="20"/>
          <w:szCs w:val="20"/>
        </w:rPr>
        <w:t>2</w:t>
      </w:r>
      <w:r w:rsidR="00086B6A" w:rsidRPr="00B56871">
        <w:rPr>
          <w:rFonts w:ascii="Tahoma" w:hAnsi="Tahoma" w:cs="Tahoma"/>
          <w:sz w:val="20"/>
          <w:szCs w:val="20"/>
        </w:rPr>
        <w:t>,</w:t>
      </w:r>
      <w:r w:rsidR="00B56871" w:rsidRPr="00B56871">
        <w:rPr>
          <w:rFonts w:ascii="Tahoma" w:hAnsi="Tahoma" w:cs="Tahoma"/>
          <w:sz w:val="20"/>
          <w:szCs w:val="20"/>
        </w:rPr>
        <w:t>641</w:t>
      </w:r>
      <w:r w:rsidRPr="00B56871">
        <w:rPr>
          <w:rFonts w:ascii="Tahoma" w:hAnsi="Tahoma" w:cs="Tahoma"/>
          <w:sz w:val="20"/>
          <w:szCs w:val="20"/>
        </w:rPr>
        <w:t xml:space="preserve"> visits, </w:t>
      </w:r>
      <w:r w:rsidR="001B2634" w:rsidRPr="00B56871">
        <w:rPr>
          <w:rFonts w:ascii="Tahoma" w:hAnsi="Tahoma" w:cs="Tahoma"/>
          <w:sz w:val="20"/>
          <w:szCs w:val="20"/>
        </w:rPr>
        <w:t xml:space="preserve">with </w:t>
      </w:r>
      <w:r w:rsidR="00B56871" w:rsidRPr="00B56871">
        <w:rPr>
          <w:rFonts w:ascii="Tahoma" w:hAnsi="Tahoma" w:cs="Tahoma"/>
          <w:sz w:val="20"/>
          <w:szCs w:val="20"/>
        </w:rPr>
        <w:t>77</w:t>
      </w:r>
      <w:r w:rsidR="00840F48" w:rsidRPr="00B56871">
        <w:rPr>
          <w:rFonts w:ascii="Tahoma" w:hAnsi="Tahoma" w:cs="Tahoma"/>
          <w:sz w:val="20"/>
          <w:szCs w:val="20"/>
        </w:rPr>
        <w:t>.4</w:t>
      </w:r>
      <w:r w:rsidRPr="00B56871">
        <w:rPr>
          <w:rFonts w:ascii="Tahoma" w:hAnsi="Tahoma" w:cs="Tahoma"/>
          <w:sz w:val="20"/>
          <w:szCs w:val="20"/>
        </w:rPr>
        <w:t>% new visitors for</w:t>
      </w:r>
      <w:r w:rsidRPr="00B56871">
        <w:rPr>
          <w:rFonts w:ascii="Tahoma" w:hAnsi="Tahoma" w:cs="Tahoma"/>
          <w:b/>
          <w:sz w:val="20"/>
          <w:szCs w:val="20"/>
        </w:rPr>
        <w:t xml:space="preserve"> </w:t>
      </w:r>
      <w:r w:rsidRPr="00B56871">
        <w:rPr>
          <w:rFonts w:ascii="Tahoma" w:hAnsi="Tahoma" w:cs="Tahoma"/>
          <w:sz w:val="20"/>
          <w:szCs w:val="20"/>
        </w:rPr>
        <w:t xml:space="preserve">Months of </w:t>
      </w:r>
      <w:r w:rsidR="00156679" w:rsidRPr="00B56871">
        <w:rPr>
          <w:rFonts w:ascii="Tahoma" w:hAnsi="Tahoma" w:cs="Tahoma"/>
          <w:sz w:val="20"/>
          <w:szCs w:val="20"/>
        </w:rPr>
        <w:t>March</w:t>
      </w:r>
      <w:r w:rsidRPr="00B56871">
        <w:rPr>
          <w:rFonts w:ascii="Tahoma" w:hAnsi="Tahoma" w:cs="Tahoma"/>
          <w:sz w:val="20"/>
          <w:szCs w:val="20"/>
        </w:rPr>
        <w:t xml:space="preserve">: </w:t>
      </w:r>
    </w:p>
    <w:p w:rsidR="00891E1D" w:rsidRPr="00B56871" w:rsidRDefault="00891E1D" w:rsidP="00C8228C">
      <w:pPr>
        <w:tabs>
          <w:tab w:val="left" w:pos="4320"/>
        </w:tabs>
        <w:spacing w:after="60"/>
        <w:ind w:left="6030" w:hanging="576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sz w:val="20"/>
          <w:szCs w:val="20"/>
        </w:rPr>
        <w:t xml:space="preserve">Top referral site: </w:t>
      </w:r>
      <w:r w:rsidR="00B56871" w:rsidRPr="00B56871">
        <w:rPr>
          <w:rFonts w:ascii="Tahoma" w:hAnsi="Tahoma" w:cs="Tahoma"/>
          <w:sz w:val="20"/>
          <w:szCs w:val="20"/>
        </w:rPr>
        <w:t>antigo-city.org</w:t>
      </w:r>
      <w:r w:rsidR="00840F48" w:rsidRPr="00B56871">
        <w:rPr>
          <w:rFonts w:ascii="Tahoma" w:hAnsi="Tahoma" w:cs="Tahoma"/>
          <w:sz w:val="20"/>
          <w:szCs w:val="20"/>
        </w:rPr>
        <w:tab/>
        <w:t>Top keywords searched: Langlade County Snowmobile Trails</w:t>
      </w:r>
    </w:p>
    <w:p w:rsidR="00891E1D" w:rsidRPr="00B56871" w:rsidRDefault="00891E1D" w:rsidP="0076512B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 xml:space="preserve">-- </w:t>
      </w:r>
      <w:r w:rsidRPr="00B56871">
        <w:rPr>
          <w:rFonts w:ascii="Tahoma" w:hAnsi="Tahoma" w:cs="Tahoma"/>
          <w:sz w:val="20"/>
          <w:szCs w:val="20"/>
        </w:rPr>
        <w:t xml:space="preserve">Northcentralwisconsin.com: This is the portal website through ITBEC and we received </w:t>
      </w:r>
      <w:r w:rsidR="00B56871" w:rsidRPr="00B56871">
        <w:rPr>
          <w:rFonts w:ascii="Tahoma" w:hAnsi="Tahoma" w:cs="Tahoma"/>
          <w:sz w:val="20"/>
          <w:szCs w:val="20"/>
        </w:rPr>
        <w:t>0</w:t>
      </w:r>
      <w:r w:rsidR="00E8690E" w:rsidRPr="00B56871">
        <w:rPr>
          <w:rFonts w:ascii="Tahoma" w:hAnsi="Tahoma" w:cs="Tahoma"/>
          <w:sz w:val="20"/>
          <w:szCs w:val="20"/>
        </w:rPr>
        <w:t xml:space="preserve"> visits to Langlade County Page </w:t>
      </w:r>
      <w:r w:rsidRPr="00B56871">
        <w:rPr>
          <w:rFonts w:ascii="Tahoma" w:hAnsi="Tahoma" w:cs="Tahoma"/>
          <w:sz w:val="20"/>
          <w:szCs w:val="20"/>
        </w:rPr>
        <w:t xml:space="preserve">in the month of </w:t>
      </w:r>
      <w:r w:rsidR="00156679" w:rsidRPr="00B56871">
        <w:rPr>
          <w:rFonts w:ascii="Tahoma" w:hAnsi="Tahoma" w:cs="Tahoma"/>
          <w:sz w:val="20"/>
          <w:szCs w:val="20"/>
        </w:rPr>
        <w:t>March</w:t>
      </w:r>
      <w:r w:rsidRPr="00B56871">
        <w:rPr>
          <w:rFonts w:ascii="Tahoma" w:hAnsi="Tahoma" w:cs="Tahoma"/>
          <w:sz w:val="20"/>
          <w:szCs w:val="20"/>
        </w:rPr>
        <w:t>.</w:t>
      </w:r>
    </w:p>
    <w:p w:rsidR="00891E1D" w:rsidRPr="00D4006C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D4006C">
        <w:rPr>
          <w:rFonts w:ascii="Tahoma" w:hAnsi="Tahoma" w:cs="Tahoma"/>
          <w:b/>
          <w:sz w:val="20"/>
          <w:szCs w:val="20"/>
        </w:rPr>
        <w:t xml:space="preserve">-- </w:t>
      </w:r>
      <w:r w:rsidRPr="00D4006C">
        <w:rPr>
          <w:rFonts w:ascii="Tahoma" w:hAnsi="Tahoma" w:cs="Tahoma"/>
          <w:sz w:val="20"/>
          <w:szCs w:val="20"/>
        </w:rPr>
        <w:t xml:space="preserve">App Downloads: </w:t>
      </w:r>
      <w:r w:rsidR="00BA61F7" w:rsidRPr="00D4006C">
        <w:rPr>
          <w:rFonts w:ascii="Tahoma" w:hAnsi="Tahoma" w:cs="Tahoma"/>
          <w:sz w:val="20"/>
          <w:szCs w:val="20"/>
        </w:rPr>
        <w:t>16</w:t>
      </w:r>
      <w:r w:rsidR="00D84C97" w:rsidRPr="00D4006C">
        <w:rPr>
          <w:rFonts w:ascii="Tahoma" w:hAnsi="Tahoma" w:cs="Tahoma"/>
          <w:sz w:val="20"/>
          <w:szCs w:val="20"/>
        </w:rPr>
        <w:t xml:space="preserve"> </w:t>
      </w:r>
      <w:r w:rsidRPr="00D4006C">
        <w:rPr>
          <w:rFonts w:ascii="Tahoma" w:hAnsi="Tahoma" w:cs="Tahoma"/>
          <w:sz w:val="20"/>
          <w:szCs w:val="20"/>
        </w:rPr>
        <w:t xml:space="preserve">downloads in </w:t>
      </w:r>
      <w:r w:rsidR="00156679" w:rsidRPr="00D4006C">
        <w:rPr>
          <w:rFonts w:ascii="Tahoma" w:hAnsi="Tahoma" w:cs="Tahoma"/>
          <w:sz w:val="20"/>
          <w:szCs w:val="20"/>
        </w:rPr>
        <w:t>March</w:t>
      </w:r>
      <w:r w:rsidRPr="00D4006C">
        <w:rPr>
          <w:rFonts w:ascii="Tahoma" w:hAnsi="Tahoma" w:cs="Tahoma"/>
          <w:sz w:val="20"/>
          <w:szCs w:val="20"/>
        </w:rPr>
        <w:t xml:space="preserve"> 201</w:t>
      </w:r>
      <w:r w:rsidR="00526A58" w:rsidRPr="00D4006C">
        <w:rPr>
          <w:rFonts w:ascii="Tahoma" w:hAnsi="Tahoma" w:cs="Tahoma"/>
          <w:sz w:val="20"/>
          <w:szCs w:val="20"/>
        </w:rPr>
        <w:t>9</w:t>
      </w:r>
    </w:p>
    <w:p w:rsidR="00891E1D" w:rsidRPr="00F20CFD" w:rsidRDefault="00891E1D" w:rsidP="00891E1D">
      <w:pPr>
        <w:spacing w:after="60"/>
        <w:ind w:left="-360"/>
        <w:rPr>
          <w:rFonts w:ascii="Tahoma" w:hAnsi="Tahoma" w:cs="Tahoma"/>
          <w:sz w:val="20"/>
          <w:szCs w:val="20"/>
        </w:rPr>
      </w:pPr>
      <w:r w:rsidRPr="00F20CFD">
        <w:rPr>
          <w:rFonts w:ascii="Tahoma" w:hAnsi="Tahoma" w:cs="Tahoma"/>
          <w:b/>
          <w:sz w:val="20"/>
          <w:szCs w:val="20"/>
        </w:rPr>
        <w:t>--</w:t>
      </w:r>
      <w:r w:rsidRPr="00F20CFD">
        <w:rPr>
          <w:rFonts w:ascii="Tahoma" w:hAnsi="Tahoma" w:cs="Tahoma"/>
          <w:sz w:val="20"/>
          <w:szCs w:val="20"/>
        </w:rPr>
        <w:t xml:space="preserve"> Recreation Information Requests: </w:t>
      </w:r>
      <w:r w:rsidR="00986C98" w:rsidRPr="00F20CFD">
        <w:rPr>
          <w:rFonts w:ascii="Tahoma" w:hAnsi="Tahoma" w:cs="Tahoma"/>
          <w:sz w:val="20"/>
          <w:szCs w:val="20"/>
        </w:rPr>
        <w:t>3</w:t>
      </w:r>
      <w:r w:rsidR="00F20CFD" w:rsidRPr="00F20CFD">
        <w:rPr>
          <w:rFonts w:ascii="Tahoma" w:hAnsi="Tahoma" w:cs="Tahoma"/>
          <w:sz w:val="20"/>
          <w:szCs w:val="20"/>
        </w:rPr>
        <w:t>6</w:t>
      </w:r>
      <w:r w:rsidRPr="00F20CFD">
        <w:rPr>
          <w:rFonts w:ascii="Tahoma" w:hAnsi="Tahoma" w:cs="Tahoma"/>
          <w:sz w:val="20"/>
          <w:szCs w:val="20"/>
        </w:rPr>
        <w:t xml:space="preserve"> Recreation Requests in </w:t>
      </w:r>
      <w:r w:rsidR="00156679" w:rsidRPr="00F20CFD">
        <w:rPr>
          <w:rFonts w:ascii="Tahoma" w:hAnsi="Tahoma" w:cs="Tahoma"/>
          <w:sz w:val="20"/>
          <w:szCs w:val="20"/>
        </w:rPr>
        <w:t>March</w:t>
      </w:r>
      <w:r w:rsidRPr="00F20CFD">
        <w:rPr>
          <w:rFonts w:ascii="Tahoma" w:hAnsi="Tahoma" w:cs="Tahoma"/>
          <w:sz w:val="20"/>
          <w:szCs w:val="20"/>
        </w:rPr>
        <w:t xml:space="preserve"> 201</w:t>
      </w:r>
      <w:r w:rsidR="00761DC3" w:rsidRPr="00F20CFD">
        <w:rPr>
          <w:rFonts w:ascii="Tahoma" w:hAnsi="Tahoma" w:cs="Tahoma"/>
          <w:sz w:val="20"/>
          <w:szCs w:val="20"/>
        </w:rPr>
        <w:t>9</w:t>
      </w:r>
      <w:r w:rsidRPr="00F20CFD">
        <w:rPr>
          <w:rFonts w:ascii="Tahoma" w:hAnsi="Tahoma" w:cs="Tahoma"/>
          <w:b/>
          <w:sz w:val="20"/>
          <w:szCs w:val="20"/>
        </w:rPr>
        <w:t xml:space="preserve">; </w:t>
      </w:r>
    </w:p>
    <w:p w:rsidR="00891E1D" w:rsidRPr="00F20CFD" w:rsidRDefault="00891E1D" w:rsidP="00891E1D">
      <w:pPr>
        <w:spacing w:after="60"/>
        <w:ind w:left="270"/>
        <w:rPr>
          <w:rFonts w:ascii="Tahoma" w:hAnsi="Tahoma" w:cs="Tahoma"/>
          <w:sz w:val="20"/>
          <w:szCs w:val="20"/>
        </w:rPr>
      </w:pPr>
      <w:r w:rsidRPr="00F20CFD">
        <w:rPr>
          <w:rFonts w:ascii="Tahoma" w:hAnsi="Tahoma" w:cs="Tahoma"/>
          <w:sz w:val="20"/>
          <w:szCs w:val="20"/>
        </w:rPr>
        <w:t xml:space="preserve">Top Request: </w:t>
      </w:r>
      <w:r w:rsidR="00F20CFD" w:rsidRPr="00F20CFD">
        <w:rPr>
          <w:rFonts w:ascii="Tahoma" w:hAnsi="Tahoma" w:cs="Tahoma"/>
          <w:sz w:val="20"/>
          <w:szCs w:val="20"/>
        </w:rPr>
        <w:t>Visitor Guide</w:t>
      </w:r>
      <w:r w:rsidR="00EA2D1C" w:rsidRPr="00F20CFD">
        <w:rPr>
          <w:rFonts w:ascii="Tahoma" w:hAnsi="Tahoma" w:cs="Tahoma"/>
          <w:sz w:val="20"/>
          <w:szCs w:val="20"/>
        </w:rPr>
        <w:t xml:space="preserve"> </w:t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F21F41" w:rsidRDefault="00F20CFD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 w:rsidRPr="00F20CFD">
        <w:rPr>
          <w:rFonts w:ascii="Tahoma" w:hAnsi="Tahoma" w:cs="Tahoma"/>
          <w:noProof/>
          <w:sz w:val="10"/>
          <w:szCs w:val="10"/>
        </w:rPr>
        <w:drawing>
          <wp:inline distT="0" distB="0" distL="0" distR="0">
            <wp:extent cx="4517390" cy="2415540"/>
            <wp:effectExtent l="19050" t="0" r="16510" b="381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4443F" w:rsidRPr="00F21F41" w:rsidRDefault="0024443F" w:rsidP="00891E1D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</w:p>
    <w:p w:rsidR="00891E1D" w:rsidRPr="00A2540A" w:rsidRDefault="00891E1D" w:rsidP="00AA1BA2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A2540A">
        <w:rPr>
          <w:rFonts w:ascii="Tahoma" w:hAnsi="Tahoma" w:cs="Tahoma"/>
          <w:b/>
          <w:sz w:val="20"/>
          <w:szCs w:val="20"/>
        </w:rPr>
        <w:t xml:space="preserve">-- </w:t>
      </w:r>
      <w:r w:rsidRPr="00A2540A">
        <w:rPr>
          <w:rFonts w:ascii="Tahoma" w:hAnsi="Tahoma" w:cs="Tahoma"/>
          <w:sz w:val="20"/>
          <w:szCs w:val="20"/>
        </w:rPr>
        <w:t>Distributed:</w:t>
      </w:r>
      <w:r w:rsidRPr="00A2540A">
        <w:rPr>
          <w:rFonts w:ascii="Tahoma" w:hAnsi="Tahoma" w:cs="Tahoma"/>
          <w:b/>
          <w:sz w:val="20"/>
          <w:szCs w:val="20"/>
        </w:rPr>
        <w:t xml:space="preserve"> </w:t>
      </w:r>
      <w:r w:rsidR="00A2540A" w:rsidRPr="00A2540A">
        <w:rPr>
          <w:rFonts w:ascii="Tahoma" w:hAnsi="Tahoma" w:cs="Tahoma"/>
          <w:sz w:val="20"/>
          <w:szCs w:val="20"/>
        </w:rPr>
        <w:t>1,335</w:t>
      </w:r>
      <w:r w:rsidRPr="00A2540A">
        <w:rPr>
          <w:rFonts w:ascii="Tahoma" w:hAnsi="Tahoma" w:cs="Tahoma"/>
          <w:sz w:val="20"/>
          <w:szCs w:val="20"/>
        </w:rPr>
        <w:t xml:space="preserve"> </w:t>
      </w:r>
      <w:r w:rsidR="00AA1BA2" w:rsidRPr="00A2540A">
        <w:rPr>
          <w:rFonts w:ascii="Tahoma" w:hAnsi="Tahoma" w:cs="Tahoma"/>
          <w:sz w:val="20"/>
          <w:szCs w:val="20"/>
        </w:rPr>
        <w:t xml:space="preserve">of the </w:t>
      </w:r>
      <w:r w:rsidRPr="00A2540A">
        <w:rPr>
          <w:rFonts w:ascii="Tahoma" w:hAnsi="Tahoma" w:cs="Tahoma"/>
          <w:sz w:val="20"/>
          <w:szCs w:val="20"/>
        </w:rPr>
        <w:t>201</w:t>
      </w:r>
      <w:r w:rsidR="00761DC3" w:rsidRPr="00A2540A">
        <w:rPr>
          <w:rFonts w:ascii="Tahoma" w:hAnsi="Tahoma" w:cs="Tahoma"/>
          <w:sz w:val="20"/>
          <w:szCs w:val="20"/>
        </w:rPr>
        <w:t>9</w:t>
      </w:r>
      <w:r w:rsidRPr="00A2540A">
        <w:rPr>
          <w:rFonts w:ascii="Tahoma" w:hAnsi="Tahoma" w:cs="Tahoma"/>
          <w:sz w:val="20"/>
          <w:szCs w:val="20"/>
        </w:rPr>
        <w:t xml:space="preserve"> Recreation Maps from the Economic Development Corporation Office since </w:t>
      </w:r>
      <w:r w:rsidR="008D240A" w:rsidRPr="00A2540A">
        <w:rPr>
          <w:rFonts w:ascii="Tahoma" w:hAnsi="Tahoma" w:cs="Tahoma"/>
          <w:sz w:val="20"/>
          <w:szCs w:val="20"/>
        </w:rPr>
        <w:t>December 1</w:t>
      </w:r>
      <w:r w:rsidR="00761DC3" w:rsidRPr="00A2540A">
        <w:rPr>
          <w:rFonts w:ascii="Tahoma" w:hAnsi="Tahoma" w:cs="Tahoma"/>
          <w:sz w:val="20"/>
          <w:szCs w:val="20"/>
        </w:rPr>
        <w:t>3</w:t>
      </w:r>
      <w:r w:rsidR="008D240A" w:rsidRPr="00A2540A">
        <w:rPr>
          <w:rFonts w:ascii="Tahoma" w:hAnsi="Tahoma" w:cs="Tahoma"/>
          <w:sz w:val="20"/>
          <w:szCs w:val="20"/>
        </w:rPr>
        <w:t>,</w:t>
      </w:r>
      <w:r w:rsidR="00761DC3" w:rsidRPr="00A2540A">
        <w:rPr>
          <w:rFonts w:ascii="Tahoma" w:hAnsi="Tahoma" w:cs="Tahoma"/>
          <w:sz w:val="20"/>
          <w:szCs w:val="20"/>
        </w:rPr>
        <w:t xml:space="preserve"> 2018.</w:t>
      </w:r>
    </w:p>
    <w:p w:rsidR="00891E1D" w:rsidRPr="00D03474" w:rsidRDefault="00891E1D" w:rsidP="00040904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03474">
        <w:rPr>
          <w:rFonts w:ascii="Tahoma" w:hAnsi="Tahoma" w:cs="Tahoma"/>
          <w:b/>
          <w:sz w:val="20"/>
          <w:szCs w:val="20"/>
        </w:rPr>
        <w:t xml:space="preserve">-- </w:t>
      </w:r>
      <w:r w:rsidRPr="00D03474">
        <w:rPr>
          <w:rFonts w:ascii="Tahoma" w:hAnsi="Tahoma" w:cs="Tahoma"/>
          <w:sz w:val="20"/>
          <w:szCs w:val="20"/>
        </w:rPr>
        <w:t xml:space="preserve">Facebook: </w:t>
      </w:r>
      <w:r w:rsidR="005A2C5E" w:rsidRPr="00D03474">
        <w:rPr>
          <w:rFonts w:ascii="Tahoma" w:hAnsi="Tahoma" w:cs="Tahoma"/>
          <w:sz w:val="20"/>
          <w:szCs w:val="20"/>
        </w:rPr>
        <w:t>10,</w:t>
      </w:r>
      <w:r w:rsidR="00D03474" w:rsidRPr="00D03474">
        <w:rPr>
          <w:rFonts w:ascii="Tahoma" w:hAnsi="Tahoma" w:cs="Tahoma"/>
          <w:sz w:val="20"/>
          <w:szCs w:val="20"/>
        </w:rPr>
        <w:t>902</w:t>
      </w:r>
      <w:r w:rsidRPr="00D03474">
        <w:rPr>
          <w:rFonts w:ascii="Tahoma" w:hAnsi="Tahoma" w:cs="Tahoma"/>
          <w:sz w:val="20"/>
          <w:szCs w:val="20"/>
        </w:rPr>
        <w:t xml:space="preserve"> “Likes.”  The top post was </w:t>
      </w:r>
      <w:r w:rsidR="00B703A9" w:rsidRPr="00D03474">
        <w:rPr>
          <w:rFonts w:ascii="Tahoma" w:hAnsi="Tahoma" w:cs="Tahoma"/>
          <w:sz w:val="20"/>
          <w:szCs w:val="20"/>
        </w:rPr>
        <w:t xml:space="preserve">the Langlade County Snowmobile Trail </w:t>
      </w:r>
      <w:r w:rsidR="00D03474" w:rsidRPr="00D03474">
        <w:rPr>
          <w:rFonts w:ascii="Tahoma" w:hAnsi="Tahoma" w:cs="Tahoma"/>
          <w:sz w:val="20"/>
          <w:szCs w:val="20"/>
        </w:rPr>
        <w:t>closing zone B and other sections in Zone A</w:t>
      </w:r>
      <w:r w:rsidR="00B703A9" w:rsidRPr="00D03474">
        <w:rPr>
          <w:rFonts w:ascii="Tahoma" w:hAnsi="Tahoma" w:cs="Tahoma"/>
          <w:sz w:val="20"/>
          <w:szCs w:val="20"/>
        </w:rPr>
        <w:t>.</w:t>
      </w:r>
      <w:r w:rsidR="006E6837" w:rsidRPr="00D03474">
        <w:rPr>
          <w:rFonts w:ascii="Tahoma" w:hAnsi="Tahoma" w:cs="Tahoma"/>
          <w:sz w:val="20"/>
          <w:szCs w:val="20"/>
        </w:rPr>
        <w:t xml:space="preserve">  </w:t>
      </w:r>
      <w:r w:rsidRPr="00D03474">
        <w:rPr>
          <w:rFonts w:ascii="Tahoma" w:hAnsi="Tahoma" w:cs="Tahoma"/>
          <w:sz w:val="20"/>
          <w:szCs w:val="20"/>
        </w:rPr>
        <w:t xml:space="preserve">This post reached </w:t>
      </w:r>
      <w:r w:rsidR="00D03474" w:rsidRPr="00D03474">
        <w:rPr>
          <w:rFonts w:ascii="Tahoma" w:hAnsi="Tahoma" w:cs="Tahoma"/>
          <w:sz w:val="20"/>
          <w:szCs w:val="20"/>
        </w:rPr>
        <w:t>5</w:t>
      </w:r>
      <w:r w:rsidR="00A36ECD" w:rsidRPr="00D03474">
        <w:rPr>
          <w:rFonts w:ascii="Tahoma" w:hAnsi="Tahoma" w:cs="Tahoma"/>
          <w:sz w:val="20"/>
          <w:szCs w:val="20"/>
        </w:rPr>
        <w:t>,</w:t>
      </w:r>
      <w:r w:rsidR="00D03474" w:rsidRPr="00D03474">
        <w:rPr>
          <w:rFonts w:ascii="Tahoma" w:hAnsi="Tahoma" w:cs="Tahoma"/>
          <w:sz w:val="20"/>
          <w:szCs w:val="20"/>
        </w:rPr>
        <w:t>410</w:t>
      </w:r>
      <w:r w:rsidR="006A58F8" w:rsidRPr="00D03474">
        <w:rPr>
          <w:rFonts w:ascii="Tahoma" w:hAnsi="Tahoma" w:cs="Tahoma"/>
          <w:sz w:val="20"/>
          <w:szCs w:val="20"/>
        </w:rPr>
        <w:t xml:space="preserve"> </w:t>
      </w:r>
      <w:r w:rsidRPr="00D03474">
        <w:rPr>
          <w:rFonts w:ascii="Tahoma" w:hAnsi="Tahoma" w:cs="Tahoma"/>
          <w:sz w:val="20"/>
          <w:szCs w:val="20"/>
        </w:rPr>
        <w:t>people</w:t>
      </w:r>
      <w:r w:rsidR="00BD0184" w:rsidRPr="00D03474">
        <w:rPr>
          <w:rFonts w:ascii="Tahoma" w:hAnsi="Tahoma" w:cs="Tahoma"/>
          <w:sz w:val="20"/>
          <w:szCs w:val="20"/>
        </w:rPr>
        <w:t xml:space="preserve"> with </w:t>
      </w:r>
      <w:r w:rsidR="00D03474" w:rsidRPr="00D03474">
        <w:rPr>
          <w:rFonts w:ascii="Tahoma" w:hAnsi="Tahoma" w:cs="Tahoma"/>
          <w:sz w:val="20"/>
          <w:szCs w:val="20"/>
        </w:rPr>
        <w:t>582</w:t>
      </w:r>
      <w:r w:rsidR="00BD0184" w:rsidRPr="00D03474">
        <w:rPr>
          <w:rFonts w:ascii="Tahoma" w:hAnsi="Tahoma" w:cs="Tahoma"/>
          <w:sz w:val="20"/>
          <w:szCs w:val="20"/>
        </w:rPr>
        <w:t xml:space="preserve"> post clicks, and </w:t>
      </w:r>
      <w:r w:rsidR="00D03474" w:rsidRPr="00D03474">
        <w:rPr>
          <w:rFonts w:ascii="Tahoma" w:hAnsi="Tahoma" w:cs="Tahoma"/>
          <w:sz w:val="20"/>
          <w:szCs w:val="20"/>
        </w:rPr>
        <w:t>110</w:t>
      </w:r>
      <w:r w:rsidR="00BD0184" w:rsidRPr="00D03474">
        <w:rPr>
          <w:rFonts w:ascii="Tahoma" w:hAnsi="Tahoma" w:cs="Tahoma"/>
          <w:sz w:val="20"/>
          <w:szCs w:val="20"/>
        </w:rPr>
        <w:t xml:space="preserve"> reactions, comments, and shares</w:t>
      </w:r>
      <w:r w:rsidRPr="00D03474">
        <w:rPr>
          <w:rFonts w:ascii="Tahoma" w:hAnsi="Tahoma" w:cs="Tahoma"/>
          <w:sz w:val="20"/>
          <w:szCs w:val="20"/>
        </w:rPr>
        <w:t>.</w:t>
      </w:r>
    </w:p>
    <w:p w:rsidR="00891E1D" w:rsidRPr="00F20CFD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F20CFD">
        <w:rPr>
          <w:rFonts w:ascii="Tahoma" w:hAnsi="Tahoma" w:cs="Tahoma"/>
          <w:b/>
          <w:sz w:val="20"/>
          <w:szCs w:val="20"/>
        </w:rPr>
        <w:t xml:space="preserve">-- </w:t>
      </w:r>
      <w:r w:rsidRPr="00F20CFD">
        <w:rPr>
          <w:rFonts w:ascii="Tahoma" w:hAnsi="Tahoma" w:cs="Tahoma"/>
          <w:sz w:val="20"/>
          <w:szCs w:val="20"/>
        </w:rPr>
        <w:t xml:space="preserve">Everbridge:  There have been </w:t>
      </w:r>
      <w:r w:rsidR="00F20CFD" w:rsidRPr="00F20CFD">
        <w:rPr>
          <w:rFonts w:ascii="Tahoma" w:hAnsi="Tahoma" w:cs="Tahoma"/>
          <w:sz w:val="20"/>
          <w:szCs w:val="20"/>
        </w:rPr>
        <w:t>701</w:t>
      </w:r>
      <w:r w:rsidRPr="00F20CFD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4D2685" w:rsidRPr="00B56871" w:rsidRDefault="00891E1D" w:rsidP="00891E1D">
      <w:p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 xml:space="preserve">-- </w:t>
      </w:r>
      <w:r w:rsidRPr="00B56871">
        <w:rPr>
          <w:rFonts w:ascii="Tahoma" w:hAnsi="Tahoma" w:cs="Tahoma"/>
          <w:sz w:val="20"/>
          <w:szCs w:val="20"/>
        </w:rPr>
        <w:t xml:space="preserve">alcinfo.com:  </w:t>
      </w:r>
      <w:r w:rsidR="00B56871" w:rsidRPr="00B56871">
        <w:rPr>
          <w:rFonts w:ascii="Tahoma" w:hAnsi="Tahoma" w:cs="Tahoma"/>
          <w:sz w:val="20"/>
          <w:szCs w:val="20"/>
        </w:rPr>
        <w:t>190</w:t>
      </w:r>
      <w:r w:rsidR="00D4549B" w:rsidRPr="00B56871">
        <w:rPr>
          <w:rFonts w:ascii="Tahoma" w:hAnsi="Tahoma" w:cs="Tahoma"/>
          <w:sz w:val="20"/>
          <w:szCs w:val="20"/>
        </w:rPr>
        <w:t xml:space="preserve"> </w:t>
      </w:r>
      <w:r w:rsidR="004D2685" w:rsidRPr="00B56871">
        <w:rPr>
          <w:rFonts w:ascii="Tahoma" w:hAnsi="Tahoma" w:cs="Tahoma"/>
          <w:sz w:val="20"/>
          <w:szCs w:val="20"/>
        </w:rPr>
        <w:t xml:space="preserve">visits </w:t>
      </w:r>
      <w:r w:rsidR="00EA6340" w:rsidRPr="00B56871">
        <w:rPr>
          <w:rFonts w:ascii="Tahoma" w:hAnsi="Tahoma" w:cs="Tahoma"/>
          <w:sz w:val="20"/>
          <w:szCs w:val="20"/>
        </w:rPr>
        <w:t xml:space="preserve">in the month of </w:t>
      </w:r>
      <w:r w:rsidR="00156679" w:rsidRPr="00B56871">
        <w:rPr>
          <w:rFonts w:ascii="Tahoma" w:hAnsi="Tahoma" w:cs="Tahoma"/>
          <w:sz w:val="20"/>
          <w:szCs w:val="20"/>
        </w:rPr>
        <w:t>March</w:t>
      </w:r>
      <w:r w:rsidR="00EA6340" w:rsidRPr="00B56871">
        <w:rPr>
          <w:rFonts w:ascii="Tahoma" w:hAnsi="Tahoma" w:cs="Tahoma"/>
          <w:sz w:val="20"/>
          <w:szCs w:val="20"/>
        </w:rPr>
        <w:t>:</w:t>
      </w:r>
    </w:p>
    <w:p w:rsidR="004D2685" w:rsidRDefault="004D2685" w:rsidP="001A5EC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B56871">
        <w:rPr>
          <w:rFonts w:ascii="Tahoma" w:hAnsi="Tahoma" w:cs="Tahoma"/>
          <w:b/>
          <w:sz w:val="20"/>
          <w:szCs w:val="20"/>
        </w:rPr>
        <w:tab/>
      </w:r>
      <w:r w:rsidRPr="00B56871">
        <w:rPr>
          <w:rFonts w:ascii="Tahoma" w:hAnsi="Tahoma" w:cs="Tahoma"/>
          <w:b/>
          <w:sz w:val="20"/>
          <w:szCs w:val="20"/>
        </w:rPr>
        <w:tab/>
      </w:r>
      <w:r w:rsidRPr="00B56871">
        <w:rPr>
          <w:rFonts w:ascii="Tahoma" w:hAnsi="Tahoma" w:cs="Tahoma"/>
          <w:sz w:val="20"/>
          <w:szCs w:val="20"/>
        </w:rPr>
        <w:t xml:space="preserve">langladecounty.org: </w:t>
      </w:r>
      <w:r w:rsidR="00B56871" w:rsidRPr="00B56871">
        <w:rPr>
          <w:rFonts w:ascii="Tahoma" w:hAnsi="Tahoma" w:cs="Tahoma"/>
          <w:sz w:val="20"/>
          <w:szCs w:val="20"/>
        </w:rPr>
        <w:t>5</w:t>
      </w:r>
      <w:r w:rsidR="00A955E8" w:rsidRPr="00B56871">
        <w:rPr>
          <w:rFonts w:ascii="Tahoma" w:hAnsi="Tahoma" w:cs="Tahoma"/>
          <w:sz w:val="20"/>
          <w:szCs w:val="20"/>
        </w:rPr>
        <w:t xml:space="preserve"> </w:t>
      </w:r>
      <w:r w:rsidRPr="00B56871">
        <w:rPr>
          <w:rFonts w:ascii="Tahoma" w:hAnsi="Tahoma" w:cs="Tahoma"/>
          <w:sz w:val="20"/>
          <w:szCs w:val="20"/>
        </w:rPr>
        <w:t>referrals</w:t>
      </w:r>
      <w:r w:rsidRPr="00B56871">
        <w:rPr>
          <w:rFonts w:ascii="Tahoma" w:hAnsi="Tahoma" w:cs="Tahoma"/>
          <w:sz w:val="20"/>
          <w:szCs w:val="20"/>
        </w:rPr>
        <w:tab/>
        <w:t xml:space="preserve">langladecountyedc.org: </w:t>
      </w:r>
      <w:r w:rsidR="00840F48" w:rsidRPr="00B56871">
        <w:rPr>
          <w:rFonts w:ascii="Tahoma" w:hAnsi="Tahoma" w:cs="Tahoma"/>
          <w:sz w:val="20"/>
          <w:szCs w:val="20"/>
        </w:rPr>
        <w:t>3</w:t>
      </w:r>
      <w:r w:rsidRPr="00B56871">
        <w:rPr>
          <w:rFonts w:ascii="Tahoma" w:hAnsi="Tahoma" w:cs="Tahoma"/>
          <w:sz w:val="20"/>
          <w:szCs w:val="20"/>
        </w:rPr>
        <w:t xml:space="preserve"> referrals</w:t>
      </w:r>
    </w:p>
    <w:p w:rsidR="004D2685" w:rsidRPr="000939B0" w:rsidRDefault="004D2685" w:rsidP="00891E1D">
      <w:pPr>
        <w:spacing w:after="60"/>
        <w:ind w:left="-360"/>
        <w:rPr>
          <w:rFonts w:ascii="Tahoma" w:hAnsi="Tahoma" w:cs="Tahoma"/>
          <w:b/>
          <w:sz w:val="12"/>
          <w:szCs w:val="12"/>
        </w:rPr>
      </w:pP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r w:rsidRPr="00E25B03">
        <w:rPr>
          <w:rFonts w:ascii="Tahoma" w:hAnsi="Tahoma" w:cs="Tahoma"/>
          <w:b/>
          <w:sz w:val="20"/>
          <w:szCs w:val="20"/>
        </w:rPr>
        <w:t xml:space="preserve">Other </w:t>
      </w:r>
      <w:r>
        <w:rPr>
          <w:rFonts w:ascii="Tahoma" w:hAnsi="Tahoma" w:cs="Tahoma"/>
          <w:b/>
          <w:sz w:val="20"/>
          <w:szCs w:val="20"/>
        </w:rPr>
        <w:t xml:space="preserve">Tourism </w:t>
      </w:r>
      <w:r w:rsidRPr="00E25B03">
        <w:rPr>
          <w:rFonts w:ascii="Tahoma" w:hAnsi="Tahoma" w:cs="Tahoma"/>
          <w:b/>
          <w:sz w:val="20"/>
          <w:szCs w:val="20"/>
        </w:rPr>
        <w:t>Information:</w:t>
      </w:r>
    </w:p>
    <w:p w:rsidR="00891E1D" w:rsidRPr="00E55F28" w:rsidRDefault="00891E1D" w:rsidP="00E55F28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sending out Everbridge mass notifications.</w:t>
      </w:r>
      <w:r w:rsidR="00EA6340" w:rsidRPr="008D240A">
        <w:rPr>
          <w:rFonts w:ascii="Tahoma" w:hAnsi="Tahoma" w:cs="Tahoma"/>
          <w:sz w:val="20"/>
          <w:szCs w:val="20"/>
        </w:rPr>
        <w:t xml:space="preserve">  </w:t>
      </w:r>
      <w:r w:rsidR="00E55F28">
        <w:rPr>
          <w:rFonts w:ascii="Tahoma" w:hAnsi="Tahoma" w:cs="Tahoma"/>
          <w:sz w:val="20"/>
          <w:szCs w:val="20"/>
        </w:rPr>
        <w:t xml:space="preserve">Sent out snowmobile </w:t>
      </w:r>
      <w:r w:rsidR="008E4749">
        <w:rPr>
          <w:rFonts w:ascii="Tahoma" w:hAnsi="Tahoma" w:cs="Tahoma"/>
          <w:sz w:val="20"/>
          <w:szCs w:val="20"/>
        </w:rPr>
        <w:t>closing</w:t>
      </w:r>
      <w:r w:rsidR="00E55F28">
        <w:rPr>
          <w:rFonts w:ascii="Tahoma" w:hAnsi="Tahoma" w:cs="Tahoma"/>
          <w:sz w:val="20"/>
          <w:szCs w:val="20"/>
        </w:rPr>
        <w:t xml:space="preserve"> notifications through Everbridge Park &amp; Trail signups and the “Recreation” keyword.</w:t>
      </w:r>
    </w:p>
    <w:p w:rsidR="00627DE7" w:rsidRDefault="00627DE7" w:rsidP="00891E1D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 w:rsidRPr="008D240A">
        <w:rPr>
          <w:rFonts w:ascii="Tahoma" w:hAnsi="Tahoma" w:cs="Tahoma"/>
          <w:sz w:val="20"/>
          <w:szCs w:val="20"/>
        </w:rPr>
        <w:t>Continued marketing Ever</w:t>
      </w:r>
      <w:r w:rsidR="00810ED3">
        <w:rPr>
          <w:rFonts w:ascii="Tahoma" w:hAnsi="Tahoma" w:cs="Tahoma"/>
          <w:sz w:val="20"/>
          <w:szCs w:val="20"/>
        </w:rPr>
        <w:t>bridge and alcinfo.com webpage.</w:t>
      </w:r>
      <w:r w:rsidR="00F80D81">
        <w:rPr>
          <w:rFonts w:ascii="Tahoma" w:hAnsi="Tahoma" w:cs="Tahoma"/>
          <w:sz w:val="20"/>
          <w:szCs w:val="20"/>
        </w:rPr>
        <w:t xml:space="preserve"> </w:t>
      </w:r>
    </w:p>
    <w:p w:rsidR="00D43321" w:rsidRDefault="00CA61E9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DMI on </w:t>
      </w:r>
      <w:r w:rsidR="00256A35">
        <w:rPr>
          <w:rFonts w:ascii="Tahoma" w:hAnsi="Tahoma" w:cs="Tahoma"/>
          <w:sz w:val="20"/>
          <w:szCs w:val="20"/>
        </w:rPr>
        <w:t xml:space="preserve">website </w:t>
      </w:r>
      <w:r w:rsidR="00CB02BB">
        <w:rPr>
          <w:rFonts w:ascii="Tahoma" w:hAnsi="Tahoma" w:cs="Tahoma"/>
          <w:sz w:val="20"/>
          <w:szCs w:val="20"/>
        </w:rPr>
        <w:t>and app redesign.</w:t>
      </w:r>
    </w:p>
    <w:p w:rsidR="00F70B4E" w:rsidRDefault="00F70B4E" w:rsidP="00F70B4E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</w:t>
      </w:r>
      <w:r w:rsidR="00256A35">
        <w:rPr>
          <w:rFonts w:ascii="Tahoma" w:hAnsi="Tahoma" w:cs="Tahoma"/>
          <w:sz w:val="20"/>
          <w:szCs w:val="20"/>
        </w:rPr>
        <w:t>ed in</w:t>
      </w:r>
      <w:r>
        <w:rPr>
          <w:rFonts w:ascii="Tahoma" w:hAnsi="Tahoma" w:cs="Tahoma"/>
          <w:sz w:val="20"/>
          <w:szCs w:val="20"/>
        </w:rPr>
        <w:t xml:space="preserve"> the Northcentral Wisconsin booth at the Milwaukee Journal Sentinel Outdoor Show.  Gave away 337 items with many good conversations about our area.</w:t>
      </w:r>
      <w:r w:rsidR="00971345">
        <w:rPr>
          <w:rFonts w:ascii="Tahoma" w:hAnsi="Tahoma" w:cs="Tahoma"/>
          <w:sz w:val="20"/>
          <w:szCs w:val="20"/>
        </w:rPr>
        <w:t xml:space="preserve">  </w:t>
      </w:r>
    </w:p>
    <w:p w:rsidR="00EF59DB" w:rsidRDefault="00901377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Had information</w:t>
      </w:r>
      <w:r w:rsidR="00971345">
        <w:rPr>
          <w:rFonts w:ascii="Tahoma" w:hAnsi="Tahoma" w:cs="Tahoma"/>
          <w:sz w:val="20"/>
          <w:szCs w:val="20"/>
        </w:rPr>
        <w:t xml:space="preserve">al booth </w:t>
      </w:r>
      <w:r>
        <w:rPr>
          <w:rFonts w:ascii="Tahoma" w:hAnsi="Tahoma" w:cs="Tahoma"/>
          <w:sz w:val="20"/>
          <w:szCs w:val="20"/>
        </w:rPr>
        <w:t xml:space="preserve">to promote </w:t>
      </w:r>
      <w:r w:rsidR="00971345">
        <w:rPr>
          <w:rFonts w:ascii="Tahoma" w:hAnsi="Tahoma" w:cs="Tahoma"/>
          <w:sz w:val="20"/>
          <w:szCs w:val="20"/>
        </w:rPr>
        <w:t>tourism information, City Park o</w:t>
      </w:r>
      <w:r>
        <w:rPr>
          <w:rFonts w:ascii="Tahoma" w:hAnsi="Tahoma" w:cs="Tahoma"/>
          <w:sz w:val="20"/>
          <w:szCs w:val="20"/>
        </w:rPr>
        <w:t xml:space="preserve">fferings, and </w:t>
      </w:r>
      <w:r w:rsidR="00971345">
        <w:rPr>
          <w:rFonts w:ascii="Tahoma" w:hAnsi="Tahoma" w:cs="Tahoma"/>
          <w:sz w:val="20"/>
          <w:szCs w:val="20"/>
        </w:rPr>
        <w:t xml:space="preserve">Alcinfo.com/Everbridge </w:t>
      </w:r>
      <w:r>
        <w:rPr>
          <w:rFonts w:ascii="Tahoma" w:hAnsi="Tahoma" w:cs="Tahoma"/>
          <w:sz w:val="20"/>
          <w:szCs w:val="20"/>
        </w:rPr>
        <w:t xml:space="preserve">at the </w:t>
      </w:r>
      <w:r w:rsidR="00CA61E9">
        <w:rPr>
          <w:rFonts w:ascii="Tahoma" w:hAnsi="Tahoma" w:cs="Tahoma"/>
          <w:sz w:val="20"/>
          <w:szCs w:val="20"/>
        </w:rPr>
        <w:t>Amron Health Fair and the Antigo Teen Health Fair</w:t>
      </w:r>
      <w:r>
        <w:rPr>
          <w:rFonts w:ascii="Tahoma" w:hAnsi="Tahoma" w:cs="Tahoma"/>
          <w:sz w:val="20"/>
          <w:szCs w:val="20"/>
        </w:rPr>
        <w:t>.</w:t>
      </w:r>
      <w:r w:rsidR="00971345">
        <w:rPr>
          <w:rFonts w:ascii="Tahoma" w:hAnsi="Tahoma" w:cs="Tahoma"/>
          <w:sz w:val="20"/>
          <w:szCs w:val="20"/>
        </w:rPr>
        <w:t xml:space="preserve">  Participants took 225 items between the two shows.</w:t>
      </w:r>
    </w:p>
    <w:p w:rsidR="00696115" w:rsidRDefault="00696115" w:rsidP="00E6463C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Antigo School District Community Collaboration meeting to see how we can partner with the school district to help enhance community awareness.</w:t>
      </w:r>
      <w:r w:rsidR="009F06F7">
        <w:rPr>
          <w:rFonts w:ascii="Tahoma" w:hAnsi="Tahoma" w:cs="Tahoma"/>
          <w:sz w:val="20"/>
          <w:szCs w:val="20"/>
        </w:rPr>
        <w:t xml:space="preserve">  We will be having </w:t>
      </w:r>
      <w:r w:rsidR="00256A35">
        <w:rPr>
          <w:rFonts w:ascii="Tahoma" w:hAnsi="Tahoma" w:cs="Tahoma"/>
          <w:sz w:val="20"/>
          <w:szCs w:val="20"/>
        </w:rPr>
        <w:t xml:space="preserve">Langlade County </w:t>
      </w:r>
      <w:r w:rsidR="009F06F7">
        <w:rPr>
          <w:rFonts w:ascii="Tahoma" w:hAnsi="Tahoma" w:cs="Tahoma"/>
          <w:sz w:val="20"/>
          <w:szCs w:val="20"/>
        </w:rPr>
        <w:t xml:space="preserve">tourism information at the Read </w:t>
      </w:r>
      <w:proofErr w:type="gramStart"/>
      <w:r w:rsidR="009F06F7">
        <w:rPr>
          <w:rFonts w:ascii="Tahoma" w:hAnsi="Tahoma" w:cs="Tahoma"/>
          <w:sz w:val="20"/>
          <w:szCs w:val="20"/>
        </w:rPr>
        <w:t>Around</w:t>
      </w:r>
      <w:proofErr w:type="gramEnd"/>
      <w:r w:rsidR="009F06F7">
        <w:rPr>
          <w:rFonts w:ascii="Tahoma" w:hAnsi="Tahoma" w:cs="Tahoma"/>
          <w:sz w:val="20"/>
          <w:szCs w:val="20"/>
        </w:rPr>
        <w:t xml:space="preserve"> the World event at West Elementary on April 11.</w:t>
      </w:r>
    </w:p>
    <w:p w:rsidR="0026058B" w:rsidRDefault="00971345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Held m</w:t>
      </w:r>
      <w:r w:rsidR="0026058B">
        <w:rPr>
          <w:rFonts w:ascii="Tahoma" w:hAnsi="Tahoma" w:cs="Tahoma"/>
          <w:sz w:val="20"/>
          <w:szCs w:val="20"/>
        </w:rPr>
        <w:t>eeting</w:t>
      </w:r>
      <w:r w:rsidR="009F3FD2">
        <w:rPr>
          <w:rFonts w:ascii="Tahoma" w:hAnsi="Tahoma" w:cs="Tahoma"/>
          <w:sz w:val="20"/>
          <w:szCs w:val="20"/>
        </w:rPr>
        <w:t>s</w:t>
      </w:r>
      <w:r w:rsidR="0026058B">
        <w:rPr>
          <w:rFonts w:ascii="Tahoma" w:hAnsi="Tahoma" w:cs="Tahoma"/>
          <w:sz w:val="20"/>
          <w:szCs w:val="20"/>
        </w:rPr>
        <w:t xml:space="preserve"> with potential partners in creating a </w:t>
      </w:r>
      <w:r>
        <w:rPr>
          <w:rFonts w:ascii="Tahoma" w:hAnsi="Tahoma" w:cs="Tahoma"/>
          <w:sz w:val="20"/>
          <w:szCs w:val="20"/>
        </w:rPr>
        <w:t xml:space="preserve">Welcome Center and </w:t>
      </w:r>
      <w:r w:rsidR="0026058B">
        <w:rPr>
          <w:rFonts w:ascii="Tahoma" w:hAnsi="Tahoma" w:cs="Tahoma"/>
          <w:sz w:val="20"/>
          <w:szCs w:val="20"/>
        </w:rPr>
        <w:t>Tourism Council/Bureau</w:t>
      </w:r>
    </w:p>
    <w:p w:rsidR="00BC27A5" w:rsidRDefault="009F06F7" w:rsidP="00BC27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Renewed Jack Lake Campground website domain.</w:t>
      </w:r>
      <w:r w:rsidR="00BC27A5" w:rsidRPr="00BC27A5">
        <w:rPr>
          <w:rFonts w:ascii="Tahoma" w:hAnsi="Tahoma" w:cs="Tahoma"/>
          <w:sz w:val="20"/>
          <w:szCs w:val="20"/>
        </w:rPr>
        <w:t xml:space="preserve"> </w:t>
      </w:r>
    </w:p>
    <w:p w:rsidR="00BC27A5" w:rsidRDefault="00BC27A5" w:rsidP="00BC27A5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Participated in the Scenic By-Way meeting.</w:t>
      </w:r>
    </w:p>
    <w:p w:rsidR="009F06F7" w:rsidRDefault="00BC27A5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Madden Media on Search Engine Marking campaign to run May through October.</w:t>
      </w:r>
    </w:p>
    <w:p w:rsidR="00CA6DE5" w:rsidRPr="007173FD" w:rsidRDefault="00CA6DE5" w:rsidP="007120D4">
      <w:pPr>
        <w:numPr>
          <w:ilvl w:val="0"/>
          <w:numId w:val="2"/>
        </w:numPr>
        <w:spacing w:after="60"/>
        <w:ind w:left="28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Canoeing ad in April’s issue of Silent Sport Magazine.</w:t>
      </w:r>
    </w:p>
    <w:sectPr w:rsidR="00CA6DE5" w:rsidRPr="007173FD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E06" w:rsidRDefault="00D75E06" w:rsidP="008147A4">
      <w:r>
        <w:separator/>
      </w:r>
    </w:p>
  </w:endnote>
  <w:endnote w:type="continuationSeparator" w:id="0">
    <w:p w:rsidR="00D75E06" w:rsidRDefault="00D75E06" w:rsidP="00814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E06" w:rsidRDefault="00D75E06" w:rsidP="008147A4">
      <w:r>
        <w:separator/>
      </w:r>
    </w:p>
  </w:footnote>
  <w:footnote w:type="continuationSeparator" w:id="0">
    <w:p w:rsidR="00D75E06" w:rsidRDefault="00D75E06" w:rsidP="008147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B1611"/>
    <w:multiLevelType w:val="hybridMultilevel"/>
    <w:tmpl w:val="8E20F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4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5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6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7">
    <w:nsid w:val="29124DD4"/>
    <w:multiLevelType w:val="hybridMultilevel"/>
    <w:tmpl w:val="D20E0AC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9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215A7D"/>
    <w:multiLevelType w:val="hybridMultilevel"/>
    <w:tmpl w:val="B71638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0"/>
  </w:num>
  <w:num w:numId="5">
    <w:abstractNumId w:val="10"/>
  </w:num>
  <w:num w:numId="6">
    <w:abstractNumId w:val="8"/>
  </w:num>
  <w:num w:numId="7">
    <w:abstractNumId w:val="4"/>
  </w:num>
  <w:num w:numId="8">
    <w:abstractNumId w:val="3"/>
  </w:num>
  <w:num w:numId="9">
    <w:abstractNumId w:val="9"/>
  </w:num>
  <w:num w:numId="10">
    <w:abstractNumId w:val="14"/>
  </w:num>
  <w:num w:numId="11">
    <w:abstractNumId w:val="11"/>
  </w:num>
  <w:num w:numId="12">
    <w:abstractNumId w:val="5"/>
  </w:num>
  <w:num w:numId="13">
    <w:abstractNumId w:val="12"/>
  </w:num>
  <w:num w:numId="14">
    <w:abstractNumId w:val="1"/>
  </w:num>
  <w:num w:numId="15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1F49"/>
    <w:rsid w:val="000008D1"/>
    <w:rsid w:val="00002B27"/>
    <w:rsid w:val="00002BB9"/>
    <w:rsid w:val="00002FF2"/>
    <w:rsid w:val="000033DC"/>
    <w:rsid w:val="00005B2A"/>
    <w:rsid w:val="000063CF"/>
    <w:rsid w:val="00010A2C"/>
    <w:rsid w:val="0001190F"/>
    <w:rsid w:val="0001247C"/>
    <w:rsid w:val="000127B8"/>
    <w:rsid w:val="00013078"/>
    <w:rsid w:val="00013A78"/>
    <w:rsid w:val="00013CE4"/>
    <w:rsid w:val="00017A10"/>
    <w:rsid w:val="00017A45"/>
    <w:rsid w:val="00020D38"/>
    <w:rsid w:val="0002260F"/>
    <w:rsid w:val="00022ED2"/>
    <w:rsid w:val="00023A3E"/>
    <w:rsid w:val="00023F34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1546"/>
    <w:rsid w:val="00047AB9"/>
    <w:rsid w:val="00051B55"/>
    <w:rsid w:val="00052282"/>
    <w:rsid w:val="0005359F"/>
    <w:rsid w:val="00053C22"/>
    <w:rsid w:val="00055B23"/>
    <w:rsid w:val="00055E90"/>
    <w:rsid w:val="000566F9"/>
    <w:rsid w:val="0006008D"/>
    <w:rsid w:val="00060302"/>
    <w:rsid w:val="00061673"/>
    <w:rsid w:val="0006365A"/>
    <w:rsid w:val="00065CDB"/>
    <w:rsid w:val="00071699"/>
    <w:rsid w:val="00071D23"/>
    <w:rsid w:val="00072017"/>
    <w:rsid w:val="00072DB2"/>
    <w:rsid w:val="00074E34"/>
    <w:rsid w:val="00075680"/>
    <w:rsid w:val="000757C9"/>
    <w:rsid w:val="00075843"/>
    <w:rsid w:val="00075FAE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516A"/>
    <w:rsid w:val="000958A8"/>
    <w:rsid w:val="000A1D7B"/>
    <w:rsid w:val="000A225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98D"/>
    <w:rsid w:val="000C25FE"/>
    <w:rsid w:val="000C4F9B"/>
    <w:rsid w:val="000C5A3F"/>
    <w:rsid w:val="000C5AE0"/>
    <w:rsid w:val="000D4D37"/>
    <w:rsid w:val="000E0759"/>
    <w:rsid w:val="000E2EC9"/>
    <w:rsid w:val="000E3A63"/>
    <w:rsid w:val="000E3F35"/>
    <w:rsid w:val="000E6EED"/>
    <w:rsid w:val="000E71A5"/>
    <w:rsid w:val="000E7FF0"/>
    <w:rsid w:val="000F18D3"/>
    <w:rsid w:val="000F1CA1"/>
    <w:rsid w:val="000F3258"/>
    <w:rsid w:val="000F4766"/>
    <w:rsid w:val="000F59F9"/>
    <w:rsid w:val="000F6725"/>
    <w:rsid w:val="000F6AA4"/>
    <w:rsid w:val="000F7033"/>
    <w:rsid w:val="00103F9A"/>
    <w:rsid w:val="001069B1"/>
    <w:rsid w:val="00110DD0"/>
    <w:rsid w:val="00111747"/>
    <w:rsid w:val="00114D2A"/>
    <w:rsid w:val="00116F20"/>
    <w:rsid w:val="001213E1"/>
    <w:rsid w:val="00122D4A"/>
    <w:rsid w:val="001241DB"/>
    <w:rsid w:val="00126711"/>
    <w:rsid w:val="00131832"/>
    <w:rsid w:val="00132770"/>
    <w:rsid w:val="00133D52"/>
    <w:rsid w:val="001361A3"/>
    <w:rsid w:val="00137A28"/>
    <w:rsid w:val="00137EE8"/>
    <w:rsid w:val="00140BDD"/>
    <w:rsid w:val="001424AF"/>
    <w:rsid w:val="0014257C"/>
    <w:rsid w:val="001425EB"/>
    <w:rsid w:val="00142604"/>
    <w:rsid w:val="00147F02"/>
    <w:rsid w:val="0015110A"/>
    <w:rsid w:val="001529DE"/>
    <w:rsid w:val="00152D12"/>
    <w:rsid w:val="0015318D"/>
    <w:rsid w:val="00153317"/>
    <w:rsid w:val="00155605"/>
    <w:rsid w:val="00155971"/>
    <w:rsid w:val="00155E2F"/>
    <w:rsid w:val="00156679"/>
    <w:rsid w:val="00160FAB"/>
    <w:rsid w:val="00162FD2"/>
    <w:rsid w:val="001639A8"/>
    <w:rsid w:val="00163DAA"/>
    <w:rsid w:val="00166777"/>
    <w:rsid w:val="001669A8"/>
    <w:rsid w:val="001711C3"/>
    <w:rsid w:val="00173D21"/>
    <w:rsid w:val="00174098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E9E"/>
    <w:rsid w:val="00190620"/>
    <w:rsid w:val="00190C6A"/>
    <w:rsid w:val="0019104C"/>
    <w:rsid w:val="00191D0A"/>
    <w:rsid w:val="00191FD6"/>
    <w:rsid w:val="00192DAE"/>
    <w:rsid w:val="0019563C"/>
    <w:rsid w:val="00196081"/>
    <w:rsid w:val="00196ACF"/>
    <w:rsid w:val="00197462"/>
    <w:rsid w:val="0019751F"/>
    <w:rsid w:val="00197F99"/>
    <w:rsid w:val="001A0993"/>
    <w:rsid w:val="001A27F6"/>
    <w:rsid w:val="001A31C2"/>
    <w:rsid w:val="001A3760"/>
    <w:rsid w:val="001A3EAA"/>
    <w:rsid w:val="001A4699"/>
    <w:rsid w:val="001A5B0B"/>
    <w:rsid w:val="001A5EC0"/>
    <w:rsid w:val="001B2634"/>
    <w:rsid w:val="001B5C5E"/>
    <w:rsid w:val="001C0F44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E0732"/>
    <w:rsid w:val="001E083F"/>
    <w:rsid w:val="001E0B7E"/>
    <w:rsid w:val="001E2C77"/>
    <w:rsid w:val="001E36E5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321"/>
    <w:rsid w:val="001F568A"/>
    <w:rsid w:val="001F60AC"/>
    <w:rsid w:val="001F6F91"/>
    <w:rsid w:val="001F6FB8"/>
    <w:rsid w:val="00200BE3"/>
    <w:rsid w:val="00201E6F"/>
    <w:rsid w:val="00203B12"/>
    <w:rsid w:val="00205304"/>
    <w:rsid w:val="00205775"/>
    <w:rsid w:val="0020626E"/>
    <w:rsid w:val="00207EAE"/>
    <w:rsid w:val="0021036D"/>
    <w:rsid w:val="00210A60"/>
    <w:rsid w:val="00210C49"/>
    <w:rsid w:val="00210EF3"/>
    <w:rsid w:val="00213DCC"/>
    <w:rsid w:val="002156F2"/>
    <w:rsid w:val="002164E6"/>
    <w:rsid w:val="00220BA8"/>
    <w:rsid w:val="002212DC"/>
    <w:rsid w:val="00222953"/>
    <w:rsid w:val="00223225"/>
    <w:rsid w:val="0022355B"/>
    <w:rsid w:val="0022418A"/>
    <w:rsid w:val="00225F0C"/>
    <w:rsid w:val="00231B41"/>
    <w:rsid w:val="00231BBF"/>
    <w:rsid w:val="00232416"/>
    <w:rsid w:val="0023529F"/>
    <w:rsid w:val="00240A99"/>
    <w:rsid w:val="0024415E"/>
    <w:rsid w:val="0024443F"/>
    <w:rsid w:val="00244FDA"/>
    <w:rsid w:val="00246D96"/>
    <w:rsid w:val="00254A75"/>
    <w:rsid w:val="002550B2"/>
    <w:rsid w:val="00256A35"/>
    <w:rsid w:val="00256E76"/>
    <w:rsid w:val="002571FA"/>
    <w:rsid w:val="0026058B"/>
    <w:rsid w:val="00260A3C"/>
    <w:rsid w:val="00260AB1"/>
    <w:rsid w:val="00260E2C"/>
    <w:rsid w:val="0026289A"/>
    <w:rsid w:val="002653C4"/>
    <w:rsid w:val="002661D4"/>
    <w:rsid w:val="002663A6"/>
    <w:rsid w:val="00267C04"/>
    <w:rsid w:val="002716E8"/>
    <w:rsid w:val="002719B6"/>
    <w:rsid w:val="0027290F"/>
    <w:rsid w:val="00272DD8"/>
    <w:rsid w:val="00273F86"/>
    <w:rsid w:val="00274514"/>
    <w:rsid w:val="0027581D"/>
    <w:rsid w:val="00276591"/>
    <w:rsid w:val="00277BF3"/>
    <w:rsid w:val="00280B6E"/>
    <w:rsid w:val="00283D3F"/>
    <w:rsid w:val="002862E7"/>
    <w:rsid w:val="002867D5"/>
    <w:rsid w:val="00287295"/>
    <w:rsid w:val="00287D90"/>
    <w:rsid w:val="00290F35"/>
    <w:rsid w:val="00291392"/>
    <w:rsid w:val="0029149A"/>
    <w:rsid w:val="002918FB"/>
    <w:rsid w:val="00293AC9"/>
    <w:rsid w:val="00293E6A"/>
    <w:rsid w:val="00294C19"/>
    <w:rsid w:val="0029514B"/>
    <w:rsid w:val="00295C5F"/>
    <w:rsid w:val="002A063A"/>
    <w:rsid w:val="002A2235"/>
    <w:rsid w:val="002A2E38"/>
    <w:rsid w:val="002A4966"/>
    <w:rsid w:val="002A5FDF"/>
    <w:rsid w:val="002A6AE7"/>
    <w:rsid w:val="002A702B"/>
    <w:rsid w:val="002B146C"/>
    <w:rsid w:val="002B2D00"/>
    <w:rsid w:val="002B34E0"/>
    <w:rsid w:val="002B35EF"/>
    <w:rsid w:val="002B366C"/>
    <w:rsid w:val="002B3C90"/>
    <w:rsid w:val="002B3DA6"/>
    <w:rsid w:val="002B43D2"/>
    <w:rsid w:val="002B468E"/>
    <w:rsid w:val="002B4C8B"/>
    <w:rsid w:val="002B51F5"/>
    <w:rsid w:val="002B5E97"/>
    <w:rsid w:val="002C0AAE"/>
    <w:rsid w:val="002C15F2"/>
    <w:rsid w:val="002C36A4"/>
    <w:rsid w:val="002C6098"/>
    <w:rsid w:val="002D2032"/>
    <w:rsid w:val="002D29F4"/>
    <w:rsid w:val="002D39FF"/>
    <w:rsid w:val="002D3C22"/>
    <w:rsid w:val="002D3C3D"/>
    <w:rsid w:val="002D454E"/>
    <w:rsid w:val="002D507A"/>
    <w:rsid w:val="002D5287"/>
    <w:rsid w:val="002D636E"/>
    <w:rsid w:val="002D64AD"/>
    <w:rsid w:val="002D7285"/>
    <w:rsid w:val="002D7F6A"/>
    <w:rsid w:val="002E083E"/>
    <w:rsid w:val="002E2310"/>
    <w:rsid w:val="002E27DD"/>
    <w:rsid w:val="002E2E15"/>
    <w:rsid w:val="002E37B4"/>
    <w:rsid w:val="002E39EF"/>
    <w:rsid w:val="002E3BE9"/>
    <w:rsid w:val="002E5423"/>
    <w:rsid w:val="002E542A"/>
    <w:rsid w:val="002E6395"/>
    <w:rsid w:val="002F25E4"/>
    <w:rsid w:val="002F3595"/>
    <w:rsid w:val="002F396D"/>
    <w:rsid w:val="002F465E"/>
    <w:rsid w:val="002F4E96"/>
    <w:rsid w:val="002F620A"/>
    <w:rsid w:val="002F6327"/>
    <w:rsid w:val="002F65D5"/>
    <w:rsid w:val="0030100A"/>
    <w:rsid w:val="00301DBD"/>
    <w:rsid w:val="0030319D"/>
    <w:rsid w:val="003046BD"/>
    <w:rsid w:val="003050EA"/>
    <w:rsid w:val="00310668"/>
    <w:rsid w:val="003121C8"/>
    <w:rsid w:val="00312995"/>
    <w:rsid w:val="00314445"/>
    <w:rsid w:val="00314FD8"/>
    <w:rsid w:val="00315695"/>
    <w:rsid w:val="0031609C"/>
    <w:rsid w:val="003165C1"/>
    <w:rsid w:val="00320535"/>
    <w:rsid w:val="0032078D"/>
    <w:rsid w:val="00320ADB"/>
    <w:rsid w:val="00322552"/>
    <w:rsid w:val="00323448"/>
    <w:rsid w:val="0032439E"/>
    <w:rsid w:val="00324C87"/>
    <w:rsid w:val="00326522"/>
    <w:rsid w:val="00326BE0"/>
    <w:rsid w:val="00327ACF"/>
    <w:rsid w:val="0033125E"/>
    <w:rsid w:val="00331B3A"/>
    <w:rsid w:val="00333E82"/>
    <w:rsid w:val="00336F79"/>
    <w:rsid w:val="0034097F"/>
    <w:rsid w:val="003425CB"/>
    <w:rsid w:val="00342BBA"/>
    <w:rsid w:val="00342DB8"/>
    <w:rsid w:val="00350083"/>
    <w:rsid w:val="003544D3"/>
    <w:rsid w:val="0035711E"/>
    <w:rsid w:val="00360F49"/>
    <w:rsid w:val="003614AF"/>
    <w:rsid w:val="00363233"/>
    <w:rsid w:val="003702E7"/>
    <w:rsid w:val="003713B4"/>
    <w:rsid w:val="00371585"/>
    <w:rsid w:val="00371656"/>
    <w:rsid w:val="003718EA"/>
    <w:rsid w:val="0037218E"/>
    <w:rsid w:val="003721FF"/>
    <w:rsid w:val="00373173"/>
    <w:rsid w:val="00377562"/>
    <w:rsid w:val="00380C83"/>
    <w:rsid w:val="00381E50"/>
    <w:rsid w:val="00382C13"/>
    <w:rsid w:val="00383B3D"/>
    <w:rsid w:val="00383DD2"/>
    <w:rsid w:val="00387A6B"/>
    <w:rsid w:val="00387AA1"/>
    <w:rsid w:val="00392480"/>
    <w:rsid w:val="00393ABF"/>
    <w:rsid w:val="00395100"/>
    <w:rsid w:val="003951E6"/>
    <w:rsid w:val="00396BA2"/>
    <w:rsid w:val="0039715C"/>
    <w:rsid w:val="00397B48"/>
    <w:rsid w:val="003A019D"/>
    <w:rsid w:val="003A0538"/>
    <w:rsid w:val="003A34FB"/>
    <w:rsid w:val="003A49A7"/>
    <w:rsid w:val="003A5135"/>
    <w:rsid w:val="003A5EB0"/>
    <w:rsid w:val="003A75E0"/>
    <w:rsid w:val="003B00E0"/>
    <w:rsid w:val="003B0DFB"/>
    <w:rsid w:val="003B250E"/>
    <w:rsid w:val="003B25E8"/>
    <w:rsid w:val="003B4470"/>
    <w:rsid w:val="003B65B7"/>
    <w:rsid w:val="003B6CD5"/>
    <w:rsid w:val="003C29BC"/>
    <w:rsid w:val="003C2F4D"/>
    <w:rsid w:val="003C3C94"/>
    <w:rsid w:val="003C4EBC"/>
    <w:rsid w:val="003C56A0"/>
    <w:rsid w:val="003D0AD9"/>
    <w:rsid w:val="003D151B"/>
    <w:rsid w:val="003D4F2F"/>
    <w:rsid w:val="003D7A8F"/>
    <w:rsid w:val="003E0895"/>
    <w:rsid w:val="003E1C1A"/>
    <w:rsid w:val="003E289B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FF0"/>
    <w:rsid w:val="003F464B"/>
    <w:rsid w:val="003F4730"/>
    <w:rsid w:val="003F6431"/>
    <w:rsid w:val="003F6D3B"/>
    <w:rsid w:val="003F78E7"/>
    <w:rsid w:val="0040012E"/>
    <w:rsid w:val="00400BAE"/>
    <w:rsid w:val="00400E81"/>
    <w:rsid w:val="00402320"/>
    <w:rsid w:val="00402E37"/>
    <w:rsid w:val="00404EB8"/>
    <w:rsid w:val="0040534E"/>
    <w:rsid w:val="0040592B"/>
    <w:rsid w:val="00406630"/>
    <w:rsid w:val="00407367"/>
    <w:rsid w:val="00407506"/>
    <w:rsid w:val="00410896"/>
    <w:rsid w:val="00413029"/>
    <w:rsid w:val="0041319C"/>
    <w:rsid w:val="00414AB5"/>
    <w:rsid w:val="00414B32"/>
    <w:rsid w:val="004162B7"/>
    <w:rsid w:val="00420B8F"/>
    <w:rsid w:val="004225F0"/>
    <w:rsid w:val="00424BE8"/>
    <w:rsid w:val="00424F20"/>
    <w:rsid w:val="00425DC0"/>
    <w:rsid w:val="00426CF7"/>
    <w:rsid w:val="004276C0"/>
    <w:rsid w:val="0043201F"/>
    <w:rsid w:val="004320FB"/>
    <w:rsid w:val="004324A5"/>
    <w:rsid w:val="00436717"/>
    <w:rsid w:val="004428F3"/>
    <w:rsid w:val="00442967"/>
    <w:rsid w:val="00443497"/>
    <w:rsid w:val="00443C4F"/>
    <w:rsid w:val="00446FD7"/>
    <w:rsid w:val="00447088"/>
    <w:rsid w:val="0044727F"/>
    <w:rsid w:val="004473C0"/>
    <w:rsid w:val="00453614"/>
    <w:rsid w:val="004538C3"/>
    <w:rsid w:val="004553C6"/>
    <w:rsid w:val="00456041"/>
    <w:rsid w:val="00456320"/>
    <w:rsid w:val="00457356"/>
    <w:rsid w:val="00457CF2"/>
    <w:rsid w:val="0046039D"/>
    <w:rsid w:val="004603F4"/>
    <w:rsid w:val="00462F81"/>
    <w:rsid w:val="004649FA"/>
    <w:rsid w:val="004716C5"/>
    <w:rsid w:val="00472931"/>
    <w:rsid w:val="00472E7A"/>
    <w:rsid w:val="00473157"/>
    <w:rsid w:val="00473513"/>
    <w:rsid w:val="00475DEC"/>
    <w:rsid w:val="00476588"/>
    <w:rsid w:val="00480961"/>
    <w:rsid w:val="00481F9D"/>
    <w:rsid w:val="00484081"/>
    <w:rsid w:val="004859E1"/>
    <w:rsid w:val="00486230"/>
    <w:rsid w:val="004873E7"/>
    <w:rsid w:val="00487835"/>
    <w:rsid w:val="00491768"/>
    <w:rsid w:val="0049188F"/>
    <w:rsid w:val="0049535A"/>
    <w:rsid w:val="00495B9F"/>
    <w:rsid w:val="0049612E"/>
    <w:rsid w:val="00497E11"/>
    <w:rsid w:val="004A08B2"/>
    <w:rsid w:val="004A2967"/>
    <w:rsid w:val="004A4217"/>
    <w:rsid w:val="004A48B6"/>
    <w:rsid w:val="004A6D14"/>
    <w:rsid w:val="004A7537"/>
    <w:rsid w:val="004B07C1"/>
    <w:rsid w:val="004B09E1"/>
    <w:rsid w:val="004B0BA1"/>
    <w:rsid w:val="004B100B"/>
    <w:rsid w:val="004B1ADE"/>
    <w:rsid w:val="004B2445"/>
    <w:rsid w:val="004B29B7"/>
    <w:rsid w:val="004B404C"/>
    <w:rsid w:val="004B4F37"/>
    <w:rsid w:val="004B55FF"/>
    <w:rsid w:val="004B5D17"/>
    <w:rsid w:val="004B5D7C"/>
    <w:rsid w:val="004C4BBA"/>
    <w:rsid w:val="004C6191"/>
    <w:rsid w:val="004D0C09"/>
    <w:rsid w:val="004D2685"/>
    <w:rsid w:val="004D3128"/>
    <w:rsid w:val="004D5711"/>
    <w:rsid w:val="004D5FA6"/>
    <w:rsid w:val="004E0D84"/>
    <w:rsid w:val="004E0EC5"/>
    <w:rsid w:val="004E2395"/>
    <w:rsid w:val="004E52F4"/>
    <w:rsid w:val="004E5B84"/>
    <w:rsid w:val="004E7432"/>
    <w:rsid w:val="004F1621"/>
    <w:rsid w:val="004F319B"/>
    <w:rsid w:val="004F5151"/>
    <w:rsid w:val="004F5B09"/>
    <w:rsid w:val="004F5F34"/>
    <w:rsid w:val="004F6B6C"/>
    <w:rsid w:val="004F6BAF"/>
    <w:rsid w:val="00500A90"/>
    <w:rsid w:val="00500E18"/>
    <w:rsid w:val="0050178A"/>
    <w:rsid w:val="00502831"/>
    <w:rsid w:val="00504140"/>
    <w:rsid w:val="005049D3"/>
    <w:rsid w:val="0050511E"/>
    <w:rsid w:val="00507256"/>
    <w:rsid w:val="005111C2"/>
    <w:rsid w:val="00511BD8"/>
    <w:rsid w:val="00512DB2"/>
    <w:rsid w:val="00512E03"/>
    <w:rsid w:val="00514822"/>
    <w:rsid w:val="00514C63"/>
    <w:rsid w:val="0051533B"/>
    <w:rsid w:val="00517397"/>
    <w:rsid w:val="00517CAD"/>
    <w:rsid w:val="00517F05"/>
    <w:rsid w:val="00520AE4"/>
    <w:rsid w:val="00521368"/>
    <w:rsid w:val="00521D70"/>
    <w:rsid w:val="00522B88"/>
    <w:rsid w:val="00522BE1"/>
    <w:rsid w:val="0052365E"/>
    <w:rsid w:val="00524BFB"/>
    <w:rsid w:val="00525EDF"/>
    <w:rsid w:val="00526A58"/>
    <w:rsid w:val="00526C46"/>
    <w:rsid w:val="00531ED4"/>
    <w:rsid w:val="00532267"/>
    <w:rsid w:val="00532CFD"/>
    <w:rsid w:val="00533150"/>
    <w:rsid w:val="00533C2F"/>
    <w:rsid w:val="00542C02"/>
    <w:rsid w:val="0054411C"/>
    <w:rsid w:val="005447E3"/>
    <w:rsid w:val="00545663"/>
    <w:rsid w:val="005470F6"/>
    <w:rsid w:val="00547112"/>
    <w:rsid w:val="00551E48"/>
    <w:rsid w:val="00552659"/>
    <w:rsid w:val="00553001"/>
    <w:rsid w:val="00553486"/>
    <w:rsid w:val="00553771"/>
    <w:rsid w:val="00554823"/>
    <w:rsid w:val="00554C19"/>
    <w:rsid w:val="005553BB"/>
    <w:rsid w:val="0055581B"/>
    <w:rsid w:val="00560AAD"/>
    <w:rsid w:val="00562584"/>
    <w:rsid w:val="005626D3"/>
    <w:rsid w:val="0056414F"/>
    <w:rsid w:val="005654D5"/>
    <w:rsid w:val="00566DBB"/>
    <w:rsid w:val="00570BD3"/>
    <w:rsid w:val="00571062"/>
    <w:rsid w:val="0057115E"/>
    <w:rsid w:val="005779EC"/>
    <w:rsid w:val="00582678"/>
    <w:rsid w:val="0058382D"/>
    <w:rsid w:val="005839C2"/>
    <w:rsid w:val="00584297"/>
    <w:rsid w:val="00584B53"/>
    <w:rsid w:val="00586A59"/>
    <w:rsid w:val="00587554"/>
    <w:rsid w:val="00587879"/>
    <w:rsid w:val="005913EB"/>
    <w:rsid w:val="00591B8A"/>
    <w:rsid w:val="005924FD"/>
    <w:rsid w:val="00592F38"/>
    <w:rsid w:val="005930F3"/>
    <w:rsid w:val="005937D3"/>
    <w:rsid w:val="00594136"/>
    <w:rsid w:val="00595316"/>
    <w:rsid w:val="005956CB"/>
    <w:rsid w:val="00597D4B"/>
    <w:rsid w:val="005A0FD3"/>
    <w:rsid w:val="005A19AD"/>
    <w:rsid w:val="005A2C5E"/>
    <w:rsid w:val="005A35F6"/>
    <w:rsid w:val="005A3D9C"/>
    <w:rsid w:val="005A4CC2"/>
    <w:rsid w:val="005B1D70"/>
    <w:rsid w:val="005B2900"/>
    <w:rsid w:val="005B38FC"/>
    <w:rsid w:val="005B40A8"/>
    <w:rsid w:val="005B4340"/>
    <w:rsid w:val="005B75C0"/>
    <w:rsid w:val="005B7B8D"/>
    <w:rsid w:val="005C225C"/>
    <w:rsid w:val="005C5078"/>
    <w:rsid w:val="005C57BD"/>
    <w:rsid w:val="005C72F9"/>
    <w:rsid w:val="005D0191"/>
    <w:rsid w:val="005D0E77"/>
    <w:rsid w:val="005D1C36"/>
    <w:rsid w:val="005D26A9"/>
    <w:rsid w:val="005D2D75"/>
    <w:rsid w:val="005D5E2F"/>
    <w:rsid w:val="005D7B39"/>
    <w:rsid w:val="005E3D26"/>
    <w:rsid w:val="005E5628"/>
    <w:rsid w:val="005E68BD"/>
    <w:rsid w:val="005E6E08"/>
    <w:rsid w:val="005F464B"/>
    <w:rsid w:val="005F72C8"/>
    <w:rsid w:val="00602BD2"/>
    <w:rsid w:val="00605819"/>
    <w:rsid w:val="006072A2"/>
    <w:rsid w:val="00613476"/>
    <w:rsid w:val="00614257"/>
    <w:rsid w:val="006165E0"/>
    <w:rsid w:val="00620B9E"/>
    <w:rsid w:val="00620DB6"/>
    <w:rsid w:val="006216D5"/>
    <w:rsid w:val="00627179"/>
    <w:rsid w:val="00627DE7"/>
    <w:rsid w:val="0063649A"/>
    <w:rsid w:val="00637DF0"/>
    <w:rsid w:val="006405AA"/>
    <w:rsid w:val="0064263C"/>
    <w:rsid w:val="006468F6"/>
    <w:rsid w:val="00646DA2"/>
    <w:rsid w:val="006474C7"/>
    <w:rsid w:val="00647ACE"/>
    <w:rsid w:val="00652FFC"/>
    <w:rsid w:val="006533DC"/>
    <w:rsid w:val="006550D3"/>
    <w:rsid w:val="006571CF"/>
    <w:rsid w:val="00662168"/>
    <w:rsid w:val="00662719"/>
    <w:rsid w:val="00662C1F"/>
    <w:rsid w:val="006636C5"/>
    <w:rsid w:val="00664E6C"/>
    <w:rsid w:val="006650AC"/>
    <w:rsid w:val="00666B90"/>
    <w:rsid w:val="00666DFA"/>
    <w:rsid w:val="00672688"/>
    <w:rsid w:val="00673DB6"/>
    <w:rsid w:val="00674F86"/>
    <w:rsid w:val="00675FEC"/>
    <w:rsid w:val="00677DCC"/>
    <w:rsid w:val="00680436"/>
    <w:rsid w:val="006804E8"/>
    <w:rsid w:val="00680535"/>
    <w:rsid w:val="00682302"/>
    <w:rsid w:val="006826AD"/>
    <w:rsid w:val="006827F9"/>
    <w:rsid w:val="00684091"/>
    <w:rsid w:val="00686645"/>
    <w:rsid w:val="00686D44"/>
    <w:rsid w:val="00686EFD"/>
    <w:rsid w:val="006873F8"/>
    <w:rsid w:val="00687876"/>
    <w:rsid w:val="0069271B"/>
    <w:rsid w:val="0069376F"/>
    <w:rsid w:val="00694BB1"/>
    <w:rsid w:val="00695FCC"/>
    <w:rsid w:val="00696115"/>
    <w:rsid w:val="006A0490"/>
    <w:rsid w:val="006A2E07"/>
    <w:rsid w:val="006A4502"/>
    <w:rsid w:val="006A58F8"/>
    <w:rsid w:val="006A708B"/>
    <w:rsid w:val="006B0C4B"/>
    <w:rsid w:val="006B1A3D"/>
    <w:rsid w:val="006B3462"/>
    <w:rsid w:val="006B41A1"/>
    <w:rsid w:val="006B54AC"/>
    <w:rsid w:val="006B62CC"/>
    <w:rsid w:val="006B693E"/>
    <w:rsid w:val="006B7272"/>
    <w:rsid w:val="006B777E"/>
    <w:rsid w:val="006B7DF3"/>
    <w:rsid w:val="006C0FE2"/>
    <w:rsid w:val="006C1C31"/>
    <w:rsid w:val="006C1EBA"/>
    <w:rsid w:val="006C39EB"/>
    <w:rsid w:val="006C48D9"/>
    <w:rsid w:val="006C4D12"/>
    <w:rsid w:val="006D0F59"/>
    <w:rsid w:val="006D1485"/>
    <w:rsid w:val="006D1F68"/>
    <w:rsid w:val="006D28FA"/>
    <w:rsid w:val="006D2C9C"/>
    <w:rsid w:val="006D3BAE"/>
    <w:rsid w:val="006D3FD9"/>
    <w:rsid w:val="006D480F"/>
    <w:rsid w:val="006D4CDB"/>
    <w:rsid w:val="006D5E2C"/>
    <w:rsid w:val="006D6D03"/>
    <w:rsid w:val="006D7198"/>
    <w:rsid w:val="006E262E"/>
    <w:rsid w:val="006E34CF"/>
    <w:rsid w:val="006E350F"/>
    <w:rsid w:val="006E36EE"/>
    <w:rsid w:val="006E5333"/>
    <w:rsid w:val="006E6837"/>
    <w:rsid w:val="006E7924"/>
    <w:rsid w:val="006F1059"/>
    <w:rsid w:val="006F1540"/>
    <w:rsid w:val="006F1DD5"/>
    <w:rsid w:val="006F29EF"/>
    <w:rsid w:val="006F3F48"/>
    <w:rsid w:val="006F459A"/>
    <w:rsid w:val="006F5A44"/>
    <w:rsid w:val="006F5E84"/>
    <w:rsid w:val="006F660A"/>
    <w:rsid w:val="00700C0C"/>
    <w:rsid w:val="0070119B"/>
    <w:rsid w:val="007018C7"/>
    <w:rsid w:val="007033FD"/>
    <w:rsid w:val="0070408E"/>
    <w:rsid w:val="0070426C"/>
    <w:rsid w:val="007046E2"/>
    <w:rsid w:val="00705937"/>
    <w:rsid w:val="007072F3"/>
    <w:rsid w:val="00707414"/>
    <w:rsid w:val="00710AD3"/>
    <w:rsid w:val="007120D4"/>
    <w:rsid w:val="00713DEA"/>
    <w:rsid w:val="007149AD"/>
    <w:rsid w:val="00715293"/>
    <w:rsid w:val="00715A10"/>
    <w:rsid w:val="00716218"/>
    <w:rsid w:val="00717137"/>
    <w:rsid w:val="007173FD"/>
    <w:rsid w:val="00717FD2"/>
    <w:rsid w:val="00724B4F"/>
    <w:rsid w:val="00725A0E"/>
    <w:rsid w:val="00725CEE"/>
    <w:rsid w:val="00727879"/>
    <w:rsid w:val="00730C31"/>
    <w:rsid w:val="00732BA7"/>
    <w:rsid w:val="0073308D"/>
    <w:rsid w:val="007343D8"/>
    <w:rsid w:val="00735439"/>
    <w:rsid w:val="00736884"/>
    <w:rsid w:val="00736DE5"/>
    <w:rsid w:val="00742C19"/>
    <w:rsid w:val="00742F3E"/>
    <w:rsid w:val="00743BC8"/>
    <w:rsid w:val="00745258"/>
    <w:rsid w:val="00745D19"/>
    <w:rsid w:val="00747884"/>
    <w:rsid w:val="00747A4B"/>
    <w:rsid w:val="007505D4"/>
    <w:rsid w:val="00751EF0"/>
    <w:rsid w:val="00752CA8"/>
    <w:rsid w:val="00753F8B"/>
    <w:rsid w:val="0075437A"/>
    <w:rsid w:val="0075532D"/>
    <w:rsid w:val="007557A1"/>
    <w:rsid w:val="0075618E"/>
    <w:rsid w:val="00760059"/>
    <w:rsid w:val="00760137"/>
    <w:rsid w:val="0076044A"/>
    <w:rsid w:val="007607FD"/>
    <w:rsid w:val="007611D5"/>
    <w:rsid w:val="00761CA7"/>
    <w:rsid w:val="00761DC3"/>
    <w:rsid w:val="007628E4"/>
    <w:rsid w:val="0076367F"/>
    <w:rsid w:val="0076447E"/>
    <w:rsid w:val="00764D87"/>
    <w:rsid w:val="0076512B"/>
    <w:rsid w:val="0076683E"/>
    <w:rsid w:val="00766F8C"/>
    <w:rsid w:val="00767022"/>
    <w:rsid w:val="007672BA"/>
    <w:rsid w:val="007737E6"/>
    <w:rsid w:val="00777310"/>
    <w:rsid w:val="00780FE5"/>
    <w:rsid w:val="007816E8"/>
    <w:rsid w:val="00781B3F"/>
    <w:rsid w:val="00782277"/>
    <w:rsid w:val="00782AFF"/>
    <w:rsid w:val="00784C46"/>
    <w:rsid w:val="00787980"/>
    <w:rsid w:val="00790862"/>
    <w:rsid w:val="00790A65"/>
    <w:rsid w:val="0079222F"/>
    <w:rsid w:val="0079304E"/>
    <w:rsid w:val="007958DC"/>
    <w:rsid w:val="00795960"/>
    <w:rsid w:val="00796E3B"/>
    <w:rsid w:val="00797DA2"/>
    <w:rsid w:val="007A065C"/>
    <w:rsid w:val="007A0F66"/>
    <w:rsid w:val="007A36C4"/>
    <w:rsid w:val="007A48B8"/>
    <w:rsid w:val="007A48C1"/>
    <w:rsid w:val="007A637D"/>
    <w:rsid w:val="007A6457"/>
    <w:rsid w:val="007A791A"/>
    <w:rsid w:val="007B0543"/>
    <w:rsid w:val="007B16C1"/>
    <w:rsid w:val="007B3A1D"/>
    <w:rsid w:val="007B48F1"/>
    <w:rsid w:val="007B6175"/>
    <w:rsid w:val="007B7426"/>
    <w:rsid w:val="007C16B3"/>
    <w:rsid w:val="007C1F05"/>
    <w:rsid w:val="007C2B1E"/>
    <w:rsid w:val="007C35F7"/>
    <w:rsid w:val="007C3D64"/>
    <w:rsid w:val="007C56EB"/>
    <w:rsid w:val="007D203A"/>
    <w:rsid w:val="007D2E7A"/>
    <w:rsid w:val="007D30C8"/>
    <w:rsid w:val="007D3642"/>
    <w:rsid w:val="007D47BD"/>
    <w:rsid w:val="007D5CB0"/>
    <w:rsid w:val="007D7950"/>
    <w:rsid w:val="007E0A53"/>
    <w:rsid w:val="007E1081"/>
    <w:rsid w:val="007E1AF6"/>
    <w:rsid w:val="007E5E61"/>
    <w:rsid w:val="007E6981"/>
    <w:rsid w:val="007F0A57"/>
    <w:rsid w:val="007F12B7"/>
    <w:rsid w:val="007F168C"/>
    <w:rsid w:val="007F17E3"/>
    <w:rsid w:val="007F450C"/>
    <w:rsid w:val="007F488F"/>
    <w:rsid w:val="007F75B9"/>
    <w:rsid w:val="007F7A8D"/>
    <w:rsid w:val="007F7CE3"/>
    <w:rsid w:val="007F7E68"/>
    <w:rsid w:val="0080119A"/>
    <w:rsid w:val="008016C5"/>
    <w:rsid w:val="008027BC"/>
    <w:rsid w:val="008039D6"/>
    <w:rsid w:val="00804A27"/>
    <w:rsid w:val="00805D64"/>
    <w:rsid w:val="00807F7F"/>
    <w:rsid w:val="00810284"/>
    <w:rsid w:val="00810ED3"/>
    <w:rsid w:val="008115F4"/>
    <w:rsid w:val="0081209D"/>
    <w:rsid w:val="008147A4"/>
    <w:rsid w:val="00814D72"/>
    <w:rsid w:val="008155F7"/>
    <w:rsid w:val="0081594F"/>
    <w:rsid w:val="00817D7C"/>
    <w:rsid w:val="00822F9A"/>
    <w:rsid w:val="00824F59"/>
    <w:rsid w:val="00826E92"/>
    <w:rsid w:val="00832CA4"/>
    <w:rsid w:val="00836C32"/>
    <w:rsid w:val="00837E5E"/>
    <w:rsid w:val="00840228"/>
    <w:rsid w:val="008402B6"/>
    <w:rsid w:val="00840798"/>
    <w:rsid w:val="00840F48"/>
    <w:rsid w:val="00841E62"/>
    <w:rsid w:val="00842787"/>
    <w:rsid w:val="00843567"/>
    <w:rsid w:val="008461EC"/>
    <w:rsid w:val="00847BBF"/>
    <w:rsid w:val="0085059E"/>
    <w:rsid w:val="00851922"/>
    <w:rsid w:val="00851CC7"/>
    <w:rsid w:val="008563A4"/>
    <w:rsid w:val="008571C0"/>
    <w:rsid w:val="00860926"/>
    <w:rsid w:val="00862700"/>
    <w:rsid w:val="00862860"/>
    <w:rsid w:val="00862AB0"/>
    <w:rsid w:val="008665AD"/>
    <w:rsid w:val="008667DF"/>
    <w:rsid w:val="00873809"/>
    <w:rsid w:val="00873A8D"/>
    <w:rsid w:val="008747EF"/>
    <w:rsid w:val="00875CC4"/>
    <w:rsid w:val="00877823"/>
    <w:rsid w:val="008816DB"/>
    <w:rsid w:val="00881BD0"/>
    <w:rsid w:val="0088208B"/>
    <w:rsid w:val="0088311B"/>
    <w:rsid w:val="00885221"/>
    <w:rsid w:val="008853E7"/>
    <w:rsid w:val="0088664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F67"/>
    <w:rsid w:val="008A50CD"/>
    <w:rsid w:val="008A5933"/>
    <w:rsid w:val="008A6060"/>
    <w:rsid w:val="008A6324"/>
    <w:rsid w:val="008A6991"/>
    <w:rsid w:val="008B17A9"/>
    <w:rsid w:val="008B216D"/>
    <w:rsid w:val="008B238E"/>
    <w:rsid w:val="008B315B"/>
    <w:rsid w:val="008B557D"/>
    <w:rsid w:val="008B5B77"/>
    <w:rsid w:val="008B7011"/>
    <w:rsid w:val="008B7215"/>
    <w:rsid w:val="008B7F84"/>
    <w:rsid w:val="008C15B5"/>
    <w:rsid w:val="008C3242"/>
    <w:rsid w:val="008C5D16"/>
    <w:rsid w:val="008C6705"/>
    <w:rsid w:val="008C709F"/>
    <w:rsid w:val="008C7FDF"/>
    <w:rsid w:val="008D0128"/>
    <w:rsid w:val="008D1730"/>
    <w:rsid w:val="008D240A"/>
    <w:rsid w:val="008D2E40"/>
    <w:rsid w:val="008D31A6"/>
    <w:rsid w:val="008D33B3"/>
    <w:rsid w:val="008D58F2"/>
    <w:rsid w:val="008D6620"/>
    <w:rsid w:val="008D709A"/>
    <w:rsid w:val="008D73E4"/>
    <w:rsid w:val="008D7A09"/>
    <w:rsid w:val="008E0017"/>
    <w:rsid w:val="008E0967"/>
    <w:rsid w:val="008E40C1"/>
    <w:rsid w:val="008E4749"/>
    <w:rsid w:val="008E65E0"/>
    <w:rsid w:val="008F15DA"/>
    <w:rsid w:val="008F2E88"/>
    <w:rsid w:val="008F3746"/>
    <w:rsid w:val="008F5426"/>
    <w:rsid w:val="008F7800"/>
    <w:rsid w:val="0090030E"/>
    <w:rsid w:val="00900EDE"/>
    <w:rsid w:val="00901377"/>
    <w:rsid w:val="00901F8E"/>
    <w:rsid w:val="0090360C"/>
    <w:rsid w:val="00907106"/>
    <w:rsid w:val="00910B6E"/>
    <w:rsid w:val="0091229D"/>
    <w:rsid w:val="009122E7"/>
    <w:rsid w:val="0091394E"/>
    <w:rsid w:val="00914667"/>
    <w:rsid w:val="00914AF9"/>
    <w:rsid w:val="00915EBA"/>
    <w:rsid w:val="00920EEF"/>
    <w:rsid w:val="00921A85"/>
    <w:rsid w:val="009221CD"/>
    <w:rsid w:val="0092240D"/>
    <w:rsid w:val="0092343B"/>
    <w:rsid w:val="00923455"/>
    <w:rsid w:val="0092693E"/>
    <w:rsid w:val="00927A77"/>
    <w:rsid w:val="00927FC8"/>
    <w:rsid w:val="009319DB"/>
    <w:rsid w:val="0093340B"/>
    <w:rsid w:val="009336E5"/>
    <w:rsid w:val="009350F6"/>
    <w:rsid w:val="00936742"/>
    <w:rsid w:val="00941666"/>
    <w:rsid w:val="00941AB1"/>
    <w:rsid w:val="00941E64"/>
    <w:rsid w:val="009436DD"/>
    <w:rsid w:val="009447C7"/>
    <w:rsid w:val="00945C19"/>
    <w:rsid w:val="009461DF"/>
    <w:rsid w:val="009506E7"/>
    <w:rsid w:val="00951A51"/>
    <w:rsid w:val="009537AA"/>
    <w:rsid w:val="00955667"/>
    <w:rsid w:val="00955914"/>
    <w:rsid w:val="00956F0C"/>
    <w:rsid w:val="0096040D"/>
    <w:rsid w:val="009606D8"/>
    <w:rsid w:val="00960A67"/>
    <w:rsid w:val="00960D7A"/>
    <w:rsid w:val="00961B16"/>
    <w:rsid w:val="00962370"/>
    <w:rsid w:val="00963409"/>
    <w:rsid w:val="00963706"/>
    <w:rsid w:val="009638C4"/>
    <w:rsid w:val="00965E7A"/>
    <w:rsid w:val="00966C03"/>
    <w:rsid w:val="00967C4B"/>
    <w:rsid w:val="00967EA7"/>
    <w:rsid w:val="00971345"/>
    <w:rsid w:val="00973CBB"/>
    <w:rsid w:val="00975A82"/>
    <w:rsid w:val="0097645B"/>
    <w:rsid w:val="0097681C"/>
    <w:rsid w:val="009771F3"/>
    <w:rsid w:val="00977FD3"/>
    <w:rsid w:val="009847D7"/>
    <w:rsid w:val="0098671A"/>
    <w:rsid w:val="00986C98"/>
    <w:rsid w:val="009879A6"/>
    <w:rsid w:val="00990C70"/>
    <w:rsid w:val="00992C52"/>
    <w:rsid w:val="00993BBB"/>
    <w:rsid w:val="009943BD"/>
    <w:rsid w:val="009948A6"/>
    <w:rsid w:val="00994BE0"/>
    <w:rsid w:val="00995146"/>
    <w:rsid w:val="00995265"/>
    <w:rsid w:val="00995B5F"/>
    <w:rsid w:val="00997AF8"/>
    <w:rsid w:val="009A159C"/>
    <w:rsid w:val="009A272F"/>
    <w:rsid w:val="009A3DD0"/>
    <w:rsid w:val="009A66AC"/>
    <w:rsid w:val="009A6822"/>
    <w:rsid w:val="009B11C6"/>
    <w:rsid w:val="009B2079"/>
    <w:rsid w:val="009B2EDA"/>
    <w:rsid w:val="009B7F97"/>
    <w:rsid w:val="009C1D5F"/>
    <w:rsid w:val="009C74C0"/>
    <w:rsid w:val="009C7F23"/>
    <w:rsid w:val="009D0EEB"/>
    <w:rsid w:val="009E01C6"/>
    <w:rsid w:val="009E07A7"/>
    <w:rsid w:val="009E115A"/>
    <w:rsid w:val="009E23B7"/>
    <w:rsid w:val="009E60A5"/>
    <w:rsid w:val="009F0433"/>
    <w:rsid w:val="009F06F7"/>
    <w:rsid w:val="009F2A40"/>
    <w:rsid w:val="009F3633"/>
    <w:rsid w:val="009F3FD2"/>
    <w:rsid w:val="009F7F6A"/>
    <w:rsid w:val="00A0482E"/>
    <w:rsid w:val="00A04B4B"/>
    <w:rsid w:val="00A056C5"/>
    <w:rsid w:val="00A05A23"/>
    <w:rsid w:val="00A101D8"/>
    <w:rsid w:val="00A11303"/>
    <w:rsid w:val="00A11699"/>
    <w:rsid w:val="00A142C4"/>
    <w:rsid w:val="00A1431F"/>
    <w:rsid w:val="00A14A94"/>
    <w:rsid w:val="00A15A1D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D9C"/>
    <w:rsid w:val="00A2782D"/>
    <w:rsid w:val="00A31049"/>
    <w:rsid w:val="00A321F4"/>
    <w:rsid w:val="00A32830"/>
    <w:rsid w:val="00A32AB5"/>
    <w:rsid w:val="00A32B7F"/>
    <w:rsid w:val="00A359CA"/>
    <w:rsid w:val="00A35A36"/>
    <w:rsid w:val="00A366BF"/>
    <w:rsid w:val="00A36ECD"/>
    <w:rsid w:val="00A41AED"/>
    <w:rsid w:val="00A41E0C"/>
    <w:rsid w:val="00A43FEF"/>
    <w:rsid w:val="00A44E42"/>
    <w:rsid w:val="00A451F1"/>
    <w:rsid w:val="00A462A5"/>
    <w:rsid w:val="00A46A09"/>
    <w:rsid w:val="00A46E3B"/>
    <w:rsid w:val="00A47CDB"/>
    <w:rsid w:val="00A50287"/>
    <w:rsid w:val="00A517AF"/>
    <w:rsid w:val="00A52764"/>
    <w:rsid w:val="00A53D3B"/>
    <w:rsid w:val="00A54311"/>
    <w:rsid w:val="00A5603B"/>
    <w:rsid w:val="00A5663D"/>
    <w:rsid w:val="00A6037E"/>
    <w:rsid w:val="00A605B9"/>
    <w:rsid w:val="00A609F4"/>
    <w:rsid w:val="00A61814"/>
    <w:rsid w:val="00A61B3D"/>
    <w:rsid w:val="00A64937"/>
    <w:rsid w:val="00A70125"/>
    <w:rsid w:val="00A7013B"/>
    <w:rsid w:val="00A71029"/>
    <w:rsid w:val="00A741E9"/>
    <w:rsid w:val="00A768DB"/>
    <w:rsid w:val="00A76AE0"/>
    <w:rsid w:val="00A76EE4"/>
    <w:rsid w:val="00A801E2"/>
    <w:rsid w:val="00A8061C"/>
    <w:rsid w:val="00A8101C"/>
    <w:rsid w:val="00A81767"/>
    <w:rsid w:val="00A83122"/>
    <w:rsid w:val="00A835E1"/>
    <w:rsid w:val="00A8472C"/>
    <w:rsid w:val="00A84877"/>
    <w:rsid w:val="00A84F25"/>
    <w:rsid w:val="00A854CE"/>
    <w:rsid w:val="00A909AE"/>
    <w:rsid w:val="00A90BE7"/>
    <w:rsid w:val="00A916D7"/>
    <w:rsid w:val="00A9315E"/>
    <w:rsid w:val="00A93192"/>
    <w:rsid w:val="00A93752"/>
    <w:rsid w:val="00A940DE"/>
    <w:rsid w:val="00A94C3F"/>
    <w:rsid w:val="00A955E8"/>
    <w:rsid w:val="00A95B36"/>
    <w:rsid w:val="00A95D82"/>
    <w:rsid w:val="00A9628C"/>
    <w:rsid w:val="00AA18C9"/>
    <w:rsid w:val="00AA1BA2"/>
    <w:rsid w:val="00AA20AA"/>
    <w:rsid w:val="00AA512D"/>
    <w:rsid w:val="00AA6AA5"/>
    <w:rsid w:val="00AA7FB6"/>
    <w:rsid w:val="00AB0E9A"/>
    <w:rsid w:val="00AB313C"/>
    <w:rsid w:val="00AB33D7"/>
    <w:rsid w:val="00AB4FC1"/>
    <w:rsid w:val="00AB5D9D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1C7A"/>
    <w:rsid w:val="00AC208B"/>
    <w:rsid w:val="00AC35E4"/>
    <w:rsid w:val="00AC4AAA"/>
    <w:rsid w:val="00AC5588"/>
    <w:rsid w:val="00AC7010"/>
    <w:rsid w:val="00AC7B2E"/>
    <w:rsid w:val="00AD0BDA"/>
    <w:rsid w:val="00AD257B"/>
    <w:rsid w:val="00AD4A56"/>
    <w:rsid w:val="00AD5ED8"/>
    <w:rsid w:val="00AD6635"/>
    <w:rsid w:val="00AD727B"/>
    <w:rsid w:val="00AE0140"/>
    <w:rsid w:val="00AE154B"/>
    <w:rsid w:val="00AE24AD"/>
    <w:rsid w:val="00AE2D1C"/>
    <w:rsid w:val="00AE3ADF"/>
    <w:rsid w:val="00AE4508"/>
    <w:rsid w:val="00AE6519"/>
    <w:rsid w:val="00AE7661"/>
    <w:rsid w:val="00AF12C1"/>
    <w:rsid w:val="00AF20C7"/>
    <w:rsid w:val="00AF35D5"/>
    <w:rsid w:val="00AF5D5C"/>
    <w:rsid w:val="00AF6198"/>
    <w:rsid w:val="00AF6866"/>
    <w:rsid w:val="00AF6934"/>
    <w:rsid w:val="00AF711E"/>
    <w:rsid w:val="00B00FA3"/>
    <w:rsid w:val="00B01EED"/>
    <w:rsid w:val="00B02C64"/>
    <w:rsid w:val="00B02ED4"/>
    <w:rsid w:val="00B03499"/>
    <w:rsid w:val="00B04033"/>
    <w:rsid w:val="00B04C0C"/>
    <w:rsid w:val="00B04FA3"/>
    <w:rsid w:val="00B073C1"/>
    <w:rsid w:val="00B12500"/>
    <w:rsid w:val="00B1327E"/>
    <w:rsid w:val="00B139B0"/>
    <w:rsid w:val="00B17047"/>
    <w:rsid w:val="00B21594"/>
    <w:rsid w:val="00B227DD"/>
    <w:rsid w:val="00B23722"/>
    <w:rsid w:val="00B2470C"/>
    <w:rsid w:val="00B24E36"/>
    <w:rsid w:val="00B2626A"/>
    <w:rsid w:val="00B30106"/>
    <w:rsid w:val="00B30CC1"/>
    <w:rsid w:val="00B31710"/>
    <w:rsid w:val="00B31B30"/>
    <w:rsid w:val="00B31F7E"/>
    <w:rsid w:val="00B33479"/>
    <w:rsid w:val="00B33B2F"/>
    <w:rsid w:val="00B33CA0"/>
    <w:rsid w:val="00B34F8C"/>
    <w:rsid w:val="00B35BCC"/>
    <w:rsid w:val="00B36087"/>
    <w:rsid w:val="00B3691B"/>
    <w:rsid w:val="00B40819"/>
    <w:rsid w:val="00B4151A"/>
    <w:rsid w:val="00B43DE0"/>
    <w:rsid w:val="00B444A1"/>
    <w:rsid w:val="00B46652"/>
    <w:rsid w:val="00B51B43"/>
    <w:rsid w:val="00B51F5A"/>
    <w:rsid w:val="00B522D5"/>
    <w:rsid w:val="00B5453F"/>
    <w:rsid w:val="00B56871"/>
    <w:rsid w:val="00B57563"/>
    <w:rsid w:val="00B60B34"/>
    <w:rsid w:val="00B61E46"/>
    <w:rsid w:val="00B624F7"/>
    <w:rsid w:val="00B64AB6"/>
    <w:rsid w:val="00B703A9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55E8"/>
    <w:rsid w:val="00B90745"/>
    <w:rsid w:val="00B91399"/>
    <w:rsid w:val="00B93251"/>
    <w:rsid w:val="00B968E6"/>
    <w:rsid w:val="00BA36A7"/>
    <w:rsid w:val="00BA4984"/>
    <w:rsid w:val="00BA4ED4"/>
    <w:rsid w:val="00BA603E"/>
    <w:rsid w:val="00BA6113"/>
    <w:rsid w:val="00BA61F7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C0776"/>
    <w:rsid w:val="00BC0FBE"/>
    <w:rsid w:val="00BC27A5"/>
    <w:rsid w:val="00BC2C7A"/>
    <w:rsid w:val="00BC382D"/>
    <w:rsid w:val="00BC4321"/>
    <w:rsid w:val="00BC6251"/>
    <w:rsid w:val="00BD0184"/>
    <w:rsid w:val="00BD0D7A"/>
    <w:rsid w:val="00BD22DD"/>
    <w:rsid w:val="00BD29C5"/>
    <w:rsid w:val="00BD2BF3"/>
    <w:rsid w:val="00BD3101"/>
    <w:rsid w:val="00BD7D31"/>
    <w:rsid w:val="00BE0FD4"/>
    <w:rsid w:val="00BE120C"/>
    <w:rsid w:val="00BE1B3B"/>
    <w:rsid w:val="00BE2DC9"/>
    <w:rsid w:val="00BE2E47"/>
    <w:rsid w:val="00BE41FB"/>
    <w:rsid w:val="00BE698B"/>
    <w:rsid w:val="00BE6B75"/>
    <w:rsid w:val="00BF10B4"/>
    <w:rsid w:val="00BF158C"/>
    <w:rsid w:val="00BF15BF"/>
    <w:rsid w:val="00BF16B3"/>
    <w:rsid w:val="00BF1A8A"/>
    <w:rsid w:val="00BF410F"/>
    <w:rsid w:val="00C02586"/>
    <w:rsid w:val="00C02994"/>
    <w:rsid w:val="00C02BE7"/>
    <w:rsid w:val="00C05BBF"/>
    <w:rsid w:val="00C06B10"/>
    <w:rsid w:val="00C10329"/>
    <w:rsid w:val="00C10669"/>
    <w:rsid w:val="00C1083E"/>
    <w:rsid w:val="00C1252C"/>
    <w:rsid w:val="00C14BFB"/>
    <w:rsid w:val="00C169F2"/>
    <w:rsid w:val="00C21718"/>
    <w:rsid w:val="00C21F16"/>
    <w:rsid w:val="00C22896"/>
    <w:rsid w:val="00C22A57"/>
    <w:rsid w:val="00C22CBC"/>
    <w:rsid w:val="00C22D8D"/>
    <w:rsid w:val="00C23363"/>
    <w:rsid w:val="00C234D6"/>
    <w:rsid w:val="00C2461E"/>
    <w:rsid w:val="00C25533"/>
    <w:rsid w:val="00C26511"/>
    <w:rsid w:val="00C2793B"/>
    <w:rsid w:val="00C31DA2"/>
    <w:rsid w:val="00C3302A"/>
    <w:rsid w:val="00C33055"/>
    <w:rsid w:val="00C33DD4"/>
    <w:rsid w:val="00C372E6"/>
    <w:rsid w:val="00C40BFC"/>
    <w:rsid w:val="00C41338"/>
    <w:rsid w:val="00C4306A"/>
    <w:rsid w:val="00C43191"/>
    <w:rsid w:val="00C43B15"/>
    <w:rsid w:val="00C46B24"/>
    <w:rsid w:val="00C52497"/>
    <w:rsid w:val="00C52C85"/>
    <w:rsid w:val="00C53CE1"/>
    <w:rsid w:val="00C571AF"/>
    <w:rsid w:val="00C577EF"/>
    <w:rsid w:val="00C61CAF"/>
    <w:rsid w:val="00C62E62"/>
    <w:rsid w:val="00C64309"/>
    <w:rsid w:val="00C65BF2"/>
    <w:rsid w:val="00C65C45"/>
    <w:rsid w:val="00C66C30"/>
    <w:rsid w:val="00C66E3C"/>
    <w:rsid w:val="00C70051"/>
    <w:rsid w:val="00C70CC9"/>
    <w:rsid w:val="00C74322"/>
    <w:rsid w:val="00C77809"/>
    <w:rsid w:val="00C8040D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C95"/>
    <w:rsid w:val="00C8506E"/>
    <w:rsid w:val="00C86B42"/>
    <w:rsid w:val="00C86DED"/>
    <w:rsid w:val="00C87CBB"/>
    <w:rsid w:val="00C90AD7"/>
    <w:rsid w:val="00C93820"/>
    <w:rsid w:val="00C938BA"/>
    <w:rsid w:val="00C942CB"/>
    <w:rsid w:val="00C94E74"/>
    <w:rsid w:val="00C95635"/>
    <w:rsid w:val="00C956F4"/>
    <w:rsid w:val="00CA0096"/>
    <w:rsid w:val="00CA157F"/>
    <w:rsid w:val="00CA2719"/>
    <w:rsid w:val="00CA6032"/>
    <w:rsid w:val="00CA61E9"/>
    <w:rsid w:val="00CA6DE5"/>
    <w:rsid w:val="00CA6E29"/>
    <w:rsid w:val="00CB02BB"/>
    <w:rsid w:val="00CB0A63"/>
    <w:rsid w:val="00CB0D6D"/>
    <w:rsid w:val="00CB0FFC"/>
    <w:rsid w:val="00CB2BA7"/>
    <w:rsid w:val="00CB3BFD"/>
    <w:rsid w:val="00CB3D4A"/>
    <w:rsid w:val="00CB4B38"/>
    <w:rsid w:val="00CB67F5"/>
    <w:rsid w:val="00CC0188"/>
    <w:rsid w:val="00CC27BB"/>
    <w:rsid w:val="00CC534A"/>
    <w:rsid w:val="00CC7BB3"/>
    <w:rsid w:val="00CD268E"/>
    <w:rsid w:val="00CD270A"/>
    <w:rsid w:val="00CD2E61"/>
    <w:rsid w:val="00CD3460"/>
    <w:rsid w:val="00CD45D9"/>
    <w:rsid w:val="00CD647F"/>
    <w:rsid w:val="00CD6F25"/>
    <w:rsid w:val="00CE038A"/>
    <w:rsid w:val="00CE0D3A"/>
    <w:rsid w:val="00CE26CB"/>
    <w:rsid w:val="00CE2BFC"/>
    <w:rsid w:val="00CE32B6"/>
    <w:rsid w:val="00CE4349"/>
    <w:rsid w:val="00CE4467"/>
    <w:rsid w:val="00CE46F0"/>
    <w:rsid w:val="00CE5318"/>
    <w:rsid w:val="00CF1E83"/>
    <w:rsid w:val="00CF28DC"/>
    <w:rsid w:val="00CF5734"/>
    <w:rsid w:val="00CF6C7D"/>
    <w:rsid w:val="00CF7F18"/>
    <w:rsid w:val="00D000E5"/>
    <w:rsid w:val="00D005A7"/>
    <w:rsid w:val="00D03474"/>
    <w:rsid w:val="00D03DFC"/>
    <w:rsid w:val="00D04CB3"/>
    <w:rsid w:val="00D059B2"/>
    <w:rsid w:val="00D060A0"/>
    <w:rsid w:val="00D06422"/>
    <w:rsid w:val="00D0686B"/>
    <w:rsid w:val="00D07097"/>
    <w:rsid w:val="00D07B8E"/>
    <w:rsid w:val="00D13C20"/>
    <w:rsid w:val="00D15512"/>
    <w:rsid w:val="00D15F01"/>
    <w:rsid w:val="00D160A7"/>
    <w:rsid w:val="00D1650A"/>
    <w:rsid w:val="00D1675D"/>
    <w:rsid w:val="00D17CC1"/>
    <w:rsid w:val="00D17E18"/>
    <w:rsid w:val="00D2144E"/>
    <w:rsid w:val="00D230B1"/>
    <w:rsid w:val="00D23E4C"/>
    <w:rsid w:val="00D25D6A"/>
    <w:rsid w:val="00D26652"/>
    <w:rsid w:val="00D30114"/>
    <w:rsid w:val="00D30AFA"/>
    <w:rsid w:val="00D30CE0"/>
    <w:rsid w:val="00D30DC8"/>
    <w:rsid w:val="00D3284F"/>
    <w:rsid w:val="00D3482E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549B"/>
    <w:rsid w:val="00D45CAC"/>
    <w:rsid w:val="00D467D9"/>
    <w:rsid w:val="00D4758D"/>
    <w:rsid w:val="00D500E8"/>
    <w:rsid w:val="00D50D5D"/>
    <w:rsid w:val="00D51DA3"/>
    <w:rsid w:val="00D53787"/>
    <w:rsid w:val="00D55288"/>
    <w:rsid w:val="00D5575F"/>
    <w:rsid w:val="00D577DC"/>
    <w:rsid w:val="00D61917"/>
    <w:rsid w:val="00D62340"/>
    <w:rsid w:val="00D62BC7"/>
    <w:rsid w:val="00D64015"/>
    <w:rsid w:val="00D65071"/>
    <w:rsid w:val="00D675D9"/>
    <w:rsid w:val="00D67750"/>
    <w:rsid w:val="00D67FB8"/>
    <w:rsid w:val="00D70289"/>
    <w:rsid w:val="00D71328"/>
    <w:rsid w:val="00D730A6"/>
    <w:rsid w:val="00D73F7C"/>
    <w:rsid w:val="00D748E8"/>
    <w:rsid w:val="00D7557F"/>
    <w:rsid w:val="00D75E06"/>
    <w:rsid w:val="00D7643E"/>
    <w:rsid w:val="00D769EC"/>
    <w:rsid w:val="00D81844"/>
    <w:rsid w:val="00D8269F"/>
    <w:rsid w:val="00D829EC"/>
    <w:rsid w:val="00D84A3B"/>
    <w:rsid w:val="00D84C97"/>
    <w:rsid w:val="00D84FE9"/>
    <w:rsid w:val="00D86799"/>
    <w:rsid w:val="00D8686C"/>
    <w:rsid w:val="00D91F41"/>
    <w:rsid w:val="00D967E7"/>
    <w:rsid w:val="00DA22A1"/>
    <w:rsid w:val="00DA2AA8"/>
    <w:rsid w:val="00DA4312"/>
    <w:rsid w:val="00DB024C"/>
    <w:rsid w:val="00DB465B"/>
    <w:rsid w:val="00DB6350"/>
    <w:rsid w:val="00DC028B"/>
    <w:rsid w:val="00DC1AFF"/>
    <w:rsid w:val="00DC20DE"/>
    <w:rsid w:val="00DC2BAC"/>
    <w:rsid w:val="00DC30F1"/>
    <w:rsid w:val="00DC4648"/>
    <w:rsid w:val="00DC514B"/>
    <w:rsid w:val="00DC7EF3"/>
    <w:rsid w:val="00DD0908"/>
    <w:rsid w:val="00DD1284"/>
    <w:rsid w:val="00DD2FE4"/>
    <w:rsid w:val="00DD3217"/>
    <w:rsid w:val="00DD3A3A"/>
    <w:rsid w:val="00DD4D84"/>
    <w:rsid w:val="00DD539B"/>
    <w:rsid w:val="00DD62D1"/>
    <w:rsid w:val="00DD6344"/>
    <w:rsid w:val="00DE10DE"/>
    <w:rsid w:val="00DE12D9"/>
    <w:rsid w:val="00DE2619"/>
    <w:rsid w:val="00DE2E04"/>
    <w:rsid w:val="00DE4732"/>
    <w:rsid w:val="00DE4C7E"/>
    <w:rsid w:val="00DE696A"/>
    <w:rsid w:val="00DF1E63"/>
    <w:rsid w:val="00DF2323"/>
    <w:rsid w:val="00DF2C34"/>
    <w:rsid w:val="00DF503B"/>
    <w:rsid w:val="00DF53C7"/>
    <w:rsid w:val="00DF54EA"/>
    <w:rsid w:val="00DF56A8"/>
    <w:rsid w:val="00DF6AB5"/>
    <w:rsid w:val="00DF7809"/>
    <w:rsid w:val="00E009B6"/>
    <w:rsid w:val="00E02FAC"/>
    <w:rsid w:val="00E03B30"/>
    <w:rsid w:val="00E07F21"/>
    <w:rsid w:val="00E13AD3"/>
    <w:rsid w:val="00E14A0D"/>
    <w:rsid w:val="00E16329"/>
    <w:rsid w:val="00E163C2"/>
    <w:rsid w:val="00E25762"/>
    <w:rsid w:val="00E25B03"/>
    <w:rsid w:val="00E27038"/>
    <w:rsid w:val="00E27652"/>
    <w:rsid w:val="00E27FF5"/>
    <w:rsid w:val="00E31561"/>
    <w:rsid w:val="00E32C4B"/>
    <w:rsid w:val="00E33FD4"/>
    <w:rsid w:val="00E36F83"/>
    <w:rsid w:val="00E41661"/>
    <w:rsid w:val="00E4497E"/>
    <w:rsid w:val="00E45798"/>
    <w:rsid w:val="00E4667B"/>
    <w:rsid w:val="00E47278"/>
    <w:rsid w:val="00E505A9"/>
    <w:rsid w:val="00E5361C"/>
    <w:rsid w:val="00E54A40"/>
    <w:rsid w:val="00E54FA3"/>
    <w:rsid w:val="00E558A9"/>
    <w:rsid w:val="00E55F28"/>
    <w:rsid w:val="00E612D3"/>
    <w:rsid w:val="00E61685"/>
    <w:rsid w:val="00E6463C"/>
    <w:rsid w:val="00E655A5"/>
    <w:rsid w:val="00E65CAA"/>
    <w:rsid w:val="00E66893"/>
    <w:rsid w:val="00E673C4"/>
    <w:rsid w:val="00E7078D"/>
    <w:rsid w:val="00E70E70"/>
    <w:rsid w:val="00E72A7D"/>
    <w:rsid w:val="00E7542F"/>
    <w:rsid w:val="00E775A1"/>
    <w:rsid w:val="00E77AE6"/>
    <w:rsid w:val="00E803CC"/>
    <w:rsid w:val="00E80BBD"/>
    <w:rsid w:val="00E81126"/>
    <w:rsid w:val="00E81C81"/>
    <w:rsid w:val="00E840E7"/>
    <w:rsid w:val="00E852E0"/>
    <w:rsid w:val="00E8690E"/>
    <w:rsid w:val="00E87442"/>
    <w:rsid w:val="00E903A7"/>
    <w:rsid w:val="00E9176F"/>
    <w:rsid w:val="00E92125"/>
    <w:rsid w:val="00E9266D"/>
    <w:rsid w:val="00E93030"/>
    <w:rsid w:val="00E94A9D"/>
    <w:rsid w:val="00EA2D1C"/>
    <w:rsid w:val="00EA377E"/>
    <w:rsid w:val="00EA58B9"/>
    <w:rsid w:val="00EA6340"/>
    <w:rsid w:val="00EB2DE9"/>
    <w:rsid w:val="00EB4028"/>
    <w:rsid w:val="00EB44D8"/>
    <w:rsid w:val="00EB684C"/>
    <w:rsid w:val="00EB69D1"/>
    <w:rsid w:val="00EB744A"/>
    <w:rsid w:val="00EC06AC"/>
    <w:rsid w:val="00EC189C"/>
    <w:rsid w:val="00EC1D54"/>
    <w:rsid w:val="00EC24E2"/>
    <w:rsid w:val="00EC3BED"/>
    <w:rsid w:val="00EC442A"/>
    <w:rsid w:val="00EC5970"/>
    <w:rsid w:val="00EC67D6"/>
    <w:rsid w:val="00EC6C83"/>
    <w:rsid w:val="00EC7B27"/>
    <w:rsid w:val="00ED1D29"/>
    <w:rsid w:val="00ED327F"/>
    <w:rsid w:val="00ED495F"/>
    <w:rsid w:val="00ED7F17"/>
    <w:rsid w:val="00EE1981"/>
    <w:rsid w:val="00EE27A6"/>
    <w:rsid w:val="00EE2C2C"/>
    <w:rsid w:val="00EE37F9"/>
    <w:rsid w:val="00EE40D6"/>
    <w:rsid w:val="00EE429B"/>
    <w:rsid w:val="00EE4C64"/>
    <w:rsid w:val="00EF45E5"/>
    <w:rsid w:val="00EF59DB"/>
    <w:rsid w:val="00EF6EF1"/>
    <w:rsid w:val="00EF74F7"/>
    <w:rsid w:val="00EF7A6C"/>
    <w:rsid w:val="00F021C7"/>
    <w:rsid w:val="00F02B5C"/>
    <w:rsid w:val="00F071D4"/>
    <w:rsid w:val="00F1309A"/>
    <w:rsid w:val="00F131F5"/>
    <w:rsid w:val="00F13385"/>
    <w:rsid w:val="00F1438B"/>
    <w:rsid w:val="00F14538"/>
    <w:rsid w:val="00F14F06"/>
    <w:rsid w:val="00F1542D"/>
    <w:rsid w:val="00F17023"/>
    <w:rsid w:val="00F17FBC"/>
    <w:rsid w:val="00F203D0"/>
    <w:rsid w:val="00F20B07"/>
    <w:rsid w:val="00F20CFD"/>
    <w:rsid w:val="00F21764"/>
    <w:rsid w:val="00F2199A"/>
    <w:rsid w:val="00F21F41"/>
    <w:rsid w:val="00F2296C"/>
    <w:rsid w:val="00F2355B"/>
    <w:rsid w:val="00F23FC8"/>
    <w:rsid w:val="00F2431C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4FD"/>
    <w:rsid w:val="00F51692"/>
    <w:rsid w:val="00F51E31"/>
    <w:rsid w:val="00F51E79"/>
    <w:rsid w:val="00F5245E"/>
    <w:rsid w:val="00F54125"/>
    <w:rsid w:val="00F57086"/>
    <w:rsid w:val="00F57E25"/>
    <w:rsid w:val="00F606FC"/>
    <w:rsid w:val="00F608B0"/>
    <w:rsid w:val="00F63863"/>
    <w:rsid w:val="00F639BB"/>
    <w:rsid w:val="00F644BC"/>
    <w:rsid w:val="00F6509B"/>
    <w:rsid w:val="00F6533A"/>
    <w:rsid w:val="00F65949"/>
    <w:rsid w:val="00F66A0C"/>
    <w:rsid w:val="00F66AF1"/>
    <w:rsid w:val="00F706CB"/>
    <w:rsid w:val="00F70B4E"/>
    <w:rsid w:val="00F72297"/>
    <w:rsid w:val="00F739D1"/>
    <w:rsid w:val="00F74323"/>
    <w:rsid w:val="00F77DA2"/>
    <w:rsid w:val="00F80D81"/>
    <w:rsid w:val="00F80DEF"/>
    <w:rsid w:val="00F810BF"/>
    <w:rsid w:val="00F81EE5"/>
    <w:rsid w:val="00F820D5"/>
    <w:rsid w:val="00F83DD7"/>
    <w:rsid w:val="00F83FC7"/>
    <w:rsid w:val="00F84D6A"/>
    <w:rsid w:val="00F84EE8"/>
    <w:rsid w:val="00F86D39"/>
    <w:rsid w:val="00F8711C"/>
    <w:rsid w:val="00F9072B"/>
    <w:rsid w:val="00F91A0C"/>
    <w:rsid w:val="00F91D41"/>
    <w:rsid w:val="00F938C4"/>
    <w:rsid w:val="00F9794F"/>
    <w:rsid w:val="00F97B93"/>
    <w:rsid w:val="00FA08F1"/>
    <w:rsid w:val="00FA218B"/>
    <w:rsid w:val="00FA2407"/>
    <w:rsid w:val="00FA25C2"/>
    <w:rsid w:val="00FA2D93"/>
    <w:rsid w:val="00FA57E2"/>
    <w:rsid w:val="00FA6E87"/>
    <w:rsid w:val="00FA7207"/>
    <w:rsid w:val="00FA7490"/>
    <w:rsid w:val="00FB0715"/>
    <w:rsid w:val="00FB0726"/>
    <w:rsid w:val="00FB11A2"/>
    <w:rsid w:val="00FB1D3D"/>
    <w:rsid w:val="00FB234E"/>
    <w:rsid w:val="00FB52C0"/>
    <w:rsid w:val="00FB5868"/>
    <w:rsid w:val="00FB5C5C"/>
    <w:rsid w:val="00FB61BD"/>
    <w:rsid w:val="00FB71D2"/>
    <w:rsid w:val="00FB727C"/>
    <w:rsid w:val="00FC3AEB"/>
    <w:rsid w:val="00FC40EF"/>
    <w:rsid w:val="00FC5D83"/>
    <w:rsid w:val="00FC628F"/>
    <w:rsid w:val="00FD1A01"/>
    <w:rsid w:val="00FD1D6F"/>
    <w:rsid w:val="00FD66D2"/>
    <w:rsid w:val="00FD7CD7"/>
    <w:rsid w:val="00FD7FD7"/>
    <w:rsid w:val="00FE0F3D"/>
    <w:rsid w:val="00FE1129"/>
    <w:rsid w:val="00FE1786"/>
    <w:rsid w:val="00FE27E8"/>
    <w:rsid w:val="00FE46EF"/>
    <w:rsid w:val="00FE546B"/>
    <w:rsid w:val="00FE63E6"/>
    <w:rsid w:val="00FE74B1"/>
    <w:rsid w:val="00FF1364"/>
    <w:rsid w:val="00FF1A2C"/>
    <w:rsid w:val="00FF2E61"/>
    <w:rsid w:val="00FF44D1"/>
    <w:rsid w:val="00FF75FE"/>
    <w:rsid w:val="00FF7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COMDEVAC2013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title>
      <c:tx>
        <c:rich>
          <a:bodyPr/>
          <a:lstStyle/>
          <a:p>
            <a:pPr>
              <a:defRPr/>
            </a:pPr>
            <a:r>
              <a:rPr lang="en-US"/>
              <a:t>March 2018 Info Requests Out of 36 </a:t>
            </a:r>
          </a:p>
        </c:rich>
      </c:tx>
      <c:layout>
        <c:manualLayout>
          <c:xMode val="edge"/>
          <c:yMode val="edge"/>
          <c:x val="0.14992391388291793"/>
          <c:y val="4.3410852713178294E-2"/>
        </c:manualLayout>
      </c:layout>
    </c:title>
    <c:plotArea>
      <c:layout>
        <c:manualLayout>
          <c:layoutTarget val="inner"/>
          <c:xMode val="edge"/>
          <c:yMode val="edge"/>
          <c:x val="8.4102406801304833E-2"/>
          <c:y val="0.29195385460538364"/>
          <c:w val="0.89103228031017501"/>
          <c:h val="0.5080051272660685"/>
        </c:manualLayout>
      </c:layout>
      <c:barChart>
        <c:barDir val="col"/>
        <c:grouping val="clustered"/>
        <c:ser>
          <c:idx val="0"/>
          <c:order val="0"/>
          <c:cat>
            <c:strRef>
              <c:f>'Monthly Type of Request 2019'!$D$70:$D$74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2019'!$E$70:$E$74</c:f>
              <c:numCache>
                <c:formatCode>General</c:formatCode>
                <c:ptCount val="5"/>
                <c:pt idx="0">
                  <c:v>10</c:v>
                </c:pt>
                <c:pt idx="1">
                  <c:v>9</c:v>
                </c:pt>
                <c:pt idx="2">
                  <c:v>5</c:v>
                </c:pt>
                <c:pt idx="3">
                  <c:v>6</c:v>
                </c:pt>
                <c:pt idx="4">
                  <c:v>6</c:v>
                </c:pt>
              </c:numCache>
            </c:numRef>
          </c:val>
        </c:ser>
        <c:axId val="69595520"/>
        <c:axId val="69597056"/>
      </c:barChart>
      <c:catAx>
        <c:axId val="69595520"/>
        <c:scaling>
          <c:orientation val="minMax"/>
        </c:scaling>
        <c:axPos val="b"/>
        <c:numFmt formatCode="General" sourceLinked="0"/>
        <c:majorTickMark val="none"/>
        <c:tickLblPos val="nextTo"/>
        <c:crossAx val="69597056"/>
        <c:crosses val="autoZero"/>
        <c:auto val="1"/>
        <c:lblAlgn val="ctr"/>
        <c:lblOffset val="100"/>
      </c:catAx>
      <c:valAx>
        <c:axId val="69597056"/>
        <c:scaling>
          <c:orientation val="minMax"/>
        </c:scaling>
        <c:axPos val="l"/>
        <c:majorGridlines/>
        <c:numFmt formatCode="General" sourceLinked="1"/>
        <c:majorTickMark val="none"/>
        <c:tickLblPos val="nextTo"/>
        <c:crossAx val="69595520"/>
        <c:crosses val="autoZero"/>
        <c:crossBetween val="between"/>
      </c:valAx>
    </c:plotArea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CFCC7-FB68-4A7B-A7D0-6D4A11132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813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5337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kbeck</cp:lastModifiedBy>
  <cp:revision>4</cp:revision>
  <cp:lastPrinted>2019-04-01T15:28:00Z</cp:lastPrinted>
  <dcterms:created xsi:type="dcterms:W3CDTF">2019-04-02T14:13:00Z</dcterms:created>
  <dcterms:modified xsi:type="dcterms:W3CDTF">2019-04-02T15:52:00Z</dcterms:modified>
</cp:coreProperties>
</file>