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B2F" w:rsidRDefault="00F9072B" w:rsidP="00B820DB">
      <w:pPr>
        <w:jc w:val="center"/>
        <w:rPr>
          <w:rFonts w:ascii="Tahoma" w:hAnsi="Tahoma" w:cs="Tahoma"/>
          <w:b/>
          <w:sz w:val="28"/>
          <w:szCs w:val="28"/>
        </w:rPr>
      </w:pPr>
      <w:r>
        <w:rPr>
          <w:rFonts w:ascii="Tahoma" w:hAnsi="Tahoma" w:cs="Tahoma"/>
          <w:b/>
          <w:sz w:val="28"/>
          <w:szCs w:val="28"/>
        </w:rPr>
        <w:t>ECONOMIC</w:t>
      </w:r>
      <w:r w:rsidR="00B33B2F" w:rsidRPr="00ED1472">
        <w:rPr>
          <w:rFonts w:ascii="Tahoma" w:hAnsi="Tahoma" w:cs="Tahoma"/>
          <w:b/>
          <w:sz w:val="28"/>
          <w:szCs w:val="28"/>
        </w:rPr>
        <w:t xml:space="preserve"> DEVELOPMENT </w:t>
      </w:r>
      <w:r w:rsidR="00B33B2F">
        <w:rPr>
          <w:rFonts w:ascii="Tahoma" w:hAnsi="Tahoma" w:cs="Tahoma"/>
          <w:b/>
          <w:sz w:val="28"/>
          <w:szCs w:val="28"/>
        </w:rPr>
        <w:t>CORPORATION</w:t>
      </w:r>
    </w:p>
    <w:p w:rsidR="00B820DB" w:rsidRPr="00ED1472" w:rsidRDefault="00B820DB" w:rsidP="00DE4C7E">
      <w:pPr>
        <w:jc w:val="center"/>
        <w:rPr>
          <w:rFonts w:ascii="Tahoma" w:hAnsi="Tahoma" w:cs="Tahoma"/>
          <w:b/>
          <w:sz w:val="28"/>
          <w:szCs w:val="28"/>
        </w:rPr>
      </w:pPr>
      <w:r>
        <w:rPr>
          <w:rFonts w:ascii="Tahoma" w:hAnsi="Tahoma" w:cs="Tahoma"/>
          <w:b/>
          <w:sz w:val="28"/>
          <w:szCs w:val="28"/>
        </w:rPr>
        <w:t>Activity Report</w:t>
      </w:r>
      <w:r w:rsidR="00DC20DE">
        <w:rPr>
          <w:rFonts w:ascii="Tahoma" w:hAnsi="Tahoma" w:cs="Tahoma"/>
          <w:b/>
          <w:sz w:val="28"/>
          <w:szCs w:val="28"/>
        </w:rPr>
        <w:t xml:space="preserve">:  </w:t>
      </w:r>
      <w:r w:rsidRPr="00ED1472">
        <w:rPr>
          <w:rFonts w:ascii="Tahoma" w:hAnsi="Tahoma" w:cs="Tahoma"/>
          <w:b/>
          <w:sz w:val="28"/>
          <w:szCs w:val="28"/>
        </w:rPr>
        <w:t>Month Ending</w:t>
      </w:r>
      <w:r w:rsidR="00E61685">
        <w:rPr>
          <w:rFonts w:ascii="Tahoma" w:hAnsi="Tahoma" w:cs="Tahoma"/>
          <w:b/>
          <w:sz w:val="28"/>
          <w:szCs w:val="28"/>
        </w:rPr>
        <w:t xml:space="preserve"> </w:t>
      </w:r>
      <w:r w:rsidR="00D8686C">
        <w:rPr>
          <w:rFonts w:ascii="Tahoma" w:hAnsi="Tahoma" w:cs="Tahoma"/>
          <w:b/>
          <w:sz w:val="28"/>
          <w:szCs w:val="28"/>
        </w:rPr>
        <w:t>December</w:t>
      </w:r>
      <w:r w:rsidR="00A25CC0">
        <w:rPr>
          <w:rFonts w:ascii="Tahoma" w:hAnsi="Tahoma" w:cs="Tahoma"/>
          <w:b/>
          <w:sz w:val="28"/>
          <w:szCs w:val="28"/>
        </w:rPr>
        <w:t>, 2017</w:t>
      </w:r>
    </w:p>
    <w:p w:rsidR="0046039D" w:rsidRPr="00715293" w:rsidRDefault="0046039D" w:rsidP="00B820DB">
      <w:pPr>
        <w:ind w:left="-360"/>
        <w:rPr>
          <w:rFonts w:ascii="Tahoma" w:hAnsi="Tahoma" w:cs="Tahoma"/>
          <w:b/>
          <w:sz w:val="16"/>
          <w:szCs w:val="16"/>
        </w:rPr>
      </w:pPr>
    </w:p>
    <w:p w:rsidR="00B820DB" w:rsidRPr="00166777" w:rsidRDefault="00B820DB" w:rsidP="00B820DB">
      <w:pPr>
        <w:ind w:left="-360"/>
        <w:rPr>
          <w:rFonts w:ascii="Tahoma" w:hAnsi="Tahoma" w:cs="Tahoma"/>
          <w:b/>
          <w:sz w:val="22"/>
          <w:szCs w:val="22"/>
        </w:rPr>
      </w:pPr>
      <w:r w:rsidRPr="00927E3F">
        <w:rPr>
          <w:rFonts w:ascii="Tahoma" w:hAnsi="Tahoma" w:cs="Tahoma"/>
          <w:b/>
          <w:sz w:val="22"/>
          <w:szCs w:val="22"/>
        </w:rPr>
        <w:t xml:space="preserve">ECONOMIC DEVELOPMENT </w:t>
      </w:r>
      <w:r w:rsidRPr="00166777">
        <w:rPr>
          <w:rFonts w:ascii="Tahoma" w:hAnsi="Tahoma" w:cs="Tahoma"/>
          <w:b/>
          <w:sz w:val="22"/>
          <w:szCs w:val="22"/>
        </w:rPr>
        <w:t>REVOLVING LOAN FUND (EDRLF)</w:t>
      </w:r>
    </w:p>
    <w:p w:rsidR="00BE2DC9" w:rsidRPr="00BE2DC9" w:rsidRDefault="00B820DB" w:rsidP="00BE2DC9">
      <w:pPr>
        <w:numPr>
          <w:ilvl w:val="0"/>
          <w:numId w:val="1"/>
        </w:numPr>
        <w:tabs>
          <w:tab w:val="clear" w:pos="1800"/>
        </w:tabs>
        <w:ind w:left="0"/>
        <w:rPr>
          <w:rFonts w:ascii="Tahoma" w:hAnsi="Tahoma" w:cs="Tahoma"/>
          <w:sz w:val="22"/>
          <w:szCs w:val="22"/>
        </w:rPr>
      </w:pPr>
      <w:r w:rsidRPr="00166777">
        <w:rPr>
          <w:rFonts w:ascii="Tahoma" w:hAnsi="Tahoma" w:cs="Tahoma"/>
          <w:sz w:val="22"/>
          <w:szCs w:val="22"/>
        </w:rPr>
        <w:t xml:space="preserve">Total Balance Available to </w:t>
      </w:r>
      <w:r w:rsidRPr="006B693E">
        <w:rPr>
          <w:rFonts w:ascii="Tahoma" w:hAnsi="Tahoma" w:cs="Tahoma"/>
          <w:sz w:val="22"/>
          <w:szCs w:val="22"/>
        </w:rPr>
        <w:t>Loan</w:t>
      </w:r>
      <w:r w:rsidR="00166777" w:rsidRPr="006B693E">
        <w:rPr>
          <w:rFonts w:ascii="Tahoma" w:hAnsi="Tahoma" w:cs="Tahoma"/>
          <w:sz w:val="22"/>
          <w:szCs w:val="22"/>
        </w:rPr>
        <w:t xml:space="preserve">  </w:t>
      </w:r>
      <w:r w:rsidR="00166777" w:rsidRPr="002D7F6A">
        <w:rPr>
          <w:rFonts w:ascii="Tahoma" w:hAnsi="Tahoma" w:cs="Tahoma"/>
          <w:b/>
          <w:sz w:val="22"/>
          <w:szCs w:val="22"/>
        </w:rPr>
        <w:t>$</w:t>
      </w:r>
      <w:r w:rsidR="002D7F6A">
        <w:rPr>
          <w:rFonts w:ascii="Tahoma" w:hAnsi="Tahoma" w:cs="Tahoma"/>
          <w:b/>
          <w:sz w:val="22"/>
          <w:szCs w:val="22"/>
        </w:rPr>
        <w:t>517,682</w:t>
      </w:r>
    </w:p>
    <w:p w:rsidR="00B820DB" w:rsidRPr="00A61814" w:rsidRDefault="00B820DB" w:rsidP="00B820DB">
      <w:pPr>
        <w:ind w:left="-360"/>
        <w:rPr>
          <w:rFonts w:ascii="Tahoma" w:hAnsi="Tahoma" w:cs="Tahoma"/>
          <w:sz w:val="16"/>
          <w:szCs w:val="16"/>
        </w:rPr>
      </w:pPr>
    </w:p>
    <w:p w:rsidR="00B820DB" w:rsidRPr="00A61814" w:rsidRDefault="00B820DB" w:rsidP="00B820DB">
      <w:pPr>
        <w:ind w:left="-360"/>
        <w:rPr>
          <w:rFonts w:ascii="Tahoma" w:hAnsi="Tahoma" w:cs="Tahoma"/>
          <w:b/>
          <w:sz w:val="22"/>
          <w:szCs w:val="22"/>
        </w:rPr>
      </w:pPr>
      <w:r w:rsidRPr="00A61814">
        <w:rPr>
          <w:rFonts w:ascii="Tahoma" w:hAnsi="Tahoma" w:cs="Tahoma"/>
          <w:b/>
          <w:sz w:val="22"/>
          <w:szCs w:val="22"/>
        </w:rPr>
        <w:t>COMMUNITY DEVELOPMENT FUND</w:t>
      </w:r>
    </w:p>
    <w:p w:rsidR="00D30114" w:rsidRPr="00166777" w:rsidRDefault="00B820DB" w:rsidP="00D30114">
      <w:pPr>
        <w:numPr>
          <w:ilvl w:val="0"/>
          <w:numId w:val="1"/>
        </w:numPr>
        <w:tabs>
          <w:tab w:val="clear" w:pos="1800"/>
        </w:tabs>
        <w:ind w:left="0"/>
        <w:rPr>
          <w:rFonts w:ascii="Tahoma" w:hAnsi="Tahoma" w:cs="Tahoma"/>
          <w:sz w:val="22"/>
          <w:szCs w:val="22"/>
          <w:u w:val="single"/>
        </w:rPr>
      </w:pPr>
      <w:r w:rsidRPr="00613476">
        <w:rPr>
          <w:rFonts w:ascii="Tahoma" w:hAnsi="Tahoma" w:cs="Tahoma"/>
          <w:sz w:val="22"/>
          <w:szCs w:val="22"/>
        </w:rPr>
        <w:t>Total Balance Available to Loan</w:t>
      </w:r>
      <w:r w:rsidR="00166777">
        <w:rPr>
          <w:rFonts w:ascii="Tahoma" w:hAnsi="Tahoma" w:cs="Tahoma"/>
          <w:sz w:val="22"/>
          <w:szCs w:val="22"/>
        </w:rPr>
        <w:t xml:space="preserve">  </w:t>
      </w:r>
      <w:r w:rsidR="00166777" w:rsidRPr="00E41661">
        <w:rPr>
          <w:rFonts w:ascii="Tahoma" w:hAnsi="Tahoma" w:cs="Tahoma"/>
          <w:b/>
          <w:sz w:val="22"/>
          <w:szCs w:val="22"/>
        </w:rPr>
        <w:t>$</w:t>
      </w:r>
      <w:r w:rsidR="00E41661">
        <w:rPr>
          <w:rFonts w:ascii="Tahoma" w:hAnsi="Tahoma" w:cs="Tahoma"/>
          <w:b/>
          <w:sz w:val="22"/>
          <w:szCs w:val="22"/>
        </w:rPr>
        <w:t>86,104</w:t>
      </w:r>
      <w:r w:rsidRPr="00613476">
        <w:rPr>
          <w:rFonts w:ascii="Tahoma" w:hAnsi="Tahoma" w:cs="Tahoma"/>
          <w:sz w:val="22"/>
          <w:szCs w:val="22"/>
        </w:rPr>
        <w:tab/>
      </w:r>
      <w:r w:rsidR="00166777">
        <w:rPr>
          <w:rFonts w:ascii="Tahoma" w:hAnsi="Tahoma" w:cs="Tahoma"/>
          <w:b/>
          <w:sz w:val="22"/>
          <w:szCs w:val="22"/>
          <w:shd w:val="clear" w:color="auto" w:fill="FFFF00"/>
        </w:rPr>
        <w:t xml:space="preserve"> </w:t>
      </w:r>
    </w:p>
    <w:p w:rsidR="00B820DB" w:rsidRPr="0049535A" w:rsidRDefault="00B820DB" w:rsidP="00B820DB">
      <w:pPr>
        <w:pBdr>
          <w:bottom w:val="single" w:sz="12" w:space="1" w:color="auto"/>
        </w:pBdr>
        <w:ind w:left="-360"/>
        <w:rPr>
          <w:sz w:val="12"/>
          <w:szCs w:val="12"/>
          <w:u w:val="single"/>
        </w:rPr>
      </w:pPr>
    </w:p>
    <w:p w:rsidR="001C0F44" w:rsidRPr="00D35754" w:rsidRDefault="001C0F44" w:rsidP="00B820DB">
      <w:pPr>
        <w:ind w:left="-360"/>
        <w:rPr>
          <w:rFonts w:ascii="Tahoma" w:hAnsi="Tahoma" w:cs="Tahoma"/>
          <w:b/>
          <w:sz w:val="12"/>
          <w:szCs w:val="12"/>
        </w:rPr>
      </w:pPr>
    </w:p>
    <w:p w:rsidR="00B02C64" w:rsidRPr="000F1CA1" w:rsidRDefault="006165E0" w:rsidP="00517F05">
      <w:pPr>
        <w:ind w:left="-360"/>
        <w:rPr>
          <w:rFonts w:ascii="Tahoma" w:hAnsi="Tahoma" w:cs="Tahoma"/>
          <w:b/>
          <w:sz w:val="20"/>
          <w:szCs w:val="20"/>
        </w:rPr>
      </w:pPr>
      <w:r>
        <w:rPr>
          <w:rFonts w:ascii="Tahoma" w:hAnsi="Tahoma" w:cs="Tahoma"/>
          <w:b/>
          <w:sz w:val="20"/>
          <w:szCs w:val="20"/>
        </w:rPr>
        <w:t>EDC Activities Report</w:t>
      </w:r>
    </w:p>
    <w:p w:rsidR="002B51F5" w:rsidRDefault="005654D5" w:rsidP="003F6431">
      <w:pPr>
        <w:spacing w:after="60"/>
        <w:ind w:left="-360"/>
        <w:rPr>
          <w:rFonts w:ascii="Tahoma" w:hAnsi="Tahoma" w:cs="Tahoma"/>
          <w:b/>
          <w:sz w:val="20"/>
          <w:szCs w:val="20"/>
        </w:rPr>
      </w:pPr>
      <w:r w:rsidRPr="000F1CA1">
        <w:rPr>
          <w:rFonts w:ascii="Tahoma" w:hAnsi="Tahoma" w:cs="Tahoma"/>
          <w:b/>
          <w:sz w:val="20"/>
          <w:szCs w:val="20"/>
        </w:rPr>
        <w:t>--</w:t>
      </w:r>
      <w:r w:rsidR="00F17023">
        <w:rPr>
          <w:rFonts w:ascii="Tahoma" w:hAnsi="Tahoma" w:cs="Tahoma"/>
          <w:b/>
          <w:sz w:val="20"/>
          <w:szCs w:val="20"/>
        </w:rPr>
        <w:t xml:space="preserve"> </w:t>
      </w:r>
      <w:r w:rsidR="00B74404" w:rsidRPr="000F1CA1">
        <w:rPr>
          <w:rFonts w:ascii="Tahoma" w:hAnsi="Tahoma" w:cs="Tahoma"/>
          <w:sz w:val="20"/>
          <w:szCs w:val="20"/>
        </w:rPr>
        <w:t>Economic Development Corporation Business Website</w:t>
      </w:r>
      <w:r w:rsidRPr="000F1CA1">
        <w:rPr>
          <w:rFonts w:ascii="Tahoma" w:hAnsi="Tahoma" w:cs="Tahoma"/>
          <w:sz w:val="20"/>
          <w:szCs w:val="20"/>
        </w:rPr>
        <w:t xml:space="preserve">: </w:t>
      </w:r>
      <w:r w:rsidR="006C4D12">
        <w:rPr>
          <w:rFonts w:ascii="Tahoma" w:hAnsi="Tahoma" w:cs="Tahoma"/>
          <w:sz w:val="20"/>
          <w:szCs w:val="20"/>
        </w:rPr>
        <w:t>724</w:t>
      </w:r>
      <w:r w:rsidR="003A0538">
        <w:rPr>
          <w:rFonts w:ascii="Tahoma" w:hAnsi="Tahoma" w:cs="Tahoma"/>
          <w:sz w:val="20"/>
          <w:szCs w:val="20"/>
        </w:rPr>
        <w:t xml:space="preserve"> </w:t>
      </w:r>
      <w:r w:rsidR="00B74404" w:rsidRPr="00E03B30">
        <w:rPr>
          <w:rFonts w:ascii="Tahoma" w:hAnsi="Tahoma" w:cs="Tahoma"/>
          <w:sz w:val="20"/>
          <w:szCs w:val="20"/>
        </w:rPr>
        <w:t>Visits</w:t>
      </w:r>
      <w:r w:rsidR="00E5361C" w:rsidRPr="00E03B30">
        <w:rPr>
          <w:rFonts w:ascii="Tahoma" w:hAnsi="Tahoma" w:cs="Tahoma"/>
          <w:sz w:val="20"/>
          <w:szCs w:val="20"/>
        </w:rPr>
        <w:t xml:space="preserve">; </w:t>
      </w:r>
      <w:r w:rsidR="003F6431" w:rsidRPr="00E03B30">
        <w:rPr>
          <w:rFonts w:ascii="Tahoma" w:hAnsi="Tahoma" w:cs="Tahoma"/>
          <w:sz w:val="20"/>
          <w:szCs w:val="20"/>
        </w:rPr>
        <w:t xml:space="preserve">with </w:t>
      </w:r>
      <w:r w:rsidR="006C4D12">
        <w:rPr>
          <w:rFonts w:ascii="Tahoma" w:hAnsi="Tahoma" w:cs="Tahoma"/>
          <w:sz w:val="20"/>
          <w:szCs w:val="20"/>
        </w:rPr>
        <w:t>82.60</w:t>
      </w:r>
      <w:r w:rsidR="00E80BBD" w:rsidRPr="00E03B30">
        <w:rPr>
          <w:rFonts w:ascii="Tahoma" w:hAnsi="Tahoma" w:cs="Tahoma"/>
          <w:sz w:val="20"/>
          <w:szCs w:val="20"/>
        </w:rPr>
        <w:t xml:space="preserve"> </w:t>
      </w:r>
      <w:r w:rsidR="00326522" w:rsidRPr="00E03B30">
        <w:rPr>
          <w:rFonts w:ascii="Tahoma" w:hAnsi="Tahoma" w:cs="Tahoma"/>
          <w:sz w:val="20"/>
          <w:szCs w:val="20"/>
        </w:rPr>
        <w:t>%</w:t>
      </w:r>
      <w:r w:rsidR="003F6431" w:rsidRPr="00E03B30">
        <w:rPr>
          <w:rFonts w:ascii="Tahoma" w:hAnsi="Tahoma" w:cs="Tahoma"/>
          <w:sz w:val="20"/>
          <w:szCs w:val="20"/>
        </w:rPr>
        <w:t xml:space="preserve"> new visitors </w:t>
      </w:r>
      <w:r w:rsidR="003D151B" w:rsidRPr="00E03B30">
        <w:rPr>
          <w:rFonts w:ascii="Tahoma" w:hAnsi="Tahoma" w:cs="Tahoma"/>
          <w:sz w:val="20"/>
          <w:szCs w:val="20"/>
        </w:rPr>
        <w:t xml:space="preserve">for month of </w:t>
      </w:r>
      <w:r w:rsidR="00D8686C">
        <w:rPr>
          <w:rFonts w:ascii="Tahoma" w:hAnsi="Tahoma" w:cs="Tahoma"/>
          <w:sz w:val="20"/>
          <w:szCs w:val="20"/>
        </w:rPr>
        <w:t>December</w:t>
      </w:r>
      <w:r w:rsidR="007F7CE3">
        <w:rPr>
          <w:rFonts w:ascii="Tahoma" w:hAnsi="Tahoma" w:cs="Tahoma"/>
          <w:sz w:val="20"/>
          <w:szCs w:val="20"/>
        </w:rPr>
        <w:t>.</w:t>
      </w:r>
    </w:p>
    <w:p w:rsidR="003050EA" w:rsidRDefault="002B51F5" w:rsidP="008E0017">
      <w:pPr>
        <w:spacing w:after="60"/>
        <w:ind w:left="5040" w:hanging="5040"/>
        <w:rPr>
          <w:rFonts w:ascii="Tahoma" w:hAnsi="Tahoma" w:cs="Tahoma"/>
          <w:sz w:val="20"/>
          <w:szCs w:val="20"/>
        </w:rPr>
      </w:pPr>
      <w:r>
        <w:rPr>
          <w:rFonts w:ascii="Tahoma" w:hAnsi="Tahoma" w:cs="Tahoma"/>
          <w:b/>
          <w:sz w:val="20"/>
          <w:szCs w:val="20"/>
        </w:rPr>
        <w:t xml:space="preserve">  </w:t>
      </w:r>
      <w:r w:rsidR="003050EA">
        <w:rPr>
          <w:rFonts w:ascii="Tahoma" w:hAnsi="Tahoma" w:cs="Tahoma"/>
          <w:sz w:val="20"/>
          <w:szCs w:val="20"/>
        </w:rPr>
        <w:t>Top referral sites</w:t>
      </w:r>
      <w:r w:rsidR="00790862" w:rsidRPr="00FC40EF">
        <w:rPr>
          <w:rFonts w:ascii="Tahoma" w:hAnsi="Tahoma" w:cs="Tahoma"/>
          <w:sz w:val="20"/>
          <w:szCs w:val="20"/>
        </w:rPr>
        <w:t xml:space="preserve">:  </w:t>
      </w:r>
      <w:r w:rsidR="006C4D12">
        <w:rPr>
          <w:rFonts w:ascii="Tahoma" w:hAnsi="Tahoma" w:cs="Tahoma"/>
          <w:sz w:val="20"/>
          <w:szCs w:val="20"/>
        </w:rPr>
        <w:t>co.langlade.wi.us</w:t>
      </w:r>
      <w:r w:rsidR="006072A2">
        <w:rPr>
          <w:rFonts w:ascii="Tahoma" w:hAnsi="Tahoma" w:cs="Tahoma"/>
          <w:sz w:val="20"/>
          <w:szCs w:val="20"/>
        </w:rPr>
        <w:tab/>
      </w:r>
    </w:p>
    <w:p w:rsidR="008853E7" w:rsidRPr="00186C22" w:rsidRDefault="003E5404" w:rsidP="00186C22">
      <w:pPr>
        <w:spacing w:after="60"/>
        <w:ind w:left="-90" w:hanging="270"/>
        <w:rPr>
          <w:rFonts w:ascii="Tahoma" w:hAnsi="Tahoma" w:cs="Tahoma"/>
          <w:sz w:val="20"/>
          <w:szCs w:val="20"/>
        </w:rPr>
      </w:pPr>
      <w:r w:rsidRPr="00F17023">
        <w:rPr>
          <w:rFonts w:ascii="Tahoma" w:hAnsi="Tahoma" w:cs="Tahoma"/>
          <w:b/>
          <w:sz w:val="20"/>
          <w:szCs w:val="20"/>
        </w:rPr>
        <w:t>--</w:t>
      </w:r>
      <w:r w:rsidR="00F17023">
        <w:rPr>
          <w:rFonts w:ascii="Tahoma" w:hAnsi="Tahoma" w:cs="Tahoma"/>
          <w:sz w:val="20"/>
          <w:szCs w:val="20"/>
        </w:rPr>
        <w:t xml:space="preserve"> </w:t>
      </w:r>
      <w:r w:rsidRPr="000F1CA1">
        <w:rPr>
          <w:rFonts w:ascii="Tahoma" w:hAnsi="Tahoma" w:cs="Tahoma"/>
          <w:sz w:val="20"/>
          <w:szCs w:val="20"/>
        </w:rPr>
        <w:t xml:space="preserve">Facebook: </w:t>
      </w:r>
      <w:r w:rsidR="00CE5318">
        <w:rPr>
          <w:rFonts w:ascii="Tahoma" w:hAnsi="Tahoma" w:cs="Tahoma"/>
          <w:sz w:val="20"/>
          <w:szCs w:val="20"/>
        </w:rPr>
        <w:t>229</w:t>
      </w:r>
      <w:r>
        <w:rPr>
          <w:rFonts w:ascii="Tahoma" w:hAnsi="Tahoma" w:cs="Tahoma"/>
          <w:sz w:val="20"/>
          <w:szCs w:val="20"/>
        </w:rPr>
        <w:t xml:space="preserve"> “Likes”</w:t>
      </w:r>
      <w:r w:rsidR="00D7643E">
        <w:rPr>
          <w:rFonts w:ascii="Tahoma" w:hAnsi="Tahoma" w:cs="Tahoma"/>
          <w:sz w:val="20"/>
          <w:szCs w:val="20"/>
        </w:rPr>
        <w:t xml:space="preserve"> </w:t>
      </w:r>
      <w:r w:rsidR="00A224F8">
        <w:rPr>
          <w:rFonts w:ascii="Tahoma" w:hAnsi="Tahoma" w:cs="Tahoma"/>
          <w:sz w:val="20"/>
          <w:szCs w:val="20"/>
        </w:rPr>
        <w:t>The top post reached</w:t>
      </w:r>
      <w:r w:rsidR="001C6340">
        <w:rPr>
          <w:rFonts w:ascii="Tahoma" w:hAnsi="Tahoma" w:cs="Tahoma"/>
          <w:sz w:val="20"/>
          <w:szCs w:val="20"/>
        </w:rPr>
        <w:t xml:space="preserve"> </w:t>
      </w:r>
      <w:r w:rsidR="00CE5318">
        <w:rPr>
          <w:rFonts w:ascii="Tahoma" w:hAnsi="Tahoma" w:cs="Tahoma"/>
          <w:sz w:val="20"/>
          <w:szCs w:val="20"/>
        </w:rPr>
        <w:t>1,322</w:t>
      </w:r>
      <w:r w:rsidR="001C6340">
        <w:rPr>
          <w:rFonts w:ascii="Tahoma" w:hAnsi="Tahoma" w:cs="Tahoma"/>
          <w:sz w:val="20"/>
          <w:szCs w:val="20"/>
        </w:rPr>
        <w:t xml:space="preserve"> people.  The post </w:t>
      </w:r>
      <w:r w:rsidR="004B404C">
        <w:rPr>
          <w:rFonts w:ascii="Tahoma" w:hAnsi="Tahoma" w:cs="Tahoma"/>
          <w:sz w:val="20"/>
          <w:szCs w:val="20"/>
        </w:rPr>
        <w:t>was</w:t>
      </w:r>
      <w:r w:rsidR="00725CEE">
        <w:rPr>
          <w:rFonts w:ascii="Tahoma" w:hAnsi="Tahoma" w:cs="Tahoma"/>
          <w:sz w:val="20"/>
          <w:szCs w:val="20"/>
        </w:rPr>
        <w:t xml:space="preserve"> about</w:t>
      </w:r>
      <w:r w:rsidR="004C4BBA">
        <w:rPr>
          <w:rFonts w:ascii="Tahoma" w:hAnsi="Tahoma" w:cs="Tahoma"/>
          <w:sz w:val="20"/>
          <w:szCs w:val="20"/>
        </w:rPr>
        <w:t xml:space="preserve"> going to Find Jobs page on the Langlade County Economic Development website because of</w:t>
      </w:r>
      <w:r w:rsidR="00725CEE">
        <w:rPr>
          <w:rFonts w:ascii="Tahoma" w:hAnsi="Tahoma" w:cs="Tahoma"/>
          <w:sz w:val="20"/>
          <w:szCs w:val="20"/>
        </w:rPr>
        <w:t xml:space="preserve"> </w:t>
      </w:r>
      <w:r w:rsidR="00CE5318" w:rsidRPr="004C4BBA">
        <w:rPr>
          <w:rFonts w:ascii="Tahoma" w:hAnsi="Tahoma" w:cs="Tahoma"/>
          <w:sz w:val="20"/>
          <w:szCs w:val="20"/>
        </w:rPr>
        <w:t>the low unemployment rate</w:t>
      </w:r>
      <w:r w:rsidR="004C4BBA" w:rsidRPr="004C4BBA">
        <w:rPr>
          <w:rFonts w:ascii="Tahoma" w:hAnsi="Tahoma" w:cs="Tahoma"/>
          <w:sz w:val="20"/>
          <w:szCs w:val="20"/>
        </w:rPr>
        <w:t xml:space="preserve"> and that </w:t>
      </w:r>
      <w:r w:rsidR="00CE5318" w:rsidRPr="004C4BBA">
        <w:rPr>
          <w:rFonts w:ascii="Tahoma" w:hAnsi="Tahoma" w:cs="Tahoma"/>
          <w:sz w:val="20"/>
          <w:szCs w:val="20"/>
        </w:rPr>
        <w:t>many Langlade County employers are looking for workers</w:t>
      </w:r>
      <w:r w:rsidR="004C4BBA" w:rsidRPr="004C4BBA">
        <w:rPr>
          <w:rFonts w:ascii="Tahoma" w:hAnsi="Tahoma" w:cs="Tahoma"/>
          <w:sz w:val="20"/>
          <w:szCs w:val="20"/>
        </w:rPr>
        <w:t xml:space="preserve"> and even internships for college students</w:t>
      </w:r>
      <w:r w:rsidR="00752CA8" w:rsidRPr="00CE5318">
        <w:rPr>
          <w:rFonts w:ascii="Tahoma" w:hAnsi="Tahoma" w:cs="Tahoma"/>
          <w:sz w:val="20"/>
          <w:szCs w:val="20"/>
        </w:rPr>
        <w:t>.</w:t>
      </w:r>
      <w:r w:rsidR="000B0AB7" w:rsidRPr="00CE5318">
        <w:rPr>
          <w:rFonts w:ascii="Tahoma" w:hAnsi="Tahoma" w:cs="Tahoma"/>
          <w:sz w:val="20"/>
          <w:szCs w:val="20"/>
        </w:rPr>
        <w:t xml:space="preserve">  The post had </w:t>
      </w:r>
      <w:r w:rsidR="00CE5318" w:rsidRPr="00CE5318">
        <w:rPr>
          <w:rFonts w:ascii="Tahoma" w:hAnsi="Tahoma" w:cs="Tahoma"/>
          <w:sz w:val="20"/>
          <w:szCs w:val="20"/>
        </w:rPr>
        <w:t>20</w:t>
      </w:r>
      <w:r w:rsidR="00B8236E" w:rsidRPr="00CE5318">
        <w:rPr>
          <w:rFonts w:ascii="Tahoma" w:hAnsi="Tahoma" w:cs="Tahoma"/>
          <w:sz w:val="20"/>
          <w:szCs w:val="20"/>
        </w:rPr>
        <w:t xml:space="preserve"> reactions, comments and shares with </w:t>
      </w:r>
      <w:r w:rsidR="00CE5318" w:rsidRPr="00CE5318">
        <w:rPr>
          <w:rFonts w:ascii="Tahoma" w:hAnsi="Tahoma" w:cs="Tahoma"/>
          <w:sz w:val="20"/>
          <w:szCs w:val="20"/>
        </w:rPr>
        <w:t>295</w:t>
      </w:r>
      <w:r w:rsidR="000B0AB7" w:rsidRPr="00CE5318">
        <w:rPr>
          <w:rFonts w:ascii="Tahoma" w:hAnsi="Tahoma" w:cs="Tahoma"/>
          <w:sz w:val="20"/>
          <w:szCs w:val="20"/>
        </w:rPr>
        <w:t xml:space="preserve"> post clicks.</w:t>
      </w:r>
    </w:p>
    <w:p w:rsidR="001C0F44" w:rsidRPr="00FB5868" w:rsidRDefault="001C0F44" w:rsidP="00D35754">
      <w:pPr>
        <w:ind w:left="-360"/>
        <w:rPr>
          <w:rFonts w:ascii="Tahoma" w:hAnsi="Tahoma" w:cs="Tahoma"/>
          <w:b/>
          <w:sz w:val="16"/>
          <w:szCs w:val="16"/>
        </w:rPr>
      </w:pPr>
    </w:p>
    <w:p w:rsidR="002B35EF" w:rsidRDefault="00087751" w:rsidP="002B35EF">
      <w:pPr>
        <w:spacing w:after="60"/>
        <w:ind w:left="-360"/>
        <w:rPr>
          <w:rFonts w:ascii="Tahoma" w:hAnsi="Tahoma" w:cs="Tahoma"/>
          <w:b/>
          <w:sz w:val="20"/>
          <w:szCs w:val="20"/>
        </w:rPr>
      </w:pPr>
      <w:r>
        <w:rPr>
          <w:rFonts w:ascii="Tahoma" w:hAnsi="Tahoma" w:cs="Tahoma"/>
          <w:b/>
          <w:sz w:val="20"/>
          <w:szCs w:val="20"/>
        </w:rPr>
        <w:t xml:space="preserve">Economic Development </w:t>
      </w:r>
      <w:r w:rsidR="006165E0">
        <w:rPr>
          <w:rFonts w:ascii="Tahoma" w:hAnsi="Tahoma" w:cs="Tahoma"/>
          <w:b/>
          <w:sz w:val="20"/>
          <w:szCs w:val="20"/>
        </w:rPr>
        <w:t>Information</w:t>
      </w:r>
      <w:r>
        <w:rPr>
          <w:rFonts w:ascii="Tahoma" w:hAnsi="Tahoma" w:cs="Tahoma"/>
          <w:b/>
          <w:sz w:val="20"/>
          <w:szCs w:val="20"/>
        </w:rPr>
        <w:t>:</w:t>
      </w:r>
    </w:p>
    <w:p w:rsidR="001C0F44" w:rsidRPr="00166777" w:rsidRDefault="007672BA" w:rsidP="002B35EF">
      <w:pPr>
        <w:spacing w:after="60"/>
        <w:rPr>
          <w:rFonts w:ascii="Tahoma" w:hAnsi="Tahoma" w:cs="Tahoma"/>
          <w:b/>
          <w:sz w:val="20"/>
          <w:szCs w:val="20"/>
        </w:rPr>
      </w:pPr>
      <w:r>
        <w:rPr>
          <w:rFonts w:ascii="Tahoma" w:hAnsi="Tahoma" w:cs="Tahoma"/>
          <w:b/>
          <w:sz w:val="20"/>
          <w:szCs w:val="20"/>
        </w:rPr>
        <w:t>Business Development/</w:t>
      </w:r>
      <w:r w:rsidR="001C0F44" w:rsidRPr="00166777">
        <w:rPr>
          <w:rFonts w:ascii="Tahoma" w:hAnsi="Tahoma" w:cs="Tahoma"/>
          <w:b/>
          <w:sz w:val="20"/>
          <w:szCs w:val="20"/>
        </w:rPr>
        <w:t>Retention and Expansion Activities</w:t>
      </w:r>
    </w:p>
    <w:p w:rsidR="001C0F44" w:rsidRPr="00A70125" w:rsidRDefault="00A70125" w:rsidP="002B35EF">
      <w:pPr>
        <w:pStyle w:val="ListParagraph"/>
        <w:numPr>
          <w:ilvl w:val="0"/>
          <w:numId w:val="1"/>
        </w:numPr>
        <w:tabs>
          <w:tab w:val="clear" w:pos="1800"/>
        </w:tabs>
        <w:spacing w:after="60"/>
        <w:ind w:left="720"/>
        <w:rPr>
          <w:rFonts w:ascii="Tahoma" w:hAnsi="Tahoma" w:cs="Tahoma"/>
          <w:b/>
          <w:sz w:val="20"/>
          <w:szCs w:val="20"/>
        </w:rPr>
      </w:pPr>
      <w:r>
        <w:rPr>
          <w:rFonts w:ascii="Tahoma" w:hAnsi="Tahoma" w:cs="Tahoma"/>
          <w:sz w:val="20"/>
          <w:szCs w:val="20"/>
        </w:rPr>
        <w:t>Four</w:t>
      </w:r>
      <w:r w:rsidR="00A609F4" w:rsidRPr="006C1EBA">
        <w:rPr>
          <w:rFonts w:ascii="Tahoma" w:hAnsi="Tahoma" w:cs="Tahoma"/>
          <w:sz w:val="20"/>
          <w:szCs w:val="20"/>
        </w:rPr>
        <w:t xml:space="preserve"> </w:t>
      </w:r>
      <w:r w:rsidR="001C0F44" w:rsidRPr="006C1EBA">
        <w:rPr>
          <w:rFonts w:ascii="Tahoma" w:hAnsi="Tahoma" w:cs="Tahoma"/>
          <w:sz w:val="20"/>
          <w:szCs w:val="20"/>
        </w:rPr>
        <w:t>(</w:t>
      </w:r>
      <w:r>
        <w:rPr>
          <w:rFonts w:ascii="Tahoma" w:hAnsi="Tahoma" w:cs="Tahoma"/>
          <w:sz w:val="20"/>
          <w:szCs w:val="20"/>
        </w:rPr>
        <w:t>4</w:t>
      </w:r>
      <w:r w:rsidR="00C21718" w:rsidRPr="006C1EBA">
        <w:rPr>
          <w:rFonts w:ascii="Tahoma" w:hAnsi="Tahoma" w:cs="Tahoma"/>
          <w:sz w:val="20"/>
          <w:szCs w:val="20"/>
        </w:rPr>
        <w:t>) New Business Inquiries</w:t>
      </w:r>
    </w:p>
    <w:p w:rsidR="00A70125" w:rsidRPr="006C1EBA" w:rsidRDefault="00A70125" w:rsidP="002B35EF">
      <w:pPr>
        <w:pStyle w:val="ListParagraph"/>
        <w:numPr>
          <w:ilvl w:val="0"/>
          <w:numId w:val="1"/>
        </w:numPr>
        <w:tabs>
          <w:tab w:val="clear" w:pos="1800"/>
        </w:tabs>
        <w:spacing w:after="60"/>
        <w:ind w:left="720"/>
        <w:rPr>
          <w:rFonts w:ascii="Tahoma" w:hAnsi="Tahoma" w:cs="Tahoma"/>
          <w:b/>
          <w:sz w:val="20"/>
          <w:szCs w:val="20"/>
        </w:rPr>
      </w:pPr>
      <w:r>
        <w:rPr>
          <w:rFonts w:ascii="Tahoma" w:hAnsi="Tahoma" w:cs="Tahoma"/>
          <w:sz w:val="20"/>
          <w:szCs w:val="20"/>
        </w:rPr>
        <w:t xml:space="preserve">Working with UW Extension Business and </w:t>
      </w:r>
      <w:r w:rsidR="00A41AED">
        <w:rPr>
          <w:rFonts w:ascii="Tahoma" w:hAnsi="Tahoma" w:cs="Tahoma"/>
          <w:sz w:val="20"/>
          <w:szCs w:val="20"/>
        </w:rPr>
        <w:t>Entrepreneurship</w:t>
      </w:r>
      <w:r>
        <w:rPr>
          <w:rFonts w:ascii="Tahoma" w:hAnsi="Tahoma" w:cs="Tahoma"/>
          <w:sz w:val="20"/>
          <w:szCs w:val="20"/>
        </w:rPr>
        <w:t xml:space="preserve"> on time share data regarding Langlade County business and employment data and focusing on strengths and weakness in order to grow and retain business.</w:t>
      </w:r>
    </w:p>
    <w:p w:rsidR="007672BA" w:rsidRDefault="0049535A" w:rsidP="002B35EF">
      <w:pPr>
        <w:spacing w:after="60"/>
        <w:rPr>
          <w:rFonts w:ascii="Tahoma" w:hAnsi="Tahoma" w:cs="Tahoma"/>
          <w:b/>
          <w:sz w:val="20"/>
          <w:szCs w:val="20"/>
        </w:rPr>
      </w:pPr>
      <w:r w:rsidRPr="00AB313C">
        <w:rPr>
          <w:rFonts w:ascii="Tahoma" w:hAnsi="Tahoma" w:cs="Tahoma"/>
          <w:b/>
          <w:sz w:val="20"/>
          <w:szCs w:val="20"/>
        </w:rPr>
        <w:t>Workforce Development</w:t>
      </w:r>
    </w:p>
    <w:p w:rsidR="001A31C2" w:rsidRPr="007672BA" w:rsidRDefault="001A31C2" w:rsidP="002B35EF">
      <w:pPr>
        <w:pStyle w:val="ListParagraph"/>
        <w:numPr>
          <w:ilvl w:val="0"/>
          <w:numId w:val="12"/>
        </w:numPr>
        <w:spacing w:after="60"/>
        <w:ind w:left="720"/>
        <w:rPr>
          <w:rFonts w:ascii="Tahoma" w:hAnsi="Tahoma" w:cs="Tahoma"/>
          <w:sz w:val="20"/>
          <w:szCs w:val="20"/>
        </w:rPr>
      </w:pPr>
      <w:r w:rsidRPr="007672BA">
        <w:rPr>
          <w:rFonts w:ascii="Tahoma" w:hAnsi="Tahoma" w:cs="Tahoma"/>
          <w:sz w:val="20"/>
          <w:szCs w:val="20"/>
        </w:rPr>
        <w:t>Small Business Development Center</w:t>
      </w:r>
      <w:r w:rsidR="00326BE0" w:rsidRPr="007672BA">
        <w:rPr>
          <w:rFonts w:ascii="Tahoma" w:hAnsi="Tahoma" w:cs="Tahoma"/>
          <w:sz w:val="20"/>
          <w:szCs w:val="20"/>
        </w:rPr>
        <w:t>/WWBIC</w:t>
      </w:r>
      <w:r w:rsidRPr="007672BA">
        <w:rPr>
          <w:rFonts w:ascii="Tahoma" w:hAnsi="Tahoma" w:cs="Tahoma"/>
          <w:sz w:val="20"/>
          <w:szCs w:val="20"/>
        </w:rPr>
        <w:t xml:space="preserve"> </w:t>
      </w:r>
      <w:r w:rsidR="00680436" w:rsidRPr="007672BA">
        <w:rPr>
          <w:rFonts w:ascii="Tahoma" w:hAnsi="Tahoma" w:cs="Tahoma"/>
          <w:sz w:val="20"/>
          <w:szCs w:val="20"/>
        </w:rPr>
        <w:t>continu</w:t>
      </w:r>
      <w:r w:rsidR="00B04033" w:rsidRPr="007672BA">
        <w:rPr>
          <w:rFonts w:ascii="Tahoma" w:hAnsi="Tahoma" w:cs="Tahoma"/>
          <w:sz w:val="20"/>
          <w:szCs w:val="20"/>
        </w:rPr>
        <w:t>ed</w:t>
      </w:r>
      <w:r w:rsidR="00680436" w:rsidRPr="007672BA">
        <w:rPr>
          <w:rFonts w:ascii="Tahoma" w:hAnsi="Tahoma" w:cs="Tahoma"/>
          <w:sz w:val="20"/>
          <w:szCs w:val="20"/>
        </w:rPr>
        <w:t xml:space="preserve"> </w:t>
      </w:r>
      <w:r w:rsidR="00AB313C" w:rsidRPr="007672BA">
        <w:rPr>
          <w:rFonts w:ascii="Tahoma" w:hAnsi="Tahoma" w:cs="Tahoma"/>
          <w:sz w:val="20"/>
          <w:szCs w:val="20"/>
        </w:rPr>
        <w:t xml:space="preserve">utilizing </w:t>
      </w:r>
      <w:r w:rsidR="002F6327" w:rsidRPr="007672BA">
        <w:rPr>
          <w:rFonts w:ascii="Tahoma" w:hAnsi="Tahoma" w:cs="Tahoma"/>
          <w:sz w:val="20"/>
          <w:szCs w:val="20"/>
        </w:rPr>
        <w:t>LCEDC</w:t>
      </w:r>
      <w:r w:rsidR="00AB313C" w:rsidRPr="007672BA">
        <w:rPr>
          <w:rFonts w:ascii="Tahoma" w:hAnsi="Tahoma" w:cs="Tahoma"/>
          <w:sz w:val="20"/>
          <w:szCs w:val="20"/>
        </w:rPr>
        <w:t xml:space="preserve"> </w:t>
      </w:r>
      <w:r w:rsidRPr="007672BA">
        <w:rPr>
          <w:rFonts w:ascii="Tahoma" w:hAnsi="Tahoma" w:cs="Tahoma"/>
          <w:sz w:val="20"/>
          <w:szCs w:val="20"/>
        </w:rPr>
        <w:t xml:space="preserve">conference room to meet </w:t>
      </w:r>
      <w:r w:rsidR="00AB313C" w:rsidRPr="007672BA">
        <w:rPr>
          <w:rFonts w:ascii="Tahoma" w:hAnsi="Tahoma" w:cs="Tahoma"/>
          <w:sz w:val="20"/>
          <w:szCs w:val="20"/>
        </w:rPr>
        <w:t xml:space="preserve">with Langlade County businesses to help </w:t>
      </w:r>
      <w:r w:rsidR="002F6327" w:rsidRPr="007672BA">
        <w:rPr>
          <w:rFonts w:ascii="Tahoma" w:hAnsi="Tahoma" w:cs="Tahoma"/>
          <w:sz w:val="20"/>
          <w:szCs w:val="20"/>
        </w:rPr>
        <w:t>with business financial needs</w:t>
      </w:r>
      <w:r w:rsidR="00AB313C" w:rsidRPr="007672BA">
        <w:rPr>
          <w:rFonts w:ascii="Tahoma" w:hAnsi="Tahoma" w:cs="Tahoma"/>
          <w:sz w:val="20"/>
          <w:szCs w:val="20"/>
        </w:rPr>
        <w:t>.</w:t>
      </w:r>
      <w:r w:rsidR="00BA36A7">
        <w:rPr>
          <w:rFonts w:ascii="Tahoma" w:hAnsi="Tahoma" w:cs="Tahoma"/>
          <w:sz w:val="20"/>
          <w:szCs w:val="20"/>
        </w:rPr>
        <w:t xml:space="preserve"> </w:t>
      </w:r>
    </w:p>
    <w:p w:rsidR="001C0F44" w:rsidRDefault="003E1C1A" w:rsidP="002B35EF">
      <w:pPr>
        <w:pStyle w:val="ListParagraph"/>
        <w:numPr>
          <w:ilvl w:val="0"/>
          <w:numId w:val="2"/>
        </w:numPr>
        <w:spacing w:after="60"/>
        <w:ind w:left="720"/>
        <w:rPr>
          <w:rFonts w:ascii="Tahoma" w:hAnsi="Tahoma" w:cs="Tahoma"/>
          <w:sz w:val="20"/>
          <w:szCs w:val="20"/>
        </w:rPr>
      </w:pPr>
      <w:r>
        <w:rPr>
          <w:rFonts w:ascii="Tahoma" w:hAnsi="Tahoma" w:cs="Tahoma"/>
          <w:sz w:val="20"/>
          <w:szCs w:val="20"/>
        </w:rPr>
        <w:t>UMOS</w:t>
      </w:r>
      <w:r w:rsidR="002F6327">
        <w:rPr>
          <w:rFonts w:ascii="Tahoma" w:hAnsi="Tahoma" w:cs="Tahoma"/>
          <w:sz w:val="20"/>
          <w:szCs w:val="20"/>
        </w:rPr>
        <w:t xml:space="preserve"> (Transitional Job Center)</w:t>
      </w:r>
      <w:r>
        <w:rPr>
          <w:rFonts w:ascii="Tahoma" w:hAnsi="Tahoma" w:cs="Tahoma"/>
          <w:sz w:val="20"/>
          <w:szCs w:val="20"/>
        </w:rPr>
        <w:t xml:space="preserve"> is using </w:t>
      </w:r>
      <w:r w:rsidR="002F6327">
        <w:rPr>
          <w:rFonts w:ascii="Tahoma" w:hAnsi="Tahoma" w:cs="Tahoma"/>
          <w:sz w:val="20"/>
          <w:szCs w:val="20"/>
        </w:rPr>
        <w:t>LCEDC</w:t>
      </w:r>
      <w:r>
        <w:rPr>
          <w:rFonts w:ascii="Tahoma" w:hAnsi="Tahoma" w:cs="Tahoma"/>
          <w:sz w:val="20"/>
          <w:szCs w:val="20"/>
        </w:rPr>
        <w:t xml:space="preserve"> conference room </w:t>
      </w:r>
      <w:r w:rsidR="00BA36A7">
        <w:rPr>
          <w:rFonts w:ascii="Tahoma" w:hAnsi="Tahoma" w:cs="Tahoma"/>
          <w:sz w:val="20"/>
          <w:szCs w:val="20"/>
        </w:rPr>
        <w:t xml:space="preserve">every Tuesday </w:t>
      </w:r>
      <w:r>
        <w:rPr>
          <w:rFonts w:ascii="Tahoma" w:hAnsi="Tahoma" w:cs="Tahoma"/>
          <w:sz w:val="20"/>
          <w:szCs w:val="20"/>
        </w:rPr>
        <w:t xml:space="preserve">from 1-4 pm </w:t>
      </w:r>
      <w:r w:rsidR="0041319C">
        <w:rPr>
          <w:rFonts w:ascii="Tahoma" w:hAnsi="Tahoma" w:cs="Tahoma"/>
          <w:sz w:val="20"/>
          <w:szCs w:val="20"/>
        </w:rPr>
        <w:t>for open hours</w:t>
      </w:r>
      <w:r>
        <w:rPr>
          <w:rFonts w:ascii="Tahoma" w:hAnsi="Tahoma" w:cs="Tahoma"/>
          <w:sz w:val="20"/>
          <w:szCs w:val="20"/>
        </w:rPr>
        <w:t>.</w:t>
      </w:r>
    </w:p>
    <w:p w:rsidR="001C0F44" w:rsidRPr="00CD270A" w:rsidRDefault="007672BA" w:rsidP="00CD270A">
      <w:pPr>
        <w:spacing w:after="60"/>
        <w:rPr>
          <w:rFonts w:ascii="Tahoma" w:hAnsi="Tahoma" w:cs="Tahoma"/>
          <w:sz w:val="20"/>
          <w:szCs w:val="20"/>
        </w:rPr>
      </w:pPr>
      <w:r w:rsidRPr="00CD270A">
        <w:rPr>
          <w:rFonts w:ascii="Tahoma" w:hAnsi="Tahoma" w:cs="Tahoma"/>
          <w:b/>
          <w:sz w:val="20"/>
          <w:szCs w:val="20"/>
        </w:rPr>
        <w:t>Entrepreneurship</w:t>
      </w:r>
    </w:p>
    <w:p w:rsidR="004E5B84" w:rsidRPr="0076044A" w:rsidRDefault="00D81844" w:rsidP="002B35EF">
      <w:pPr>
        <w:pStyle w:val="ListParagraph"/>
        <w:numPr>
          <w:ilvl w:val="0"/>
          <w:numId w:val="2"/>
        </w:numPr>
        <w:spacing w:after="60"/>
        <w:ind w:left="720"/>
        <w:rPr>
          <w:rFonts w:ascii="Tahoma" w:hAnsi="Tahoma" w:cs="Tahoma"/>
          <w:b/>
          <w:sz w:val="20"/>
          <w:szCs w:val="20"/>
        </w:rPr>
      </w:pPr>
      <w:r>
        <w:rPr>
          <w:rFonts w:ascii="Tahoma" w:hAnsi="Tahoma" w:cs="Tahoma"/>
          <w:sz w:val="20"/>
          <w:szCs w:val="20"/>
        </w:rPr>
        <w:t xml:space="preserve">The </w:t>
      </w:r>
      <w:r w:rsidR="00686D44">
        <w:rPr>
          <w:rFonts w:ascii="Tahoma" w:hAnsi="Tahoma" w:cs="Tahoma"/>
          <w:sz w:val="20"/>
          <w:szCs w:val="20"/>
        </w:rPr>
        <w:t>Fall</w:t>
      </w:r>
      <w:r w:rsidR="00456320" w:rsidRPr="006A4502">
        <w:rPr>
          <w:rFonts w:ascii="Tahoma" w:hAnsi="Tahoma" w:cs="Tahoma"/>
          <w:sz w:val="20"/>
          <w:szCs w:val="20"/>
        </w:rPr>
        <w:t xml:space="preserve"> Entrepreneurial Course</w:t>
      </w:r>
      <w:r w:rsidR="00BA36A7">
        <w:rPr>
          <w:rFonts w:ascii="Tahoma" w:hAnsi="Tahoma" w:cs="Tahoma"/>
          <w:sz w:val="20"/>
          <w:szCs w:val="20"/>
        </w:rPr>
        <w:t xml:space="preserve"> </w:t>
      </w:r>
      <w:r w:rsidR="00E009B6">
        <w:rPr>
          <w:rFonts w:ascii="Tahoma" w:hAnsi="Tahoma" w:cs="Tahoma"/>
          <w:sz w:val="20"/>
          <w:szCs w:val="20"/>
        </w:rPr>
        <w:t>was</w:t>
      </w:r>
      <w:r w:rsidR="00BA36A7">
        <w:rPr>
          <w:rFonts w:ascii="Tahoma" w:hAnsi="Tahoma" w:cs="Tahoma"/>
          <w:sz w:val="20"/>
          <w:szCs w:val="20"/>
        </w:rPr>
        <w:t xml:space="preserve"> completed on November 16.</w:t>
      </w:r>
      <w:r w:rsidR="001C0F44" w:rsidRPr="006A4502">
        <w:rPr>
          <w:rFonts w:ascii="Tahoma" w:hAnsi="Tahoma" w:cs="Tahoma"/>
          <w:sz w:val="20"/>
          <w:szCs w:val="20"/>
        </w:rPr>
        <w:t xml:space="preserve"> </w:t>
      </w:r>
      <w:r w:rsidR="00456320" w:rsidRPr="006A4502">
        <w:rPr>
          <w:rFonts w:ascii="Tahoma" w:hAnsi="Tahoma" w:cs="Tahoma"/>
          <w:sz w:val="20"/>
          <w:szCs w:val="20"/>
        </w:rPr>
        <w:t xml:space="preserve">The </w:t>
      </w:r>
      <w:r w:rsidR="00BA36A7">
        <w:rPr>
          <w:rFonts w:ascii="Tahoma" w:hAnsi="Tahoma" w:cs="Tahoma"/>
          <w:sz w:val="20"/>
          <w:szCs w:val="20"/>
        </w:rPr>
        <w:t>Entrepreneurial C</w:t>
      </w:r>
      <w:r w:rsidR="00456320" w:rsidRPr="006A4502">
        <w:rPr>
          <w:rFonts w:ascii="Tahoma" w:hAnsi="Tahoma" w:cs="Tahoma"/>
          <w:sz w:val="20"/>
          <w:szCs w:val="20"/>
        </w:rPr>
        <w:t xml:space="preserve">ourse </w:t>
      </w:r>
      <w:r w:rsidR="00BA36A7">
        <w:rPr>
          <w:rFonts w:ascii="Tahoma" w:hAnsi="Tahoma" w:cs="Tahoma"/>
          <w:sz w:val="20"/>
          <w:szCs w:val="20"/>
        </w:rPr>
        <w:t>is</w:t>
      </w:r>
      <w:r w:rsidR="00456320" w:rsidRPr="006A4502">
        <w:rPr>
          <w:rFonts w:ascii="Tahoma" w:hAnsi="Tahoma" w:cs="Tahoma"/>
          <w:sz w:val="20"/>
          <w:szCs w:val="20"/>
        </w:rPr>
        <w:t xml:space="preserve"> offered in partnership with NTC Business and Industry </w:t>
      </w:r>
      <w:r w:rsidR="005E6E08" w:rsidRPr="006A4502">
        <w:rPr>
          <w:rFonts w:ascii="Tahoma" w:hAnsi="Tahoma" w:cs="Tahoma"/>
          <w:sz w:val="20"/>
          <w:szCs w:val="20"/>
        </w:rPr>
        <w:t>and is funded through the Suick Family Foundation</w:t>
      </w:r>
      <w:r w:rsidR="00456320" w:rsidRPr="006A4502">
        <w:rPr>
          <w:rFonts w:ascii="Tahoma" w:hAnsi="Tahoma" w:cs="Tahoma"/>
          <w:sz w:val="20"/>
          <w:szCs w:val="20"/>
        </w:rPr>
        <w:t xml:space="preserve">.  </w:t>
      </w:r>
    </w:p>
    <w:p w:rsidR="00E009B6" w:rsidRPr="006C1EBA" w:rsidRDefault="008D240A" w:rsidP="002B35EF">
      <w:pPr>
        <w:pStyle w:val="ListParagraph"/>
        <w:numPr>
          <w:ilvl w:val="0"/>
          <w:numId w:val="2"/>
        </w:numPr>
        <w:spacing w:after="60"/>
        <w:ind w:left="720"/>
        <w:rPr>
          <w:rFonts w:ascii="Tahoma" w:hAnsi="Tahoma" w:cs="Tahoma"/>
          <w:b/>
          <w:sz w:val="20"/>
          <w:szCs w:val="20"/>
        </w:rPr>
      </w:pPr>
      <w:r>
        <w:rPr>
          <w:rFonts w:ascii="Tahoma" w:hAnsi="Tahoma" w:cs="Tahoma"/>
          <w:sz w:val="20"/>
          <w:szCs w:val="20"/>
        </w:rPr>
        <w:t xml:space="preserve">Continued correspondence </w:t>
      </w:r>
      <w:r w:rsidR="00E009B6" w:rsidRPr="006C1EBA">
        <w:rPr>
          <w:rFonts w:ascii="Tahoma" w:hAnsi="Tahoma" w:cs="Tahoma"/>
          <w:sz w:val="20"/>
          <w:szCs w:val="20"/>
        </w:rPr>
        <w:t>with Small Business Development Center</w:t>
      </w:r>
      <w:r w:rsidR="006C1EBA">
        <w:rPr>
          <w:rFonts w:ascii="Tahoma" w:hAnsi="Tahoma" w:cs="Tahoma"/>
          <w:sz w:val="20"/>
          <w:szCs w:val="20"/>
        </w:rPr>
        <w:t xml:space="preserve"> to discuss enhancing opportunities for the Langlade County Entrepreneurship Program</w:t>
      </w:r>
    </w:p>
    <w:p w:rsidR="008D240A" w:rsidRDefault="008D240A" w:rsidP="008D240A">
      <w:pPr>
        <w:pStyle w:val="ListParagraph"/>
        <w:numPr>
          <w:ilvl w:val="0"/>
          <w:numId w:val="2"/>
        </w:numPr>
        <w:spacing w:after="60"/>
        <w:ind w:left="720"/>
        <w:rPr>
          <w:rFonts w:ascii="Tahoma" w:hAnsi="Tahoma" w:cs="Tahoma"/>
          <w:sz w:val="20"/>
          <w:szCs w:val="20"/>
        </w:rPr>
      </w:pPr>
      <w:r w:rsidRPr="008D240A">
        <w:rPr>
          <w:rFonts w:ascii="Tahoma" w:hAnsi="Tahoma" w:cs="Tahoma"/>
          <w:sz w:val="20"/>
          <w:szCs w:val="20"/>
        </w:rPr>
        <w:t xml:space="preserve">NEWCAP </w:t>
      </w:r>
      <w:r>
        <w:rPr>
          <w:rFonts w:ascii="Tahoma" w:hAnsi="Tahoma" w:cs="Tahoma"/>
          <w:sz w:val="20"/>
          <w:szCs w:val="20"/>
        </w:rPr>
        <w:t xml:space="preserve">will be using </w:t>
      </w:r>
      <w:r w:rsidRPr="008D240A">
        <w:rPr>
          <w:rFonts w:ascii="Tahoma" w:hAnsi="Tahoma" w:cs="Tahoma"/>
          <w:sz w:val="20"/>
          <w:szCs w:val="20"/>
        </w:rPr>
        <w:t>the LCEDC conference room t</w:t>
      </w:r>
      <w:r>
        <w:rPr>
          <w:rFonts w:ascii="Tahoma" w:hAnsi="Tahoma" w:cs="Tahoma"/>
          <w:sz w:val="20"/>
          <w:szCs w:val="20"/>
        </w:rPr>
        <w:t>o assist qualified e</w:t>
      </w:r>
      <w:r w:rsidRPr="008D240A">
        <w:rPr>
          <w:rFonts w:ascii="Tahoma" w:hAnsi="Tahoma" w:cs="Tahoma"/>
          <w:sz w:val="20"/>
          <w:szCs w:val="20"/>
        </w:rPr>
        <w:t>ntrepreneur</w:t>
      </w:r>
      <w:r>
        <w:rPr>
          <w:rFonts w:ascii="Tahoma" w:hAnsi="Tahoma" w:cs="Tahoma"/>
          <w:sz w:val="20"/>
          <w:szCs w:val="20"/>
        </w:rPr>
        <w:t>ial candidates.  NEWCAP’s will be utilizing the LCEDC conference room every other Monday from 9 am to noon starting January 8</w:t>
      </w:r>
      <w:r w:rsidRPr="008D240A">
        <w:rPr>
          <w:rFonts w:ascii="Tahoma" w:hAnsi="Tahoma" w:cs="Tahoma"/>
          <w:sz w:val="20"/>
          <w:szCs w:val="20"/>
          <w:vertAlign w:val="superscript"/>
        </w:rPr>
        <w:t>th</w:t>
      </w:r>
      <w:r>
        <w:rPr>
          <w:rFonts w:ascii="Tahoma" w:hAnsi="Tahoma" w:cs="Tahoma"/>
          <w:sz w:val="20"/>
          <w:szCs w:val="20"/>
        </w:rPr>
        <w:t>.</w:t>
      </w:r>
    </w:p>
    <w:p w:rsidR="001C0F44" w:rsidRDefault="001C0F44" w:rsidP="002B35EF">
      <w:pPr>
        <w:spacing w:after="60"/>
        <w:rPr>
          <w:rFonts w:ascii="Tahoma" w:hAnsi="Tahoma" w:cs="Tahoma"/>
          <w:b/>
          <w:sz w:val="20"/>
          <w:szCs w:val="20"/>
        </w:rPr>
      </w:pPr>
      <w:r w:rsidRPr="006A4502">
        <w:rPr>
          <w:rFonts w:ascii="Tahoma" w:hAnsi="Tahoma" w:cs="Tahoma"/>
          <w:b/>
          <w:sz w:val="20"/>
          <w:szCs w:val="20"/>
        </w:rPr>
        <w:t>Broadband:</w:t>
      </w:r>
    </w:p>
    <w:p w:rsidR="00A70125" w:rsidRPr="00A70125" w:rsidRDefault="00A70125" w:rsidP="00A70125">
      <w:pPr>
        <w:pStyle w:val="ListParagraph"/>
        <w:numPr>
          <w:ilvl w:val="0"/>
          <w:numId w:val="14"/>
        </w:numPr>
        <w:spacing w:after="60"/>
        <w:rPr>
          <w:rFonts w:ascii="Tahoma" w:hAnsi="Tahoma" w:cs="Tahoma"/>
          <w:b/>
          <w:sz w:val="20"/>
          <w:szCs w:val="20"/>
        </w:rPr>
      </w:pPr>
      <w:r>
        <w:rPr>
          <w:rFonts w:ascii="Tahoma" w:hAnsi="Tahoma" w:cs="Tahoma"/>
          <w:sz w:val="20"/>
          <w:szCs w:val="20"/>
        </w:rPr>
        <w:t>Continue to work with partners and key stake holders on enhancing broadband in Langlade County.  The Director of the Public Service Commission will be attending our next meeting to help our committee have a better strategic plan on moving forward.</w:t>
      </w:r>
    </w:p>
    <w:p w:rsidR="001C0F44" w:rsidRDefault="001C0F44" w:rsidP="002B35EF">
      <w:pPr>
        <w:spacing w:after="60"/>
        <w:rPr>
          <w:rFonts w:ascii="Tahoma" w:hAnsi="Tahoma" w:cs="Tahoma"/>
          <w:b/>
          <w:sz w:val="20"/>
          <w:szCs w:val="20"/>
        </w:rPr>
      </w:pPr>
      <w:r>
        <w:rPr>
          <w:rFonts w:ascii="Tahoma" w:hAnsi="Tahoma" w:cs="Tahoma"/>
          <w:b/>
          <w:sz w:val="20"/>
          <w:szCs w:val="20"/>
        </w:rPr>
        <w:t>Education</w:t>
      </w:r>
      <w:r w:rsidR="007672BA">
        <w:rPr>
          <w:rFonts w:ascii="Tahoma" w:hAnsi="Tahoma" w:cs="Tahoma"/>
          <w:b/>
          <w:sz w:val="20"/>
          <w:szCs w:val="20"/>
        </w:rPr>
        <w:t>:</w:t>
      </w:r>
    </w:p>
    <w:p w:rsidR="008D240A" w:rsidRDefault="00A70125" w:rsidP="00A70125">
      <w:pPr>
        <w:pStyle w:val="ListParagraph"/>
        <w:numPr>
          <w:ilvl w:val="0"/>
          <w:numId w:val="10"/>
        </w:numPr>
        <w:spacing w:after="60"/>
        <w:ind w:left="720"/>
        <w:rPr>
          <w:rFonts w:ascii="Tahoma" w:hAnsi="Tahoma" w:cs="Tahoma"/>
          <w:sz w:val="20"/>
          <w:szCs w:val="20"/>
        </w:rPr>
      </w:pPr>
      <w:r>
        <w:rPr>
          <w:rFonts w:ascii="Tahoma" w:hAnsi="Tahoma" w:cs="Tahoma"/>
          <w:sz w:val="20"/>
          <w:szCs w:val="20"/>
        </w:rPr>
        <w:t xml:space="preserve">Working </w:t>
      </w:r>
      <w:proofErr w:type="gramStart"/>
      <w:r>
        <w:rPr>
          <w:rFonts w:ascii="Tahoma" w:hAnsi="Tahoma" w:cs="Tahoma"/>
          <w:sz w:val="20"/>
          <w:szCs w:val="20"/>
        </w:rPr>
        <w:t xml:space="preserve">with </w:t>
      </w:r>
      <w:r w:rsidR="009E07A7">
        <w:rPr>
          <w:rFonts w:ascii="Tahoma" w:hAnsi="Tahoma" w:cs="Tahoma"/>
          <w:sz w:val="20"/>
          <w:szCs w:val="20"/>
        </w:rPr>
        <w:t xml:space="preserve"> Antigo</w:t>
      </w:r>
      <w:proofErr w:type="gramEnd"/>
      <w:r w:rsidR="009E07A7">
        <w:rPr>
          <w:rFonts w:ascii="Tahoma" w:hAnsi="Tahoma" w:cs="Tahoma"/>
          <w:sz w:val="20"/>
          <w:szCs w:val="20"/>
        </w:rPr>
        <w:t xml:space="preserve"> School District </w:t>
      </w:r>
      <w:r>
        <w:rPr>
          <w:rFonts w:ascii="Tahoma" w:hAnsi="Tahoma" w:cs="Tahoma"/>
          <w:sz w:val="20"/>
          <w:szCs w:val="20"/>
        </w:rPr>
        <w:t xml:space="preserve">on several key components with Advance </w:t>
      </w:r>
      <w:r w:rsidR="009E07A7">
        <w:rPr>
          <w:rFonts w:ascii="Tahoma" w:hAnsi="Tahoma" w:cs="Tahoma"/>
          <w:sz w:val="20"/>
          <w:szCs w:val="20"/>
        </w:rPr>
        <w:t xml:space="preserve">Career </w:t>
      </w:r>
      <w:r w:rsidR="004649FA">
        <w:rPr>
          <w:rFonts w:ascii="Tahoma" w:hAnsi="Tahoma" w:cs="Tahoma"/>
          <w:sz w:val="20"/>
          <w:szCs w:val="20"/>
        </w:rPr>
        <w:t>Planning</w:t>
      </w:r>
      <w:r>
        <w:rPr>
          <w:rFonts w:ascii="Tahoma" w:hAnsi="Tahoma" w:cs="Tahoma"/>
          <w:sz w:val="20"/>
          <w:szCs w:val="20"/>
        </w:rPr>
        <w:t>,</w:t>
      </w:r>
      <w:r w:rsidR="009E07A7">
        <w:rPr>
          <w:rFonts w:ascii="Tahoma" w:hAnsi="Tahoma" w:cs="Tahoma"/>
          <w:sz w:val="20"/>
          <w:szCs w:val="20"/>
        </w:rPr>
        <w:t xml:space="preserve"> </w:t>
      </w:r>
      <w:r>
        <w:rPr>
          <w:rFonts w:ascii="Tahoma" w:hAnsi="Tahoma" w:cs="Tahoma"/>
          <w:sz w:val="20"/>
          <w:szCs w:val="20"/>
        </w:rPr>
        <w:t>School Forest and Antigo Pride.</w:t>
      </w:r>
    </w:p>
    <w:p w:rsidR="00B5453F" w:rsidRPr="007672BA" w:rsidRDefault="00B855E8" w:rsidP="007672BA">
      <w:pPr>
        <w:spacing w:after="60"/>
        <w:rPr>
          <w:rFonts w:ascii="Tahoma" w:hAnsi="Tahoma" w:cs="Tahoma"/>
          <w:b/>
          <w:i/>
          <w:sz w:val="20"/>
          <w:szCs w:val="20"/>
        </w:rPr>
      </w:pPr>
      <w:r w:rsidRPr="007672BA">
        <w:rPr>
          <w:rFonts w:ascii="Tahoma" w:hAnsi="Tahoma" w:cs="Tahoma"/>
          <w:b/>
          <w:sz w:val="20"/>
          <w:szCs w:val="20"/>
        </w:rPr>
        <w:t xml:space="preserve">Meetings/Trainings </w:t>
      </w:r>
      <w:r w:rsidR="00DA4312" w:rsidRPr="007672BA">
        <w:rPr>
          <w:rFonts w:ascii="Tahoma" w:hAnsi="Tahoma" w:cs="Tahoma"/>
          <w:b/>
          <w:sz w:val="20"/>
          <w:szCs w:val="20"/>
        </w:rPr>
        <w:t>attended:</w:t>
      </w:r>
    </w:p>
    <w:p w:rsidR="00BC0FBE" w:rsidRDefault="00BC0FBE" w:rsidP="00BC0FBE">
      <w:pPr>
        <w:numPr>
          <w:ilvl w:val="0"/>
          <w:numId w:val="5"/>
        </w:numPr>
        <w:spacing w:after="60"/>
        <w:rPr>
          <w:rFonts w:ascii="Tahoma" w:hAnsi="Tahoma" w:cs="Tahoma"/>
          <w:sz w:val="20"/>
          <w:szCs w:val="20"/>
        </w:rPr>
        <w:sectPr w:rsidR="00BC0FBE" w:rsidSect="00B820DB">
          <w:pgSz w:w="12240" w:h="15840" w:code="1"/>
          <w:pgMar w:top="720" w:right="576" w:bottom="720" w:left="1080" w:header="720" w:footer="720" w:gutter="0"/>
          <w:cols w:space="720"/>
          <w:docGrid w:linePitch="360"/>
        </w:sectPr>
      </w:pPr>
    </w:p>
    <w:p w:rsidR="000D4D37" w:rsidRDefault="000D4D37" w:rsidP="000D4D37">
      <w:pPr>
        <w:numPr>
          <w:ilvl w:val="0"/>
          <w:numId w:val="5"/>
        </w:numPr>
        <w:spacing w:after="60"/>
        <w:ind w:left="720"/>
        <w:rPr>
          <w:rFonts w:ascii="Tahoma" w:hAnsi="Tahoma" w:cs="Tahoma"/>
          <w:sz w:val="20"/>
          <w:szCs w:val="20"/>
        </w:rPr>
      </w:pPr>
      <w:r>
        <w:rPr>
          <w:rFonts w:ascii="Tahoma" w:hAnsi="Tahoma" w:cs="Tahoma"/>
          <w:sz w:val="20"/>
          <w:szCs w:val="20"/>
        </w:rPr>
        <w:lastRenderedPageBreak/>
        <w:t>Visions Northwest/Grow North Wood Collaborative Group</w:t>
      </w:r>
    </w:p>
    <w:p w:rsidR="002F396D" w:rsidRDefault="002F396D" w:rsidP="002F396D">
      <w:pPr>
        <w:numPr>
          <w:ilvl w:val="0"/>
          <w:numId w:val="5"/>
        </w:numPr>
        <w:spacing w:after="60"/>
        <w:ind w:left="720"/>
        <w:rPr>
          <w:rFonts w:ascii="Tahoma" w:hAnsi="Tahoma" w:cs="Tahoma"/>
          <w:sz w:val="20"/>
          <w:szCs w:val="20"/>
        </w:rPr>
      </w:pPr>
      <w:r>
        <w:rPr>
          <w:rFonts w:ascii="Tahoma" w:hAnsi="Tahoma" w:cs="Tahoma"/>
          <w:sz w:val="20"/>
          <w:szCs w:val="20"/>
        </w:rPr>
        <w:t>Fairgrounds Committee</w:t>
      </w:r>
    </w:p>
    <w:p w:rsidR="002F396D" w:rsidRPr="002F396D" w:rsidRDefault="002F396D" w:rsidP="002F396D">
      <w:pPr>
        <w:numPr>
          <w:ilvl w:val="0"/>
          <w:numId w:val="5"/>
        </w:numPr>
        <w:spacing w:after="60"/>
        <w:ind w:left="720"/>
        <w:rPr>
          <w:rFonts w:ascii="Tahoma" w:hAnsi="Tahoma" w:cs="Tahoma"/>
          <w:sz w:val="20"/>
          <w:szCs w:val="20"/>
        </w:rPr>
      </w:pPr>
      <w:r>
        <w:rPr>
          <w:rFonts w:ascii="Tahoma" w:hAnsi="Tahoma" w:cs="Tahoma"/>
          <w:sz w:val="20"/>
          <w:szCs w:val="20"/>
        </w:rPr>
        <w:t>Wisconsin Business Development</w:t>
      </w:r>
    </w:p>
    <w:p w:rsidR="002B35EF" w:rsidRDefault="002B35EF" w:rsidP="00891E1D">
      <w:pPr>
        <w:ind w:left="-360"/>
        <w:rPr>
          <w:rFonts w:ascii="Tahoma" w:hAnsi="Tahoma" w:cs="Tahoma"/>
          <w:b/>
          <w:sz w:val="20"/>
          <w:szCs w:val="20"/>
        </w:rPr>
      </w:pPr>
    </w:p>
    <w:p w:rsidR="00B51B43" w:rsidRDefault="00B51B43">
      <w:pPr>
        <w:rPr>
          <w:rFonts w:ascii="Tahoma" w:hAnsi="Tahoma" w:cs="Tahoma"/>
          <w:b/>
          <w:sz w:val="20"/>
          <w:szCs w:val="20"/>
        </w:rPr>
      </w:pPr>
      <w:r>
        <w:rPr>
          <w:rFonts w:ascii="Tahoma" w:hAnsi="Tahoma" w:cs="Tahoma"/>
          <w:b/>
          <w:sz w:val="20"/>
          <w:szCs w:val="20"/>
        </w:rPr>
        <w:br w:type="page"/>
      </w:r>
    </w:p>
    <w:p w:rsidR="00891E1D" w:rsidRPr="000F1CA1" w:rsidRDefault="00891E1D" w:rsidP="00891E1D">
      <w:pPr>
        <w:ind w:left="-360"/>
        <w:rPr>
          <w:rFonts w:ascii="Tahoma" w:hAnsi="Tahoma" w:cs="Tahoma"/>
          <w:b/>
          <w:sz w:val="20"/>
          <w:szCs w:val="20"/>
        </w:rPr>
      </w:pPr>
      <w:r w:rsidRPr="000F1CA1">
        <w:rPr>
          <w:rFonts w:ascii="Tahoma" w:hAnsi="Tahoma" w:cs="Tahoma"/>
          <w:b/>
          <w:sz w:val="20"/>
          <w:szCs w:val="20"/>
        </w:rPr>
        <w:lastRenderedPageBreak/>
        <w:t>Tourism Development</w:t>
      </w:r>
    </w:p>
    <w:p w:rsidR="00891E1D" w:rsidRDefault="00891E1D" w:rsidP="00891E1D">
      <w:pPr>
        <w:spacing w:after="60"/>
        <w:ind w:left="-360"/>
        <w:rPr>
          <w:rFonts w:ascii="Tahoma" w:hAnsi="Tahoma" w:cs="Tahoma"/>
          <w:sz w:val="20"/>
          <w:szCs w:val="20"/>
        </w:rPr>
      </w:pPr>
      <w:r w:rsidRPr="0080119A">
        <w:rPr>
          <w:rFonts w:ascii="Tahoma" w:hAnsi="Tahoma" w:cs="Tahoma"/>
          <w:b/>
          <w:i/>
          <w:sz w:val="20"/>
          <w:szCs w:val="20"/>
        </w:rPr>
        <w:t xml:space="preserve">-- </w:t>
      </w:r>
      <w:r w:rsidRPr="000F1CA1">
        <w:rPr>
          <w:rFonts w:ascii="Tahoma" w:hAnsi="Tahoma" w:cs="Tahoma"/>
          <w:sz w:val="20"/>
          <w:szCs w:val="20"/>
        </w:rPr>
        <w:t>Tourism Website</w:t>
      </w:r>
      <w:r w:rsidR="00790862">
        <w:rPr>
          <w:rFonts w:ascii="Tahoma" w:hAnsi="Tahoma" w:cs="Tahoma"/>
          <w:sz w:val="20"/>
          <w:szCs w:val="20"/>
        </w:rPr>
        <w:t xml:space="preserve">:  </w:t>
      </w:r>
      <w:r w:rsidR="00CE5318">
        <w:rPr>
          <w:rFonts w:ascii="Tahoma" w:hAnsi="Tahoma" w:cs="Tahoma"/>
          <w:sz w:val="20"/>
          <w:szCs w:val="20"/>
        </w:rPr>
        <w:t>2,445</w:t>
      </w:r>
      <w:r w:rsidRPr="0024415E">
        <w:rPr>
          <w:rFonts w:ascii="Tahoma" w:hAnsi="Tahoma" w:cs="Tahoma"/>
          <w:sz w:val="20"/>
          <w:szCs w:val="20"/>
        </w:rPr>
        <w:t xml:space="preserve"> visits</w:t>
      </w:r>
      <w:r w:rsidRPr="000F1CA1">
        <w:rPr>
          <w:rFonts w:ascii="Tahoma" w:hAnsi="Tahoma" w:cs="Tahoma"/>
          <w:sz w:val="20"/>
          <w:szCs w:val="20"/>
        </w:rPr>
        <w:t xml:space="preserve">, </w:t>
      </w:r>
      <w:r w:rsidR="001B2634">
        <w:rPr>
          <w:rFonts w:ascii="Tahoma" w:hAnsi="Tahoma" w:cs="Tahoma"/>
          <w:sz w:val="20"/>
          <w:szCs w:val="20"/>
        </w:rPr>
        <w:t xml:space="preserve">with </w:t>
      </w:r>
      <w:r w:rsidR="00CE5318">
        <w:rPr>
          <w:rFonts w:ascii="Tahoma" w:hAnsi="Tahoma" w:cs="Tahoma"/>
          <w:sz w:val="20"/>
          <w:szCs w:val="20"/>
        </w:rPr>
        <w:t>72.23</w:t>
      </w:r>
      <w:r w:rsidRPr="000F1CA1">
        <w:rPr>
          <w:rFonts w:ascii="Tahoma" w:hAnsi="Tahoma" w:cs="Tahoma"/>
          <w:sz w:val="20"/>
          <w:szCs w:val="20"/>
        </w:rPr>
        <w:t>% new visitors for</w:t>
      </w:r>
      <w:r w:rsidRPr="000F1CA1">
        <w:rPr>
          <w:rFonts w:ascii="Tahoma" w:hAnsi="Tahoma" w:cs="Tahoma"/>
          <w:b/>
          <w:sz w:val="20"/>
          <w:szCs w:val="20"/>
        </w:rPr>
        <w:t xml:space="preserve"> </w:t>
      </w:r>
      <w:r w:rsidRPr="000F1CA1">
        <w:rPr>
          <w:rFonts w:ascii="Tahoma" w:hAnsi="Tahoma" w:cs="Tahoma"/>
          <w:sz w:val="20"/>
          <w:szCs w:val="20"/>
        </w:rPr>
        <w:t>Month</w:t>
      </w:r>
      <w:r>
        <w:rPr>
          <w:rFonts w:ascii="Tahoma" w:hAnsi="Tahoma" w:cs="Tahoma"/>
          <w:sz w:val="20"/>
          <w:szCs w:val="20"/>
        </w:rPr>
        <w:t>s</w:t>
      </w:r>
      <w:r w:rsidRPr="000F1CA1">
        <w:rPr>
          <w:rFonts w:ascii="Tahoma" w:hAnsi="Tahoma" w:cs="Tahoma"/>
          <w:sz w:val="20"/>
          <w:szCs w:val="20"/>
        </w:rPr>
        <w:t xml:space="preserve"> of</w:t>
      </w:r>
      <w:r>
        <w:rPr>
          <w:rFonts w:ascii="Tahoma" w:hAnsi="Tahoma" w:cs="Tahoma"/>
          <w:sz w:val="20"/>
          <w:szCs w:val="20"/>
        </w:rPr>
        <w:t xml:space="preserve"> </w:t>
      </w:r>
      <w:r w:rsidR="00D8686C">
        <w:rPr>
          <w:rFonts w:ascii="Tahoma" w:hAnsi="Tahoma" w:cs="Tahoma"/>
          <w:sz w:val="20"/>
          <w:szCs w:val="20"/>
        </w:rPr>
        <w:t>December</w:t>
      </w:r>
      <w:r w:rsidRPr="002B51F5">
        <w:rPr>
          <w:rFonts w:ascii="Tahoma" w:hAnsi="Tahoma" w:cs="Tahoma"/>
          <w:sz w:val="20"/>
          <w:szCs w:val="20"/>
        </w:rPr>
        <w:t>:</w:t>
      </w:r>
      <w:r>
        <w:rPr>
          <w:rFonts w:ascii="Tahoma" w:hAnsi="Tahoma" w:cs="Tahoma"/>
          <w:sz w:val="20"/>
          <w:szCs w:val="20"/>
        </w:rPr>
        <w:t xml:space="preserve"> </w:t>
      </w:r>
    </w:p>
    <w:p w:rsidR="00891E1D" w:rsidRPr="00FF1364" w:rsidRDefault="00891E1D" w:rsidP="00891E1D">
      <w:pPr>
        <w:tabs>
          <w:tab w:val="left" w:pos="4320"/>
        </w:tabs>
        <w:spacing w:after="60"/>
        <w:ind w:left="6570" w:hanging="6300"/>
        <w:rPr>
          <w:rFonts w:ascii="Tahoma" w:hAnsi="Tahoma" w:cs="Tahoma"/>
          <w:sz w:val="20"/>
          <w:szCs w:val="20"/>
        </w:rPr>
      </w:pPr>
      <w:r>
        <w:rPr>
          <w:rFonts w:ascii="Tahoma" w:hAnsi="Tahoma" w:cs="Tahoma"/>
          <w:sz w:val="20"/>
          <w:szCs w:val="20"/>
        </w:rPr>
        <w:t>Top referral site</w:t>
      </w:r>
      <w:r w:rsidRPr="009461DF">
        <w:rPr>
          <w:rFonts w:ascii="Tahoma" w:hAnsi="Tahoma" w:cs="Tahoma"/>
          <w:sz w:val="20"/>
          <w:szCs w:val="20"/>
        </w:rPr>
        <w:t xml:space="preserve">: </w:t>
      </w:r>
      <w:r w:rsidR="006C4D12">
        <w:rPr>
          <w:rFonts w:ascii="Tahoma" w:hAnsi="Tahoma" w:cs="Tahoma"/>
          <w:sz w:val="20"/>
          <w:szCs w:val="20"/>
        </w:rPr>
        <w:t>co.langlade.wi.us</w:t>
      </w:r>
      <w:r>
        <w:rPr>
          <w:rFonts w:ascii="Tahoma" w:hAnsi="Tahoma" w:cs="Tahoma"/>
          <w:sz w:val="20"/>
          <w:szCs w:val="20"/>
        </w:rPr>
        <w:tab/>
      </w:r>
    </w:p>
    <w:p w:rsidR="00891E1D" w:rsidRDefault="00891E1D" w:rsidP="00891E1D">
      <w:pPr>
        <w:spacing w:after="60"/>
        <w:ind w:left="-180" w:hanging="180"/>
        <w:rPr>
          <w:rFonts w:ascii="Tahoma" w:hAnsi="Tahoma" w:cs="Tahoma"/>
          <w:sz w:val="20"/>
          <w:szCs w:val="20"/>
        </w:rPr>
      </w:pPr>
      <w:r w:rsidRPr="00F17023">
        <w:rPr>
          <w:rFonts w:ascii="Tahoma" w:hAnsi="Tahoma" w:cs="Tahoma"/>
          <w:b/>
          <w:sz w:val="20"/>
          <w:szCs w:val="20"/>
        </w:rPr>
        <w:t xml:space="preserve">-- </w:t>
      </w:r>
      <w:r w:rsidRPr="0081594F">
        <w:rPr>
          <w:rFonts w:ascii="Tahoma" w:hAnsi="Tahoma" w:cs="Tahoma"/>
          <w:sz w:val="20"/>
          <w:szCs w:val="20"/>
        </w:rPr>
        <w:t xml:space="preserve">Northcentralwisconsin.com: </w:t>
      </w:r>
      <w:r>
        <w:rPr>
          <w:rFonts w:ascii="Tahoma" w:hAnsi="Tahoma" w:cs="Tahoma"/>
          <w:sz w:val="20"/>
          <w:szCs w:val="20"/>
        </w:rPr>
        <w:t xml:space="preserve">This is the portal website through ITBEC and we received </w:t>
      </w:r>
      <w:r w:rsidR="00CE5318">
        <w:rPr>
          <w:rFonts w:ascii="Tahoma" w:hAnsi="Tahoma" w:cs="Tahoma"/>
          <w:sz w:val="20"/>
          <w:szCs w:val="20"/>
        </w:rPr>
        <w:t>33</w:t>
      </w:r>
      <w:r>
        <w:rPr>
          <w:rFonts w:ascii="Tahoma" w:hAnsi="Tahoma" w:cs="Tahoma"/>
          <w:sz w:val="20"/>
          <w:szCs w:val="20"/>
        </w:rPr>
        <w:t xml:space="preserve"> visits to Langlade County Page in the month of </w:t>
      </w:r>
      <w:r w:rsidR="00D8686C">
        <w:rPr>
          <w:rFonts w:ascii="Tahoma" w:hAnsi="Tahoma" w:cs="Tahoma"/>
          <w:sz w:val="20"/>
          <w:szCs w:val="20"/>
        </w:rPr>
        <w:t>December</w:t>
      </w:r>
      <w:r>
        <w:rPr>
          <w:rFonts w:ascii="Tahoma" w:hAnsi="Tahoma" w:cs="Tahoma"/>
          <w:sz w:val="20"/>
          <w:szCs w:val="20"/>
        </w:rPr>
        <w:t>.</w:t>
      </w:r>
    </w:p>
    <w:p w:rsidR="00891E1D" w:rsidRPr="000F1CA1" w:rsidRDefault="00891E1D" w:rsidP="00891E1D">
      <w:pPr>
        <w:spacing w:after="60"/>
        <w:ind w:left="-360"/>
        <w:rPr>
          <w:rFonts w:ascii="Tahoma" w:hAnsi="Tahoma" w:cs="Tahoma"/>
          <w:sz w:val="20"/>
          <w:szCs w:val="20"/>
        </w:rPr>
      </w:pPr>
      <w:r w:rsidRPr="0080119A">
        <w:rPr>
          <w:rFonts w:ascii="Tahoma" w:hAnsi="Tahoma" w:cs="Tahoma"/>
          <w:b/>
          <w:sz w:val="20"/>
          <w:szCs w:val="20"/>
        </w:rPr>
        <w:t xml:space="preserve">-- </w:t>
      </w:r>
      <w:r w:rsidRPr="000F1CA1">
        <w:rPr>
          <w:rFonts w:ascii="Tahoma" w:hAnsi="Tahoma" w:cs="Tahoma"/>
          <w:sz w:val="20"/>
          <w:szCs w:val="20"/>
        </w:rPr>
        <w:t>App Downloads</w:t>
      </w:r>
      <w:r w:rsidRPr="00790862">
        <w:rPr>
          <w:rFonts w:ascii="Tahoma" w:hAnsi="Tahoma" w:cs="Tahoma"/>
          <w:sz w:val="20"/>
          <w:szCs w:val="20"/>
        </w:rPr>
        <w:t xml:space="preserve">: </w:t>
      </w:r>
      <w:r w:rsidR="00022ED2">
        <w:rPr>
          <w:rFonts w:ascii="Tahoma" w:hAnsi="Tahoma" w:cs="Tahoma"/>
          <w:sz w:val="20"/>
          <w:szCs w:val="20"/>
        </w:rPr>
        <w:t>8</w:t>
      </w:r>
      <w:r w:rsidR="004D0C09">
        <w:rPr>
          <w:rFonts w:ascii="Tahoma" w:hAnsi="Tahoma" w:cs="Tahoma"/>
          <w:sz w:val="20"/>
          <w:szCs w:val="20"/>
        </w:rPr>
        <w:t xml:space="preserve"> </w:t>
      </w:r>
      <w:r>
        <w:rPr>
          <w:rFonts w:ascii="Tahoma" w:hAnsi="Tahoma" w:cs="Tahoma"/>
          <w:sz w:val="20"/>
          <w:szCs w:val="20"/>
        </w:rPr>
        <w:t xml:space="preserve">downloads in </w:t>
      </w:r>
      <w:r w:rsidR="00D8686C">
        <w:rPr>
          <w:rFonts w:ascii="Tahoma" w:hAnsi="Tahoma" w:cs="Tahoma"/>
          <w:sz w:val="20"/>
          <w:szCs w:val="20"/>
        </w:rPr>
        <w:t>December</w:t>
      </w:r>
      <w:r>
        <w:rPr>
          <w:rFonts w:ascii="Tahoma" w:hAnsi="Tahoma" w:cs="Tahoma"/>
          <w:sz w:val="20"/>
          <w:szCs w:val="20"/>
        </w:rPr>
        <w:t>, 2017</w:t>
      </w:r>
    </w:p>
    <w:p w:rsidR="00891E1D" w:rsidRPr="009447C7" w:rsidRDefault="00891E1D" w:rsidP="00891E1D">
      <w:pPr>
        <w:spacing w:after="60"/>
        <w:ind w:left="-360"/>
        <w:rPr>
          <w:rFonts w:ascii="Tahoma" w:hAnsi="Tahoma" w:cs="Tahoma"/>
          <w:sz w:val="20"/>
          <w:szCs w:val="20"/>
        </w:rPr>
      </w:pPr>
      <w:r w:rsidRPr="00363233">
        <w:rPr>
          <w:rFonts w:ascii="Tahoma" w:hAnsi="Tahoma" w:cs="Tahoma"/>
          <w:b/>
          <w:sz w:val="20"/>
          <w:szCs w:val="20"/>
        </w:rPr>
        <w:t>--</w:t>
      </w:r>
      <w:r w:rsidRPr="00363233">
        <w:rPr>
          <w:rFonts w:ascii="Tahoma" w:hAnsi="Tahoma" w:cs="Tahoma"/>
          <w:sz w:val="20"/>
          <w:szCs w:val="20"/>
        </w:rPr>
        <w:t xml:space="preserve"> Recreation Information Requests: </w:t>
      </w:r>
      <w:r w:rsidR="005913EB">
        <w:rPr>
          <w:rFonts w:ascii="Tahoma" w:hAnsi="Tahoma" w:cs="Tahoma"/>
          <w:sz w:val="20"/>
          <w:szCs w:val="20"/>
        </w:rPr>
        <w:t>87</w:t>
      </w:r>
      <w:r w:rsidRPr="00363233">
        <w:rPr>
          <w:rFonts w:ascii="Tahoma" w:hAnsi="Tahoma" w:cs="Tahoma"/>
          <w:sz w:val="20"/>
          <w:szCs w:val="20"/>
        </w:rPr>
        <w:t xml:space="preserve"> Recreation Requests in </w:t>
      </w:r>
      <w:r w:rsidR="00D8686C">
        <w:rPr>
          <w:rFonts w:ascii="Tahoma" w:hAnsi="Tahoma" w:cs="Tahoma"/>
          <w:sz w:val="20"/>
          <w:szCs w:val="20"/>
        </w:rPr>
        <w:t>December</w:t>
      </w:r>
      <w:r w:rsidRPr="00363233">
        <w:rPr>
          <w:rFonts w:ascii="Tahoma" w:hAnsi="Tahoma" w:cs="Tahoma"/>
          <w:sz w:val="20"/>
          <w:szCs w:val="20"/>
        </w:rPr>
        <w:t>, 201</w:t>
      </w:r>
      <w:r>
        <w:rPr>
          <w:rFonts w:ascii="Tahoma" w:hAnsi="Tahoma" w:cs="Tahoma"/>
          <w:sz w:val="20"/>
          <w:szCs w:val="20"/>
        </w:rPr>
        <w:t>7</w:t>
      </w:r>
      <w:r w:rsidRPr="00363233">
        <w:rPr>
          <w:rFonts w:ascii="Tahoma" w:hAnsi="Tahoma" w:cs="Tahoma"/>
          <w:b/>
          <w:sz w:val="20"/>
          <w:szCs w:val="20"/>
        </w:rPr>
        <w:t>;</w:t>
      </w:r>
      <w:r>
        <w:rPr>
          <w:rFonts w:ascii="Tahoma" w:hAnsi="Tahoma" w:cs="Tahoma"/>
          <w:b/>
          <w:sz w:val="20"/>
          <w:szCs w:val="20"/>
        </w:rPr>
        <w:t xml:space="preserve"> </w:t>
      </w:r>
    </w:p>
    <w:p w:rsidR="00891E1D" w:rsidRDefault="00891E1D" w:rsidP="00891E1D">
      <w:pPr>
        <w:spacing w:after="60"/>
        <w:ind w:left="270"/>
        <w:rPr>
          <w:rFonts w:ascii="Tahoma" w:hAnsi="Tahoma" w:cs="Tahoma"/>
          <w:sz w:val="20"/>
          <w:szCs w:val="20"/>
        </w:rPr>
      </w:pPr>
      <w:r w:rsidRPr="00AC208B">
        <w:rPr>
          <w:rFonts w:ascii="Tahoma" w:hAnsi="Tahoma" w:cs="Tahoma"/>
          <w:sz w:val="20"/>
          <w:szCs w:val="20"/>
        </w:rPr>
        <w:t>Top Request</w:t>
      </w:r>
      <w:r>
        <w:rPr>
          <w:rFonts w:ascii="Tahoma" w:hAnsi="Tahoma" w:cs="Tahoma"/>
          <w:sz w:val="20"/>
          <w:szCs w:val="20"/>
        </w:rPr>
        <w:t xml:space="preserve">: </w:t>
      </w:r>
      <w:r w:rsidR="00F66A0C">
        <w:rPr>
          <w:rFonts w:ascii="Tahoma" w:hAnsi="Tahoma" w:cs="Tahoma"/>
          <w:sz w:val="20"/>
          <w:szCs w:val="20"/>
        </w:rPr>
        <w:t>Visitor Guides and Snowmobile Map</w:t>
      </w:r>
    </w:p>
    <w:p w:rsidR="0024443F" w:rsidRPr="0024443F" w:rsidRDefault="0024443F" w:rsidP="00891E1D">
      <w:pPr>
        <w:spacing w:after="60"/>
        <w:ind w:left="270"/>
        <w:rPr>
          <w:rFonts w:ascii="Tahoma" w:hAnsi="Tahoma" w:cs="Tahoma"/>
          <w:sz w:val="10"/>
          <w:szCs w:val="10"/>
        </w:rPr>
      </w:pPr>
    </w:p>
    <w:p w:rsidR="00891E1D" w:rsidRDefault="005913EB" w:rsidP="00891E1D">
      <w:pPr>
        <w:spacing w:after="60"/>
        <w:ind w:left="270"/>
        <w:rPr>
          <w:rFonts w:ascii="Tahoma" w:hAnsi="Tahoma" w:cs="Tahoma"/>
          <w:sz w:val="10"/>
          <w:szCs w:val="10"/>
        </w:rPr>
      </w:pPr>
      <w:r w:rsidRPr="005913EB">
        <w:rPr>
          <w:rFonts w:ascii="Tahoma" w:hAnsi="Tahoma" w:cs="Tahoma"/>
          <w:sz w:val="10"/>
          <w:szCs w:val="10"/>
        </w:rPr>
        <w:drawing>
          <wp:inline distT="0" distB="0" distL="0" distR="0">
            <wp:extent cx="4572000" cy="274320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4443F" w:rsidRPr="00686EFD" w:rsidRDefault="0024443F" w:rsidP="00891E1D">
      <w:pPr>
        <w:spacing w:after="60"/>
        <w:ind w:left="270"/>
        <w:rPr>
          <w:rFonts w:ascii="Tahoma" w:hAnsi="Tahoma" w:cs="Tahoma"/>
          <w:sz w:val="10"/>
          <w:szCs w:val="10"/>
        </w:rPr>
      </w:pPr>
    </w:p>
    <w:p w:rsidR="00891E1D" w:rsidRPr="000F1CA1" w:rsidRDefault="00891E1D" w:rsidP="00582678">
      <w:pPr>
        <w:spacing w:after="60"/>
        <w:ind w:left="-360"/>
        <w:rPr>
          <w:rFonts w:ascii="Tahoma" w:hAnsi="Tahoma" w:cs="Tahoma"/>
          <w:sz w:val="20"/>
          <w:szCs w:val="20"/>
        </w:rPr>
      </w:pPr>
      <w:r w:rsidRPr="0006008D">
        <w:rPr>
          <w:rFonts w:ascii="Tahoma" w:hAnsi="Tahoma" w:cs="Tahoma"/>
          <w:b/>
          <w:sz w:val="20"/>
          <w:szCs w:val="20"/>
        </w:rPr>
        <w:t xml:space="preserve">-- </w:t>
      </w:r>
      <w:r w:rsidRPr="0006008D">
        <w:rPr>
          <w:rFonts w:ascii="Tahoma" w:hAnsi="Tahoma" w:cs="Tahoma"/>
          <w:sz w:val="20"/>
          <w:szCs w:val="20"/>
        </w:rPr>
        <w:t>Distributed:</w:t>
      </w:r>
      <w:r w:rsidRPr="0006008D">
        <w:rPr>
          <w:rFonts w:ascii="Tahoma" w:hAnsi="Tahoma" w:cs="Tahoma"/>
          <w:b/>
          <w:sz w:val="20"/>
          <w:szCs w:val="20"/>
        </w:rPr>
        <w:t xml:space="preserve"> </w:t>
      </w:r>
      <w:r w:rsidR="006C4D12">
        <w:rPr>
          <w:rFonts w:ascii="Tahoma" w:hAnsi="Tahoma" w:cs="Tahoma"/>
          <w:sz w:val="20"/>
          <w:szCs w:val="20"/>
        </w:rPr>
        <w:t>910</w:t>
      </w:r>
      <w:r w:rsidRPr="0006008D">
        <w:rPr>
          <w:rFonts w:ascii="Tahoma" w:hAnsi="Tahoma" w:cs="Tahoma"/>
          <w:sz w:val="20"/>
          <w:szCs w:val="20"/>
        </w:rPr>
        <w:t xml:space="preserve"> 201</w:t>
      </w:r>
      <w:r w:rsidR="008D240A">
        <w:rPr>
          <w:rFonts w:ascii="Tahoma" w:hAnsi="Tahoma" w:cs="Tahoma"/>
          <w:sz w:val="20"/>
          <w:szCs w:val="20"/>
        </w:rPr>
        <w:t>8</w:t>
      </w:r>
      <w:r w:rsidRPr="0006008D">
        <w:rPr>
          <w:rFonts w:ascii="Tahoma" w:hAnsi="Tahoma" w:cs="Tahoma"/>
          <w:sz w:val="20"/>
          <w:szCs w:val="20"/>
        </w:rPr>
        <w:t xml:space="preserve"> Recreation Maps from the Economic Development Corporation Office since </w:t>
      </w:r>
      <w:r w:rsidR="008D240A">
        <w:rPr>
          <w:rFonts w:ascii="Tahoma" w:hAnsi="Tahoma" w:cs="Tahoma"/>
          <w:sz w:val="20"/>
          <w:szCs w:val="20"/>
        </w:rPr>
        <w:t>December 1,</w:t>
      </w:r>
      <w:r w:rsidRPr="0006008D">
        <w:rPr>
          <w:rFonts w:ascii="Tahoma" w:hAnsi="Tahoma" w:cs="Tahoma"/>
          <w:sz w:val="20"/>
          <w:szCs w:val="20"/>
        </w:rPr>
        <w:t xml:space="preserve"> 2017.</w:t>
      </w:r>
    </w:p>
    <w:p w:rsidR="00891E1D" w:rsidRDefault="00891E1D" w:rsidP="00891E1D">
      <w:pPr>
        <w:spacing w:after="60"/>
        <w:ind w:left="-180" w:hanging="180"/>
        <w:rPr>
          <w:rFonts w:ascii="Tahoma" w:hAnsi="Tahoma" w:cs="Tahoma"/>
          <w:sz w:val="20"/>
          <w:szCs w:val="20"/>
        </w:rPr>
      </w:pPr>
      <w:r w:rsidRPr="00F17023">
        <w:rPr>
          <w:rFonts w:ascii="Tahoma" w:hAnsi="Tahoma" w:cs="Tahoma"/>
          <w:b/>
          <w:sz w:val="20"/>
          <w:szCs w:val="20"/>
        </w:rPr>
        <w:t>--</w:t>
      </w:r>
      <w:r>
        <w:rPr>
          <w:rFonts w:ascii="Tahoma" w:hAnsi="Tahoma" w:cs="Tahoma"/>
          <w:b/>
          <w:sz w:val="20"/>
          <w:szCs w:val="20"/>
        </w:rPr>
        <w:t xml:space="preserve"> </w:t>
      </w:r>
      <w:r w:rsidRPr="000F1CA1">
        <w:rPr>
          <w:rFonts w:ascii="Tahoma" w:hAnsi="Tahoma" w:cs="Tahoma"/>
          <w:sz w:val="20"/>
          <w:szCs w:val="20"/>
        </w:rPr>
        <w:t xml:space="preserve">Facebook: </w:t>
      </w:r>
      <w:r w:rsidRPr="006C4D12">
        <w:rPr>
          <w:rFonts w:ascii="Tahoma" w:hAnsi="Tahoma" w:cs="Tahoma"/>
          <w:sz w:val="20"/>
          <w:szCs w:val="20"/>
        </w:rPr>
        <w:t>10,7</w:t>
      </w:r>
      <w:r w:rsidR="006C4D12" w:rsidRPr="006C4D12">
        <w:rPr>
          <w:rFonts w:ascii="Tahoma" w:hAnsi="Tahoma" w:cs="Tahoma"/>
          <w:sz w:val="20"/>
          <w:szCs w:val="20"/>
        </w:rPr>
        <w:t>59</w:t>
      </w:r>
      <w:r w:rsidRPr="006C4D12">
        <w:rPr>
          <w:rFonts w:ascii="Tahoma" w:hAnsi="Tahoma" w:cs="Tahoma"/>
          <w:sz w:val="20"/>
          <w:szCs w:val="20"/>
        </w:rPr>
        <w:t xml:space="preserve"> “Likes.”  The top post was </w:t>
      </w:r>
      <w:r w:rsidR="00BD0184" w:rsidRPr="006C4D12">
        <w:rPr>
          <w:rFonts w:ascii="Tahoma" w:hAnsi="Tahoma" w:cs="Tahoma"/>
          <w:sz w:val="20"/>
          <w:szCs w:val="20"/>
        </w:rPr>
        <w:t xml:space="preserve">about </w:t>
      </w:r>
      <w:r w:rsidR="006C4D12" w:rsidRPr="006C4D12">
        <w:rPr>
          <w:rFonts w:ascii="Tahoma" w:hAnsi="Tahoma" w:cs="Tahoma"/>
          <w:sz w:val="20"/>
          <w:szCs w:val="20"/>
        </w:rPr>
        <w:t>Chequamegon-Nicolet National Forest was seeking input until December 31, 2017, to develop a sustainable recreation program, specifically for its campgrounds, boat landings, trailheads, picnic areas and beaches.</w:t>
      </w:r>
      <w:r w:rsidR="00BD0184" w:rsidRPr="006C4D12">
        <w:rPr>
          <w:rFonts w:ascii="Tahoma" w:hAnsi="Tahoma" w:cs="Tahoma"/>
          <w:sz w:val="20"/>
          <w:szCs w:val="20"/>
        </w:rPr>
        <w:t xml:space="preserve">.  </w:t>
      </w:r>
      <w:r w:rsidRPr="006C4D12">
        <w:rPr>
          <w:rFonts w:ascii="Tahoma" w:hAnsi="Tahoma" w:cs="Tahoma"/>
          <w:sz w:val="20"/>
          <w:szCs w:val="20"/>
        </w:rPr>
        <w:t xml:space="preserve">This post reached </w:t>
      </w:r>
      <w:r w:rsidR="006C4D12" w:rsidRPr="006C4D12">
        <w:rPr>
          <w:rFonts w:ascii="Tahoma" w:hAnsi="Tahoma" w:cs="Tahoma"/>
          <w:sz w:val="20"/>
          <w:szCs w:val="20"/>
        </w:rPr>
        <w:t>9,103</w:t>
      </w:r>
      <w:r w:rsidR="006A58F8" w:rsidRPr="006C4D12">
        <w:rPr>
          <w:rFonts w:ascii="Tahoma" w:hAnsi="Tahoma" w:cs="Tahoma"/>
          <w:sz w:val="20"/>
          <w:szCs w:val="20"/>
        </w:rPr>
        <w:t xml:space="preserve"> </w:t>
      </w:r>
      <w:r w:rsidRPr="006C4D12">
        <w:rPr>
          <w:rFonts w:ascii="Tahoma" w:hAnsi="Tahoma" w:cs="Tahoma"/>
          <w:sz w:val="20"/>
          <w:szCs w:val="20"/>
        </w:rPr>
        <w:t>people</w:t>
      </w:r>
      <w:r w:rsidR="00BD0184" w:rsidRPr="006C4D12">
        <w:rPr>
          <w:rFonts w:ascii="Tahoma" w:hAnsi="Tahoma" w:cs="Tahoma"/>
          <w:sz w:val="20"/>
          <w:szCs w:val="20"/>
        </w:rPr>
        <w:t xml:space="preserve"> with </w:t>
      </w:r>
      <w:r w:rsidR="006C4D12" w:rsidRPr="006C4D12">
        <w:rPr>
          <w:rFonts w:ascii="Tahoma" w:hAnsi="Tahoma" w:cs="Tahoma"/>
          <w:sz w:val="20"/>
          <w:szCs w:val="20"/>
        </w:rPr>
        <w:t>965</w:t>
      </w:r>
      <w:r w:rsidR="00BD0184" w:rsidRPr="006C4D12">
        <w:rPr>
          <w:rFonts w:ascii="Tahoma" w:hAnsi="Tahoma" w:cs="Tahoma"/>
          <w:sz w:val="20"/>
          <w:szCs w:val="20"/>
        </w:rPr>
        <w:t xml:space="preserve"> post clicks, and </w:t>
      </w:r>
      <w:r w:rsidR="006C4D12" w:rsidRPr="006C4D12">
        <w:rPr>
          <w:rFonts w:ascii="Tahoma" w:hAnsi="Tahoma" w:cs="Tahoma"/>
          <w:sz w:val="20"/>
          <w:szCs w:val="20"/>
        </w:rPr>
        <w:t>121</w:t>
      </w:r>
      <w:r w:rsidR="00BD0184" w:rsidRPr="006C4D12">
        <w:rPr>
          <w:rFonts w:ascii="Tahoma" w:hAnsi="Tahoma" w:cs="Tahoma"/>
          <w:sz w:val="20"/>
          <w:szCs w:val="20"/>
        </w:rPr>
        <w:t xml:space="preserve"> reactions, comments, and shares</w:t>
      </w:r>
      <w:r w:rsidRPr="006C4D12">
        <w:rPr>
          <w:rFonts w:ascii="Tahoma" w:hAnsi="Tahoma" w:cs="Tahoma"/>
          <w:sz w:val="20"/>
          <w:szCs w:val="20"/>
        </w:rPr>
        <w:t>.</w:t>
      </w:r>
    </w:p>
    <w:p w:rsidR="00891E1D" w:rsidRDefault="00891E1D" w:rsidP="00891E1D">
      <w:pPr>
        <w:spacing w:after="60"/>
        <w:ind w:left="-180" w:hanging="180"/>
        <w:rPr>
          <w:rFonts w:ascii="Tahoma" w:hAnsi="Tahoma" w:cs="Tahoma"/>
          <w:sz w:val="20"/>
          <w:szCs w:val="20"/>
        </w:rPr>
      </w:pPr>
      <w:r w:rsidRPr="008B17A9">
        <w:rPr>
          <w:rFonts w:ascii="Tahoma" w:hAnsi="Tahoma" w:cs="Tahoma"/>
          <w:b/>
          <w:sz w:val="20"/>
          <w:szCs w:val="20"/>
        </w:rPr>
        <w:t xml:space="preserve">-- </w:t>
      </w:r>
      <w:r w:rsidRPr="008B17A9">
        <w:rPr>
          <w:rFonts w:ascii="Tahoma" w:hAnsi="Tahoma" w:cs="Tahoma"/>
          <w:sz w:val="20"/>
          <w:szCs w:val="20"/>
        </w:rPr>
        <w:t xml:space="preserve">Everbridge:  There have been </w:t>
      </w:r>
      <w:r w:rsidR="006C4D12">
        <w:rPr>
          <w:rFonts w:ascii="Tahoma" w:hAnsi="Tahoma" w:cs="Tahoma"/>
          <w:sz w:val="20"/>
          <w:szCs w:val="20"/>
        </w:rPr>
        <w:t>636</w:t>
      </w:r>
      <w:r w:rsidRPr="008B17A9">
        <w:rPr>
          <w:rFonts w:ascii="Tahoma" w:hAnsi="Tahoma" w:cs="Tahoma"/>
          <w:sz w:val="20"/>
          <w:szCs w:val="20"/>
        </w:rPr>
        <w:t xml:space="preserve"> people that have registered since June 1, 2016.</w:t>
      </w:r>
    </w:p>
    <w:p w:rsidR="004D2685" w:rsidRDefault="00891E1D" w:rsidP="00891E1D">
      <w:pPr>
        <w:spacing w:after="60"/>
        <w:ind w:left="-180" w:hanging="180"/>
        <w:rPr>
          <w:rFonts w:ascii="Tahoma" w:hAnsi="Tahoma" w:cs="Tahoma"/>
          <w:sz w:val="20"/>
          <w:szCs w:val="20"/>
        </w:rPr>
      </w:pPr>
      <w:r w:rsidRPr="00F1309A">
        <w:rPr>
          <w:rFonts w:ascii="Tahoma" w:hAnsi="Tahoma" w:cs="Tahoma"/>
          <w:b/>
          <w:sz w:val="20"/>
          <w:szCs w:val="20"/>
        </w:rPr>
        <w:t xml:space="preserve">-- </w:t>
      </w:r>
      <w:r>
        <w:rPr>
          <w:rFonts w:ascii="Tahoma" w:hAnsi="Tahoma" w:cs="Tahoma"/>
          <w:sz w:val="20"/>
          <w:szCs w:val="20"/>
        </w:rPr>
        <w:t xml:space="preserve">alcinfo.com:  </w:t>
      </w:r>
      <w:r w:rsidR="00717137">
        <w:rPr>
          <w:rFonts w:ascii="Tahoma" w:hAnsi="Tahoma" w:cs="Tahoma"/>
          <w:sz w:val="20"/>
          <w:szCs w:val="20"/>
        </w:rPr>
        <w:t>259</w:t>
      </w:r>
      <w:r w:rsidR="004D2685">
        <w:rPr>
          <w:rFonts w:ascii="Tahoma" w:hAnsi="Tahoma" w:cs="Tahoma"/>
          <w:sz w:val="20"/>
          <w:szCs w:val="20"/>
        </w:rPr>
        <w:t xml:space="preserve"> visits </w:t>
      </w:r>
      <w:r w:rsidR="00EA6340">
        <w:rPr>
          <w:rFonts w:ascii="Tahoma" w:hAnsi="Tahoma" w:cs="Tahoma"/>
          <w:sz w:val="20"/>
          <w:szCs w:val="20"/>
        </w:rPr>
        <w:t xml:space="preserve">in the month of </w:t>
      </w:r>
      <w:r w:rsidR="00D8686C">
        <w:rPr>
          <w:rFonts w:ascii="Tahoma" w:hAnsi="Tahoma" w:cs="Tahoma"/>
          <w:sz w:val="20"/>
          <w:szCs w:val="20"/>
        </w:rPr>
        <w:t>December</w:t>
      </w:r>
      <w:r w:rsidR="00EA6340">
        <w:rPr>
          <w:rFonts w:ascii="Tahoma" w:hAnsi="Tahoma" w:cs="Tahoma"/>
          <w:sz w:val="20"/>
          <w:szCs w:val="20"/>
        </w:rPr>
        <w:t>:</w:t>
      </w:r>
    </w:p>
    <w:p w:rsidR="004D2685" w:rsidRDefault="004D2685" w:rsidP="004D2685">
      <w:pPr>
        <w:tabs>
          <w:tab w:val="left" w:pos="270"/>
          <w:tab w:val="left" w:pos="4320"/>
        </w:tabs>
        <w:spacing w:after="60"/>
        <w:ind w:left="-180" w:hanging="180"/>
        <w:rPr>
          <w:rFonts w:ascii="Tahoma" w:hAnsi="Tahoma" w:cs="Tahoma"/>
          <w:sz w:val="20"/>
          <w:szCs w:val="20"/>
        </w:rPr>
      </w:pPr>
      <w:r>
        <w:rPr>
          <w:rFonts w:ascii="Tahoma" w:hAnsi="Tahoma" w:cs="Tahoma"/>
          <w:b/>
          <w:sz w:val="20"/>
          <w:szCs w:val="20"/>
        </w:rPr>
        <w:tab/>
      </w:r>
      <w:r>
        <w:rPr>
          <w:rFonts w:ascii="Tahoma" w:hAnsi="Tahoma" w:cs="Tahoma"/>
          <w:b/>
          <w:sz w:val="20"/>
          <w:szCs w:val="20"/>
        </w:rPr>
        <w:tab/>
      </w:r>
      <w:r>
        <w:rPr>
          <w:rFonts w:ascii="Tahoma" w:hAnsi="Tahoma" w:cs="Tahoma"/>
          <w:sz w:val="20"/>
          <w:szCs w:val="20"/>
        </w:rPr>
        <w:t xml:space="preserve">langladecounty.org: </w:t>
      </w:r>
      <w:r w:rsidR="00717137" w:rsidRPr="00717137">
        <w:rPr>
          <w:rFonts w:ascii="Tahoma" w:hAnsi="Tahoma" w:cs="Tahoma"/>
          <w:sz w:val="20"/>
          <w:szCs w:val="20"/>
        </w:rPr>
        <w:t>12</w:t>
      </w:r>
      <w:r w:rsidRPr="00717137">
        <w:rPr>
          <w:rFonts w:ascii="Tahoma" w:hAnsi="Tahoma" w:cs="Tahoma"/>
          <w:sz w:val="20"/>
          <w:szCs w:val="20"/>
        </w:rPr>
        <w:t xml:space="preserve"> referrals</w:t>
      </w:r>
      <w:r>
        <w:rPr>
          <w:rFonts w:ascii="Tahoma" w:hAnsi="Tahoma" w:cs="Tahoma"/>
          <w:sz w:val="20"/>
          <w:szCs w:val="20"/>
        </w:rPr>
        <w:tab/>
        <w:t>langladecountyedc</w:t>
      </w:r>
      <w:r w:rsidRPr="006C4D12">
        <w:rPr>
          <w:rFonts w:ascii="Tahoma" w:hAnsi="Tahoma" w:cs="Tahoma"/>
          <w:sz w:val="20"/>
          <w:szCs w:val="20"/>
        </w:rPr>
        <w:t xml:space="preserve">.org: </w:t>
      </w:r>
      <w:r w:rsidR="006C4D12" w:rsidRPr="006C4D12">
        <w:rPr>
          <w:rFonts w:ascii="Tahoma" w:hAnsi="Tahoma" w:cs="Tahoma"/>
          <w:sz w:val="20"/>
          <w:szCs w:val="20"/>
        </w:rPr>
        <w:t>14</w:t>
      </w:r>
      <w:r w:rsidRPr="006C4D12">
        <w:rPr>
          <w:rFonts w:ascii="Tahoma" w:hAnsi="Tahoma" w:cs="Tahoma"/>
          <w:sz w:val="20"/>
          <w:szCs w:val="20"/>
        </w:rPr>
        <w:t xml:space="preserve"> referrals</w:t>
      </w:r>
    </w:p>
    <w:p w:rsidR="004D2685" w:rsidRDefault="004D2685" w:rsidP="00891E1D">
      <w:pPr>
        <w:spacing w:after="60"/>
        <w:ind w:left="-360"/>
        <w:rPr>
          <w:rFonts w:ascii="Tahoma" w:hAnsi="Tahoma" w:cs="Tahoma"/>
          <w:b/>
          <w:sz w:val="20"/>
          <w:szCs w:val="20"/>
        </w:rPr>
      </w:pPr>
    </w:p>
    <w:p w:rsidR="00891E1D" w:rsidRPr="00E25B03" w:rsidRDefault="00891E1D" w:rsidP="00891E1D">
      <w:pPr>
        <w:spacing w:after="60"/>
        <w:ind w:left="-360"/>
        <w:rPr>
          <w:rFonts w:ascii="Tahoma" w:hAnsi="Tahoma" w:cs="Tahoma"/>
          <w:b/>
          <w:sz w:val="20"/>
          <w:szCs w:val="20"/>
        </w:rPr>
      </w:pPr>
      <w:r w:rsidRPr="00E25B03">
        <w:rPr>
          <w:rFonts w:ascii="Tahoma" w:hAnsi="Tahoma" w:cs="Tahoma"/>
          <w:b/>
          <w:sz w:val="20"/>
          <w:szCs w:val="20"/>
        </w:rPr>
        <w:t xml:space="preserve">Other </w:t>
      </w:r>
      <w:r>
        <w:rPr>
          <w:rFonts w:ascii="Tahoma" w:hAnsi="Tahoma" w:cs="Tahoma"/>
          <w:b/>
          <w:sz w:val="20"/>
          <w:szCs w:val="20"/>
        </w:rPr>
        <w:t xml:space="preserve">Tourism </w:t>
      </w:r>
      <w:r w:rsidRPr="00E25B03">
        <w:rPr>
          <w:rFonts w:ascii="Tahoma" w:hAnsi="Tahoma" w:cs="Tahoma"/>
          <w:b/>
          <w:sz w:val="20"/>
          <w:szCs w:val="20"/>
        </w:rPr>
        <w:t>Information:</w:t>
      </w:r>
    </w:p>
    <w:p w:rsidR="00891E1D" w:rsidRPr="008D240A" w:rsidRDefault="00891E1D" w:rsidP="00891E1D">
      <w:pPr>
        <w:numPr>
          <w:ilvl w:val="0"/>
          <w:numId w:val="2"/>
        </w:numPr>
        <w:spacing w:after="60"/>
        <w:ind w:left="288"/>
        <w:rPr>
          <w:rFonts w:ascii="Tahoma" w:hAnsi="Tahoma" w:cs="Tahoma"/>
          <w:sz w:val="20"/>
          <w:szCs w:val="20"/>
        </w:rPr>
      </w:pPr>
      <w:r w:rsidRPr="008D240A">
        <w:rPr>
          <w:rFonts w:ascii="Tahoma" w:hAnsi="Tahoma" w:cs="Tahoma"/>
          <w:sz w:val="20"/>
          <w:szCs w:val="20"/>
        </w:rPr>
        <w:t>Continued sending out Everbridge mass notifications.</w:t>
      </w:r>
      <w:r w:rsidR="00EA6340" w:rsidRPr="008D240A">
        <w:rPr>
          <w:rFonts w:ascii="Tahoma" w:hAnsi="Tahoma" w:cs="Tahoma"/>
          <w:sz w:val="20"/>
          <w:szCs w:val="20"/>
        </w:rPr>
        <w:t xml:space="preserve">  </w:t>
      </w:r>
    </w:p>
    <w:p w:rsidR="00627DE7" w:rsidRPr="009B2EDA" w:rsidRDefault="00627DE7" w:rsidP="00891E1D">
      <w:pPr>
        <w:numPr>
          <w:ilvl w:val="0"/>
          <w:numId w:val="2"/>
        </w:numPr>
        <w:spacing w:after="60"/>
        <w:ind w:left="288"/>
        <w:rPr>
          <w:rFonts w:ascii="Tahoma" w:hAnsi="Tahoma" w:cs="Tahoma"/>
          <w:sz w:val="20"/>
          <w:szCs w:val="20"/>
        </w:rPr>
      </w:pPr>
      <w:r w:rsidRPr="008D240A">
        <w:rPr>
          <w:rFonts w:ascii="Tahoma" w:hAnsi="Tahoma" w:cs="Tahoma"/>
          <w:sz w:val="20"/>
          <w:szCs w:val="20"/>
        </w:rPr>
        <w:t xml:space="preserve">Continued marketing Everbridge and alcinfo.com webpage. </w:t>
      </w:r>
      <w:r w:rsidR="008D240A">
        <w:rPr>
          <w:rFonts w:ascii="Tahoma" w:hAnsi="Tahoma" w:cs="Tahoma"/>
          <w:sz w:val="20"/>
          <w:szCs w:val="20"/>
        </w:rPr>
        <w:t xml:space="preserve"> Alcinfo.com business cards were distributed to Clara R. McKenna Aquatics Center, CoVantage Credit Union, and City of Antigo hotels.</w:t>
      </w:r>
    </w:p>
    <w:p w:rsidR="00A84877" w:rsidRDefault="003544D3" w:rsidP="00891E1D">
      <w:pPr>
        <w:numPr>
          <w:ilvl w:val="0"/>
          <w:numId w:val="2"/>
        </w:numPr>
        <w:spacing w:after="60"/>
        <w:ind w:left="288"/>
        <w:rPr>
          <w:rFonts w:ascii="Tahoma" w:hAnsi="Tahoma" w:cs="Tahoma"/>
          <w:sz w:val="20"/>
          <w:szCs w:val="20"/>
        </w:rPr>
      </w:pPr>
      <w:r>
        <w:rPr>
          <w:rFonts w:ascii="Tahoma" w:hAnsi="Tahoma" w:cs="Tahoma"/>
          <w:sz w:val="20"/>
          <w:szCs w:val="20"/>
        </w:rPr>
        <w:t xml:space="preserve">Received and distributed the new </w:t>
      </w:r>
      <w:r w:rsidR="008D240A" w:rsidRPr="009B2EDA">
        <w:rPr>
          <w:rFonts w:ascii="Tahoma" w:hAnsi="Tahoma" w:cs="Tahoma"/>
          <w:sz w:val="20"/>
          <w:szCs w:val="20"/>
        </w:rPr>
        <w:t>2018 Langlade County Recreation Map</w:t>
      </w:r>
      <w:r>
        <w:rPr>
          <w:rFonts w:ascii="Tahoma" w:hAnsi="Tahoma" w:cs="Tahoma"/>
          <w:sz w:val="20"/>
          <w:szCs w:val="20"/>
        </w:rPr>
        <w:t>.  The maps were</w:t>
      </w:r>
      <w:r w:rsidR="008D240A">
        <w:rPr>
          <w:rFonts w:ascii="Tahoma" w:hAnsi="Tahoma" w:cs="Tahoma"/>
          <w:sz w:val="20"/>
          <w:szCs w:val="20"/>
        </w:rPr>
        <w:t xml:space="preserve"> delivered on </w:t>
      </w:r>
      <w:r w:rsidR="00E009B6">
        <w:rPr>
          <w:rFonts w:ascii="Tahoma" w:hAnsi="Tahoma" w:cs="Tahoma"/>
          <w:sz w:val="20"/>
          <w:szCs w:val="20"/>
        </w:rPr>
        <w:t>December</w:t>
      </w:r>
      <w:r w:rsidR="008D240A">
        <w:rPr>
          <w:rFonts w:ascii="Tahoma" w:hAnsi="Tahoma" w:cs="Tahoma"/>
          <w:sz w:val="20"/>
          <w:szCs w:val="20"/>
        </w:rPr>
        <w:t>1st</w:t>
      </w:r>
      <w:r w:rsidR="00E009B6">
        <w:rPr>
          <w:rFonts w:ascii="Tahoma" w:hAnsi="Tahoma" w:cs="Tahoma"/>
          <w:sz w:val="20"/>
          <w:szCs w:val="20"/>
        </w:rPr>
        <w:t>.</w:t>
      </w:r>
    </w:p>
    <w:p w:rsidR="005A3D9C" w:rsidRPr="006827F9" w:rsidRDefault="008D240A" w:rsidP="00891E1D">
      <w:pPr>
        <w:numPr>
          <w:ilvl w:val="0"/>
          <w:numId w:val="2"/>
        </w:numPr>
        <w:spacing w:after="60"/>
        <w:ind w:left="288"/>
        <w:rPr>
          <w:rFonts w:ascii="Tahoma" w:hAnsi="Tahoma" w:cs="Tahoma"/>
          <w:sz w:val="20"/>
          <w:szCs w:val="20"/>
        </w:rPr>
      </w:pPr>
      <w:r>
        <w:rPr>
          <w:rFonts w:ascii="Tahoma" w:hAnsi="Tahoma" w:cs="Tahoma"/>
          <w:sz w:val="20"/>
          <w:szCs w:val="20"/>
        </w:rPr>
        <w:t>Tourism website</w:t>
      </w:r>
      <w:r w:rsidR="005A3D9C">
        <w:rPr>
          <w:rFonts w:ascii="Tahoma" w:hAnsi="Tahoma" w:cs="Tahoma"/>
          <w:sz w:val="20"/>
          <w:szCs w:val="20"/>
        </w:rPr>
        <w:t xml:space="preserve"> </w:t>
      </w:r>
      <w:hyperlink r:id="rId9" w:history="1">
        <w:r w:rsidR="005A3D9C" w:rsidRPr="00FF36DF">
          <w:rPr>
            <w:rStyle w:val="Hyperlink"/>
            <w:rFonts w:ascii="Tahoma" w:hAnsi="Tahoma" w:cs="Tahoma"/>
            <w:sz w:val="20"/>
            <w:szCs w:val="20"/>
          </w:rPr>
          <w:t>www.langladecounty.org</w:t>
        </w:r>
      </w:hyperlink>
      <w:r w:rsidR="005A3D9C">
        <w:rPr>
          <w:rFonts w:ascii="Tahoma" w:hAnsi="Tahoma" w:cs="Tahoma"/>
          <w:sz w:val="20"/>
          <w:szCs w:val="20"/>
        </w:rPr>
        <w:t xml:space="preserve"> </w:t>
      </w:r>
      <w:r>
        <w:rPr>
          <w:rFonts w:ascii="Tahoma" w:hAnsi="Tahoma" w:cs="Tahoma"/>
          <w:sz w:val="20"/>
          <w:szCs w:val="20"/>
        </w:rPr>
        <w:t>was upgraded to a secure URL</w:t>
      </w:r>
      <w:r w:rsidR="005A3D9C">
        <w:rPr>
          <w:rFonts w:ascii="Tahoma" w:hAnsi="Tahoma" w:cs="Tahoma"/>
          <w:sz w:val="20"/>
          <w:szCs w:val="20"/>
        </w:rPr>
        <w:t>.</w:t>
      </w:r>
    </w:p>
    <w:p w:rsidR="003544D3" w:rsidRDefault="003544D3" w:rsidP="003544D3">
      <w:pPr>
        <w:numPr>
          <w:ilvl w:val="0"/>
          <w:numId w:val="2"/>
        </w:numPr>
        <w:spacing w:after="60"/>
        <w:ind w:left="288"/>
        <w:rPr>
          <w:rFonts w:ascii="Tahoma" w:hAnsi="Tahoma" w:cs="Tahoma"/>
          <w:sz w:val="20"/>
          <w:szCs w:val="20"/>
        </w:rPr>
      </w:pPr>
      <w:r>
        <w:rPr>
          <w:rFonts w:ascii="Tahoma" w:hAnsi="Tahoma" w:cs="Tahoma"/>
          <w:sz w:val="20"/>
          <w:szCs w:val="20"/>
        </w:rPr>
        <w:t>Updated winter trail report list.</w:t>
      </w:r>
    </w:p>
    <w:p w:rsidR="003544D3" w:rsidRDefault="003544D3" w:rsidP="003544D3">
      <w:pPr>
        <w:numPr>
          <w:ilvl w:val="0"/>
          <w:numId w:val="2"/>
        </w:numPr>
        <w:spacing w:after="60"/>
        <w:ind w:left="288"/>
        <w:rPr>
          <w:rFonts w:ascii="Tahoma" w:hAnsi="Tahoma" w:cs="Tahoma"/>
          <w:sz w:val="20"/>
          <w:szCs w:val="20"/>
        </w:rPr>
      </w:pPr>
      <w:r>
        <w:rPr>
          <w:rFonts w:ascii="Tahoma" w:hAnsi="Tahoma" w:cs="Tahoma"/>
          <w:sz w:val="20"/>
          <w:szCs w:val="20"/>
        </w:rPr>
        <w:t>Updated winter recreation listings to reflect the new additional trails added in the summer of 2017.</w:t>
      </w:r>
    </w:p>
    <w:p w:rsidR="00E009B6" w:rsidRDefault="00E009B6" w:rsidP="006827F9">
      <w:pPr>
        <w:numPr>
          <w:ilvl w:val="0"/>
          <w:numId w:val="2"/>
        </w:numPr>
        <w:spacing w:after="60"/>
        <w:ind w:left="288"/>
        <w:rPr>
          <w:rFonts w:ascii="Tahoma" w:hAnsi="Tahoma" w:cs="Tahoma"/>
          <w:sz w:val="20"/>
          <w:szCs w:val="20"/>
        </w:rPr>
      </w:pPr>
      <w:r>
        <w:rPr>
          <w:rFonts w:ascii="Tahoma" w:hAnsi="Tahoma" w:cs="Tahoma"/>
          <w:sz w:val="20"/>
          <w:szCs w:val="20"/>
        </w:rPr>
        <w:t xml:space="preserve">Assisting in </w:t>
      </w:r>
      <w:r w:rsidR="000D4D37">
        <w:rPr>
          <w:rFonts w:ascii="Tahoma" w:hAnsi="Tahoma" w:cs="Tahoma"/>
          <w:sz w:val="20"/>
          <w:szCs w:val="20"/>
        </w:rPr>
        <w:t xml:space="preserve">selecting a marketing company to assist in the </w:t>
      </w:r>
      <w:r>
        <w:rPr>
          <w:rFonts w:ascii="Tahoma" w:hAnsi="Tahoma" w:cs="Tahoma"/>
          <w:sz w:val="20"/>
          <w:szCs w:val="20"/>
        </w:rPr>
        <w:t>JEM Grant for promotion of the Nicolet-Wolf River Scenic By-Way.</w:t>
      </w:r>
    </w:p>
    <w:p w:rsidR="008A6991" w:rsidRDefault="005A3D9C" w:rsidP="006827F9">
      <w:pPr>
        <w:numPr>
          <w:ilvl w:val="0"/>
          <w:numId w:val="2"/>
        </w:numPr>
        <w:spacing w:after="60"/>
        <w:ind w:left="288"/>
        <w:rPr>
          <w:rFonts w:ascii="Tahoma" w:hAnsi="Tahoma" w:cs="Tahoma"/>
          <w:sz w:val="20"/>
          <w:szCs w:val="20"/>
        </w:rPr>
      </w:pPr>
      <w:r>
        <w:rPr>
          <w:rFonts w:ascii="Tahoma" w:hAnsi="Tahoma" w:cs="Tahoma"/>
          <w:sz w:val="20"/>
          <w:szCs w:val="20"/>
        </w:rPr>
        <w:t xml:space="preserve">Attended </w:t>
      </w:r>
      <w:r w:rsidR="000D4D37">
        <w:rPr>
          <w:rFonts w:ascii="Tahoma" w:hAnsi="Tahoma" w:cs="Tahoma"/>
          <w:sz w:val="20"/>
          <w:szCs w:val="20"/>
        </w:rPr>
        <w:t>Wisconsin Department of Tourism’s Winter Marketing Campaign webinar.</w:t>
      </w:r>
    </w:p>
    <w:p w:rsidR="003544D3" w:rsidRDefault="003544D3" w:rsidP="003544D3">
      <w:pPr>
        <w:spacing w:after="60"/>
        <w:rPr>
          <w:rFonts w:ascii="Tahoma" w:hAnsi="Tahoma" w:cs="Tahoma"/>
          <w:sz w:val="20"/>
          <w:szCs w:val="20"/>
        </w:rPr>
      </w:pPr>
    </w:p>
    <w:sectPr w:rsidR="003544D3" w:rsidSect="00BC0FBE">
      <w:type w:val="continuous"/>
      <w:pgSz w:w="12240" w:h="15840" w:code="1"/>
      <w:pgMar w:top="720" w:right="576"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AED" w:rsidRDefault="00A41AED" w:rsidP="008147A4">
      <w:r>
        <w:separator/>
      </w:r>
    </w:p>
  </w:endnote>
  <w:endnote w:type="continuationSeparator" w:id="0">
    <w:p w:rsidR="00A41AED" w:rsidRDefault="00A41AED" w:rsidP="008147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AED" w:rsidRDefault="00A41AED" w:rsidP="008147A4">
      <w:r>
        <w:separator/>
      </w:r>
    </w:p>
  </w:footnote>
  <w:footnote w:type="continuationSeparator" w:id="0">
    <w:p w:rsidR="00A41AED" w:rsidRDefault="00A41AED" w:rsidP="008147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04EB2"/>
    <w:multiLevelType w:val="hybridMultilevel"/>
    <w:tmpl w:val="0304E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B1611"/>
    <w:multiLevelType w:val="hybridMultilevel"/>
    <w:tmpl w:val="8E20F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9C6B3A"/>
    <w:multiLevelType w:val="hybridMultilevel"/>
    <w:tmpl w:val="34EEE7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86A4840"/>
    <w:multiLevelType w:val="multilevel"/>
    <w:tmpl w:val="AEAEBCC4"/>
    <w:lvl w:ilvl="0">
      <w:start w:val="4"/>
      <w:numFmt w:val="decimal"/>
      <w:lvlText w:val="%1.0"/>
      <w:lvlJc w:val="left"/>
      <w:pPr>
        <w:ind w:left="1170" w:hanging="360"/>
      </w:pPr>
      <w:rPr>
        <w:rFonts w:hint="default"/>
      </w:rPr>
    </w:lvl>
    <w:lvl w:ilvl="1">
      <w:start w:val="1"/>
      <w:numFmt w:val="decimal"/>
      <w:lvlText w:val="%1.%2"/>
      <w:lvlJc w:val="left"/>
      <w:pPr>
        <w:ind w:left="1890" w:hanging="36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4770" w:hanging="1080"/>
      </w:pPr>
      <w:rPr>
        <w:rFonts w:hint="default"/>
      </w:rPr>
    </w:lvl>
    <w:lvl w:ilvl="5">
      <w:start w:val="1"/>
      <w:numFmt w:val="decimal"/>
      <w:lvlText w:val="%1.%2.%3.%4.%5.%6"/>
      <w:lvlJc w:val="left"/>
      <w:pPr>
        <w:ind w:left="5850" w:hanging="144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650" w:hanging="1800"/>
      </w:pPr>
      <w:rPr>
        <w:rFonts w:hint="default"/>
      </w:rPr>
    </w:lvl>
    <w:lvl w:ilvl="8">
      <w:start w:val="1"/>
      <w:numFmt w:val="decimal"/>
      <w:lvlText w:val="%1.%2.%3.%4.%5.%6.%7.%8.%9"/>
      <w:lvlJc w:val="left"/>
      <w:pPr>
        <w:ind w:left="8370" w:hanging="1800"/>
      </w:pPr>
      <w:rPr>
        <w:rFonts w:hint="default"/>
      </w:rPr>
    </w:lvl>
  </w:abstractNum>
  <w:abstractNum w:abstractNumId="4">
    <w:nsid w:val="187F039D"/>
    <w:multiLevelType w:val="multilevel"/>
    <w:tmpl w:val="AEAEBCC4"/>
    <w:lvl w:ilvl="0">
      <w:start w:val="4"/>
      <w:numFmt w:val="decimal"/>
      <w:lvlText w:val="%1.0"/>
      <w:lvlJc w:val="left"/>
      <w:pPr>
        <w:ind w:left="1170" w:hanging="360"/>
      </w:pPr>
      <w:rPr>
        <w:rFonts w:hint="default"/>
      </w:rPr>
    </w:lvl>
    <w:lvl w:ilvl="1">
      <w:start w:val="1"/>
      <w:numFmt w:val="decimal"/>
      <w:lvlText w:val="%1.%2"/>
      <w:lvlJc w:val="left"/>
      <w:pPr>
        <w:ind w:left="1890" w:hanging="36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4770" w:hanging="1080"/>
      </w:pPr>
      <w:rPr>
        <w:rFonts w:hint="default"/>
      </w:rPr>
    </w:lvl>
    <w:lvl w:ilvl="5">
      <w:start w:val="1"/>
      <w:numFmt w:val="decimal"/>
      <w:lvlText w:val="%1.%2.%3.%4.%5.%6"/>
      <w:lvlJc w:val="left"/>
      <w:pPr>
        <w:ind w:left="5850" w:hanging="144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650" w:hanging="1800"/>
      </w:pPr>
      <w:rPr>
        <w:rFonts w:hint="default"/>
      </w:rPr>
    </w:lvl>
    <w:lvl w:ilvl="8">
      <w:start w:val="1"/>
      <w:numFmt w:val="decimal"/>
      <w:lvlText w:val="%1.%2.%3.%4.%5.%6.%7.%8.%9"/>
      <w:lvlJc w:val="left"/>
      <w:pPr>
        <w:ind w:left="8370" w:hanging="1800"/>
      </w:pPr>
      <w:rPr>
        <w:rFonts w:hint="default"/>
      </w:rPr>
    </w:lvl>
  </w:abstractNum>
  <w:abstractNum w:abstractNumId="5">
    <w:nsid w:val="1D4E6E01"/>
    <w:multiLevelType w:val="hybridMultilevel"/>
    <w:tmpl w:val="F36403C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
    <w:nsid w:val="248F3053"/>
    <w:multiLevelType w:val="hybridMultilevel"/>
    <w:tmpl w:val="244830DA"/>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7">
    <w:nsid w:val="29124DD4"/>
    <w:multiLevelType w:val="hybridMultilevel"/>
    <w:tmpl w:val="1A16268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Aria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370873B9"/>
    <w:multiLevelType w:val="multilevel"/>
    <w:tmpl w:val="93861756"/>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9">
    <w:nsid w:val="46712CA4"/>
    <w:multiLevelType w:val="hybridMultilevel"/>
    <w:tmpl w:val="8806E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8077B5F"/>
    <w:multiLevelType w:val="hybridMultilevel"/>
    <w:tmpl w:val="832A63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BF06955"/>
    <w:multiLevelType w:val="hybridMultilevel"/>
    <w:tmpl w:val="6974F6AA"/>
    <w:lvl w:ilvl="0" w:tplc="8A3ECD60">
      <w:numFmt w:val="bullet"/>
      <w:lvlText w:val=""/>
      <w:lvlJc w:val="left"/>
      <w:pPr>
        <w:ind w:left="360" w:hanging="360"/>
      </w:pPr>
      <w:rPr>
        <w:rFonts w:ascii="Wingdings" w:eastAsia="Times New Roman" w:hAnsi="Wingdings" w:cs="Tahoma"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42568EF"/>
    <w:multiLevelType w:val="hybridMultilevel"/>
    <w:tmpl w:val="832A63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1215A7D"/>
    <w:multiLevelType w:val="hybridMultilevel"/>
    <w:tmpl w:val="B71638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2"/>
  </w:num>
  <w:num w:numId="3">
    <w:abstractNumId w:val="6"/>
  </w:num>
  <w:num w:numId="4">
    <w:abstractNumId w:val="0"/>
  </w:num>
  <w:num w:numId="5">
    <w:abstractNumId w:val="10"/>
  </w:num>
  <w:num w:numId="6">
    <w:abstractNumId w:val="8"/>
  </w:num>
  <w:num w:numId="7">
    <w:abstractNumId w:val="4"/>
  </w:num>
  <w:num w:numId="8">
    <w:abstractNumId w:val="3"/>
  </w:num>
  <w:num w:numId="9">
    <w:abstractNumId w:val="9"/>
  </w:num>
  <w:num w:numId="10">
    <w:abstractNumId w:val="13"/>
  </w:num>
  <w:num w:numId="11">
    <w:abstractNumId w:val="11"/>
  </w:num>
  <w:num w:numId="12">
    <w:abstractNumId w:val="5"/>
  </w:num>
  <w:num w:numId="13">
    <w:abstractNumId w:val="12"/>
  </w:num>
  <w:num w:numId="14">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F31F49"/>
    <w:rsid w:val="000008D1"/>
    <w:rsid w:val="00002B27"/>
    <w:rsid w:val="00002BB9"/>
    <w:rsid w:val="00002FF2"/>
    <w:rsid w:val="000033DC"/>
    <w:rsid w:val="000063CF"/>
    <w:rsid w:val="00010A2C"/>
    <w:rsid w:val="0001190F"/>
    <w:rsid w:val="0001247C"/>
    <w:rsid w:val="000127B8"/>
    <w:rsid w:val="00013A78"/>
    <w:rsid w:val="00013CE4"/>
    <w:rsid w:val="00017A10"/>
    <w:rsid w:val="00017A45"/>
    <w:rsid w:val="00020D38"/>
    <w:rsid w:val="00022ED2"/>
    <w:rsid w:val="00023A3E"/>
    <w:rsid w:val="00023F34"/>
    <w:rsid w:val="00024E17"/>
    <w:rsid w:val="00025E2F"/>
    <w:rsid w:val="000267F0"/>
    <w:rsid w:val="0003251F"/>
    <w:rsid w:val="00033E65"/>
    <w:rsid w:val="00047AB9"/>
    <w:rsid w:val="00051B55"/>
    <w:rsid w:val="0005359F"/>
    <w:rsid w:val="00053C22"/>
    <w:rsid w:val="00055B23"/>
    <w:rsid w:val="00055E90"/>
    <w:rsid w:val="0006008D"/>
    <w:rsid w:val="00060302"/>
    <w:rsid w:val="00061673"/>
    <w:rsid w:val="0006365A"/>
    <w:rsid w:val="00071699"/>
    <w:rsid w:val="00071D23"/>
    <w:rsid w:val="00072017"/>
    <w:rsid w:val="00072DB2"/>
    <w:rsid w:val="00074E34"/>
    <w:rsid w:val="00075680"/>
    <w:rsid w:val="000757C9"/>
    <w:rsid w:val="00075FAE"/>
    <w:rsid w:val="00082D6C"/>
    <w:rsid w:val="00087751"/>
    <w:rsid w:val="00087830"/>
    <w:rsid w:val="00092BC1"/>
    <w:rsid w:val="000938B1"/>
    <w:rsid w:val="000958A8"/>
    <w:rsid w:val="000A225B"/>
    <w:rsid w:val="000A4197"/>
    <w:rsid w:val="000A4A9F"/>
    <w:rsid w:val="000B015B"/>
    <w:rsid w:val="000B0AB7"/>
    <w:rsid w:val="000B1683"/>
    <w:rsid w:val="000B38B2"/>
    <w:rsid w:val="000B425C"/>
    <w:rsid w:val="000B426F"/>
    <w:rsid w:val="000B6553"/>
    <w:rsid w:val="000B798D"/>
    <w:rsid w:val="000C25FE"/>
    <w:rsid w:val="000C4F9B"/>
    <w:rsid w:val="000C5A3F"/>
    <w:rsid w:val="000C5AE0"/>
    <w:rsid w:val="000D4D37"/>
    <w:rsid w:val="000E0759"/>
    <w:rsid w:val="000E3A63"/>
    <w:rsid w:val="000E3F35"/>
    <w:rsid w:val="000E71A5"/>
    <w:rsid w:val="000E7FF0"/>
    <w:rsid w:val="000F1CA1"/>
    <w:rsid w:val="000F3258"/>
    <w:rsid w:val="000F4766"/>
    <w:rsid w:val="000F59F9"/>
    <w:rsid w:val="000F6AA4"/>
    <w:rsid w:val="000F7033"/>
    <w:rsid w:val="00103F9A"/>
    <w:rsid w:val="00111747"/>
    <w:rsid w:val="001213E1"/>
    <w:rsid w:val="00122D4A"/>
    <w:rsid w:val="00126711"/>
    <w:rsid w:val="00132770"/>
    <w:rsid w:val="00133D52"/>
    <w:rsid w:val="001361A3"/>
    <w:rsid w:val="00137A28"/>
    <w:rsid w:val="00140BDD"/>
    <w:rsid w:val="001424AF"/>
    <w:rsid w:val="0014257C"/>
    <w:rsid w:val="001425EB"/>
    <w:rsid w:val="00142604"/>
    <w:rsid w:val="0015110A"/>
    <w:rsid w:val="00152D12"/>
    <w:rsid w:val="0015318D"/>
    <w:rsid w:val="00153317"/>
    <w:rsid w:val="00155E2F"/>
    <w:rsid w:val="00160FAB"/>
    <w:rsid w:val="00162FD2"/>
    <w:rsid w:val="001639A8"/>
    <w:rsid w:val="00163DAA"/>
    <w:rsid w:val="00166777"/>
    <w:rsid w:val="001669A8"/>
    <w:rsid w:val="001711C3"/>
    <w:rsid w:val="001751B1"/>
    <w:rsid w:val="00175DDD"/>
    <w:rsid w:val="00176E6F"/>
    <w:rsid w:val="00177420"/>
    <w:rsid w:val="00181EA1"/>
    <w:rsid w:val="0018271C"/>
    <w:rsid w:val="0018409A"/>
    <w:rsid w:val="001857FB"/>
    <w:rsid w:val="00185D43"/>
    <w:rsid w:val="00186C22"/>
    <w:rsid w:val="00190620"/>
    <w:rsid w:val="00190C6A"/>
    <w:rsid w:val="0019104C"/>
    <w:rsid w:val="00191FD6"/>
    <w:rsid w:val="00192DAE"/>
    <w:rsid w:val="0019563C"/>
    <w:rsid w:val="00196081"/>
    <w:rsid w:val="00196ACF"/>
    <w:rsid w:val="00197462"/>
    <w:rsid w:val="001A0993"/>
    <w:rsid w:val="001A27F6"/>
    <w:rsid w:val="001A31C2"/>
    <w:rsid w:val="001A3760"/>
    <w:rsid w:val="001A3EAA"/>
    <w:rsid w:val="001A4699"/>
    <w:rsid w:val="001B2634"/>
    <w:rsid w:val="001B5C5E"/>
    <w:rsid w:val="001C0F44"/>
    <w:rsid w:val="001C3D1D"/>
    <w:rsid w:val="001C52EC"/>
    <w:rsid w:val="001C6340"/>
    <w:rsid w:val="001C6A20"/>
    <w:rsid w:val="001C7D22"/>
    <w:rsid w:val="001C7FA6"/>
    <w:rsid w:val="001D20D4"/>
    <w:rsid w:val="001D48D8"/>
    <w:rsid w:val="001E083F"/>
    <w:rsid w:val="001E2C77"/>
    <w:rsid w:val="001E36E5"/>
    <w:rsid w:val="001E4A53"/>
    <w:rsid w:val="001E505F"/>
    <w:rsid w:val="001E5225"/>
    <w:rsid w:val="001E5588"/>
    <w:rsid w:val="001E63CF"/>
    <w:rsid w:val="001E653E"/>
    <w:rsid w:val="001E7187"/>
    <w:rsid w:val="001E7C2A"/>
    <w:rsid w:val="001F2E2D"/>
    <w:rsid w:val="001F5321"/>
    <w:rsid w:val="001F568A"/>
    <w:rsid w:val="001F6F91"/>
    <w:rsid w:val="001F6FB8"/>
    <w:rsid w:val="00200BE3"/>
    <w:rsid w:val="00201E6F"/>
    <w:rsid w:val="00203B12"/>
    <w:rsid w:val="00205304"/>
    <w:rsid w:val="00205775"/>
    <w:rsid w:val="0020626E"/>
    <w:rsid w:val="00207EAE"/>
    <w:rsid w:val="0021036D"/>
    <w:rsid w:val="00210A60"/>
    <w:rsid w:val="00210C49"/>
    <w:rsid w:val="00210EF3"/>
    <w:rsid w:val="00213DCC"/>
    <w:rsid w:val="002156F2"/>
    <w:rsid w:val="00220BA8"/>
    <w:rsid w:val="002212DC"/>
    <w:rsid w:val="00222953"/>
    <w:rsid w:val="00223225"/>
    <w:rsid w:val="0022355B"/>
    <w:rsid w:val="00225F0C"/>
    <w:rsid w:val="00231B41"/>
    <w:rsid w:val="00232416"/>
    <w:rsid w:val="0023529F"/>
    <w:rsid w:val="00240A99"/>
    <w:rsid w:val="0024415E"/>
    <w:rsid w:val="0024443F"/>
    <w:rsid w:val="00244FDA"/>
    <w:rsid w:val="00246D96"/>
    <w:rsid w:val="00254A75"/>
    <w:rsid w:val="002550B2"/>
    <w:rsid w:val="00260A3C"/>
    <w:rsid w:val="00260AB1"/>
    <w:rsid w:val="00260E2C"/>
    <w:rsid w:val="0026289A"/>
    <w:rsid w:val="002653C4"/>
    <w:rsid w:val="002661D4"/>
    <w:rsid w:val="002663A6"/>
    <w:rsid w:val="00267C04"/>
    <w:rsid w:val="002716E8"/>
    <w:rsid w:val="002719B6"/>
    <w:rsid w:val="00273F86"/>
    <w:rsid w:val="00274514"/>
    <w:rsid w:val="002862E7"/>
    <w:rsid w:val="002867D5"/>
    <w:rsid w:val="00287295"/>
    <w:rsid w:val="00287D90"/>
    <w:rsid w:val="00290F35"/>
    <w:rsid w:val="002918FB"/>
    <w:rsid w:val="00293AC9"/>
    <w:rsid w:val="00294C19"/>
    <w:rsid w:val="0029514B"/>
    <w:rsid w:val="00295C5F"/>
    <w:rsid w:val="002A2235"/>
    <w:rsid w:val="002A2E38"/>
    <w:rsid w:val="002A4966"/>
    <w:rsid w:val="002A5FDF"/>
    <w:rsid w:val="002A6AE7"/>
    <w:rsid w:val="002A702B"/>
    <w:rsid w:val="002B146C"/>
    <w:rsid w:val="002B2D00"/>
    <w:rsid w:val="002B35EF"/>
    <w:rsid w:val="002B366C"/>
    <w:rsid w:val="002B3C90"/>
    <w:rsid w:val="002B3DA6"/>
    <w:rsid w:val="002B468E"/>
    <w:rsid w:val="002B4C8B"/>
    <w:rsid w:val="002B51F5"/>
    <w:rsid w:val="002C0AAE"/>
    <w:rsid w:val="002C15F2"/>
    <w:rsid w:val="002C6098"/>
    <w:rsid w:val="002D2032"/>
    <w:rsid w:val="002D29F4"/>
    <w:rsid w:val="002D39FF"/>
    <w:rsid w:val="002D3C3D"/>
    <w:rsid w:val="002D454E"/>
    <w:rsid w:val="002D507A"/>
    <w:rsid w:val="002D64AD"/>
    <w:rsid w:val="002D7285"/>
    <w:rsid w:val="002D7F6A"/>
    <w:rsid w:val="002E083E"/>
    <w:rsid w:val="002E2310"/>
    <w:rsid w:val="002E27DD"/>
    <w:rsid w:val="002E2E15"/>
    <w:rsid w:val="002E39EF"/>
    <w:rsid w:val="002E3BE9"/>
    <w:rsid w:val="002E5423"/>
    <w:rsid w:val="002E6395"/>
    <w:rsid w:val="002F25E4"/>
    <w:rsid w:val="002F396D"/>
    <w:rsid w:val="002F465E"/>
    <w:rsid w:val="002F4E96"/>
    <w:rsid w:val="002F620A"/>
    <w:rsid w:val="002F6327"/>
    <w:rsid w:val="0030100A"/>
    <w:rsid w:val="00301DBD"/>
    <w:rsid w:val="0030319D"/>
    <w:rsid w:val="003046BD"/>
    <w:rsid w:val="003050EA"/>
    <w:rsid w:val="00310668"/>
    <w:rsid w:val="00312995"/>
    <w:rsid w:val="00314445"/>
    <w:rsid w:val="00314FD8"/>
    <w:rsid w:val="00315695"/>
    <w:rsid w:val="0031609C"/>
    <w:rsid w:val="00320535"/>
    <w:rsid w:val="0032078D"/>
    <w:rsid w:val="00320ADB"/>
    <w:rsid w:val="00322552"/>
    <w:rsid w:val="00323448"/>
    <w:rsid w:val="0032439E"/>
    <w:rsid w:val="00324C87"/>
    <w:rsid w:val="00326522"/>
    <w:rsid w:val="00326BE0"/>
    <w:rsid w:val="00327ACF"/>
    <w:rsid w:val="0033125E"/>
    <w:rsid w:val="00331B3A"/>
    <w:rsid w:val="00333E82"/>
    <w:rsid w:val="003425CB"/>
    <w:rsid w:val="00342BBA"/>
    <w:rsid w:val="00342DB8"/>
    <w:rsid w:val="00350083"/>
    <w:rsid w:val="003544D3"/>
    <w:rsid w:val="00360F49"/>
    <w:rsid w:val="003614AF"/>
    <w:rsid w:val="00363233"/>
    <w:rsid w:val="003702E7"/>
    <w:rsid w:val="003713B4"/>
    <w:rsid w:val="00371585"/>
    <w:rsid w:val="00371656"/>
    <w:rsid w:val="003718EA"/>
    <w:rsid w:val="0037218E"/>
    <w:rsid w:val="003721FF"/>
    <w:rsid w:val="00380C83"/>
    <w:rsid w:val="00383B3D"/>
    <w:rsid w:val="00383DD2"/>
    <w:rsid w:val="00387A6B"/>
    <w:rsid w:val="00387AA1"/>
    <w:rsid w:val="003951E6"/>
    <w:rsid w:val="00396BA2"/>
    <w:rsid w:val="0039715C"/>
    <w:rsid w:val="00397B48"/>
    <w:rsid w:val="003A019D"/>
    <w:rsid w:val="003A0538"/>
    <w:rsid w:val="003A34FB"/>
    <w:rsid w:val="003A49A7"/>
    <w:rsid w:val="003A5135"/>
    <w:rsid w:val="003A75E0"/>
    <w:rsid w:val="003B00E0"/>
    <w:rsid w:val="003B250E"/>
    <w:rsid w:val="003B25E8"/>
    <w:rsid w:val="003B4470"/>
    <w:rsid w:val="003B65B7"/>
    <w:rsid w:val="003C29BC"/>
    <w:rsid w:val="003C3C94"/>
    <w:rsid w:val="003C4EBC"/>
    <w:rsid w:val="003C56A0"/>
    <w:rsid w:val="003D0AD9"/>
    <w:rsid w:val="003D151B"/>
    <w:rsid w:val="003D4F2F"/>
    <w:rsid w:val="003D7A8F"/>
    <w:rsid w:val="003E1C1A"/>
    <w:rsid w:val="003E289B"/>
    <w:rsid w:val="003E456B"/>
    <w:rsid w:val="003E48DD"/>
    <w:rsid w:val="003E4BC6"/>
    <w:rsid w:val="003E5404"/>
    <w:rsid w:val="003E6B13"/>
    <w:rsid w:val="003F14B3"/>
    <w:rsid w:val="003F2FF0"/>
    <w:rsid w:val="003F464B"/>
    <w:rsid w:val="003F4730"/>
    <w:rsid w:val="003F6431"/>
    <w:rsid w:val="003F6D3B"/>
    <w:rsid w:val="003F78E7"/>
    <w:rsid w:val="0040012E"/>
    <w:rsid w:val="00400E81"/>
    <w:rsid w:val="00402E37"/>
    <w:rsid w:val="00404EB8"/>
    <w:rsid w:val="0040534E"/>
    <w:rsid w:val="0040592B"/>
    <w:rsid w:val="00406630"/>
    <w:rsid w:val="00407367"/>
    <w:rsid w:val="00407506"/>
    <w:rsid w:val="00410896"/>
    <w:rsid w:val="00413029"/>
    <w:rsid w:val="0041319C"/>
    <w:rsid w:val="00414AB5"/>
    <w:rsid w:val="00420B8F"/>
    <w:rsid w:val="00424F20"/>
    <w:rsid w:val="00426CF7"/>
    <w:rsid w:val="004320FB"/>
    <w:rsid w:val="004324A5"/>
    <w:rsid w:val="004428F3"/>
    <w:rsid w:val="00442967"/>
    <w:rsid w:val="00443C4F"/>
    <w:rsid w:val="00446FD7"/>
    <w:rsid w:val="00447088"/>
    <w:rsid w:val="00453614"/>
    <w:rsid w:val="004538C3"/>
    <w:rsid w:val="004553C6"/>
    <w:rsid w:val="00456320"/>
    <w:rsid w:val="00457356"/>
    <w:rsid w:val="00457CF2"/>
    <w:rsid w:val="0046039D"/>
    <w:rsid w:val="004603F4"/>
    <w:rsid w:val="004649FA"/>
    <w:rsid w:val="00472931"/>
    <w:rsid w:val="00472E7A"/>
    <w:rsid w:val="00473513"/>
    <w:rsid w:val="00475DEC"/>
    <w:rsid w:val="00476588"/>
    <w:rsid w:val="00480961"/>
    <w:rsid w:val="00481F9D"/>
    <w:rsid w:val="00484081"/>
    <w:rsid w:val="00486230"/>
    <w:rsid w:val="004873E7"/>
    <w:rsid w:val="00491768"/>
    <w:rsid w:val="0049188F"/>
    <w:rsid w:val="0049535A"/>
    <w:rsid w:val="00495B9F"/>
    <w:rsid w:val="00497E11"/>
    <w:rsid w:val="004A08B2"/>
    <w:rsid w:val="004A48B6"/>
    <w:rsid w:val="004A6D14"/>
    <w:rsid w:val="004A7537"/>
    <w:rsid w:val="004B07C1"/>
    <w:rsid w:val="004B09E1"/>
    <w:rsid w:val="004B0BA1"/>
    <w:rsid w:val="004B1ADE"/>
    <w:rsid w:val="004B2445"/>
    <w:rsid w:val="004B29B7"/>
    <w:rsid w:val="004B404C"/>
    <w:rsid w:val="004B4F37"/>
    <w:rsid w:val="004B55FF"/>
    <w:rsid w:val="004B5D17"/>
    <w:rsid w:val="004B5D7C"/>
    <w:rsid w:val="004C4BBA"/>
    <w:rsid w:val="004C6191"/>
    <w:rsid w:val="004D0C09"/>
    <w:rsid w:val="004D2685"/>
    <w:rsid w:val="004D5711"/>
    <w:rsid w:val="004E0D84"/>
    <w:rsid w:val="004E2395"/>
    <w:rsid w:val="004E52F4"/>
    <w:rsid w:val="004E5B84"/>
    <w:rsid w:val="004E7432"/>
    <w:rsid w:val="004F1621"/>
    <w:rsid w:val="004F5151"/>
    <w:rsid w:val="004F6B6C"/>
    <w:rsid w:val="00500A90"/>
    <w:rsid w:val="00500E18"/>
    <w:rsid w:val="0050178A"/>
    <w:rsid w:val="00502831"/>
    <w:rsid w:val="00504140"/>
    <w:rsid w:val="0050511E"/>
    <w:rsid w:val="00507256"/>
    <w:rsid w:val="00511BD8"/>
    <w:rsid w:val="00512E03"/>
    <w:rsid w:val="00514822"/>
    <w:rsid w:val="00514C63"/>
    <w:rsid w:val="0051533B"/>
    <w:rsid w:val="00517397"/>
    <w:rsid w:val="00517CAD"/>
    <w:rsid w:val="00517F05"/>
    <w:rsid w:val="00521368"/>
    <w:rsid w:val="00521D70"/>
    <w:rsid w:val="00522B88"/>
    <w:rsid w:val="0052365E"/>
    <w:rsid w:val="00524BFB"/>
    <w:rsid w:val="00526C46"/>
    <w:rsid w:val="00531ED4"/>
    <w:rsid w:val="00532267"/>
    <w:rsid w:val="00532CFD"/>
    <w:rsid w:val="00533150"/>
    <w:rsid w:val="00533C2F"/>
    <w:rsid w:val="00542C02"/>
    <w:rsid w:val="0054411C"/>
    <w:rsid w:val="005447E3"/>
    <w:rsid w:val="00545663"/>
    <w:rsid w:val="005470F6"/>
    <w:rsid w:val="00547112"/>
    <w:rsid w:val="00551E48"/>
    <w:rsid w:val="00553001"/>
    <w:rsid w:val="00553486"/>
    <w:rsid w:val="00553771"/>
    <w:rsid w:val="00554C19"/>
    <w:rsid w:val="005553BB"/>
    <w:rsid w:val="00560AAD"/>
    <w:rsid w:val="00562584"/>
    <w:rsid w:val="005626D3"/>
    <w:rsid w:val="005654D5"/>
    <w:rsid w:val="00566DBB"/>
    <w:rsid w:val="00570BD3"/>
    <w:rsid w:val="00571062"/>
    <w:rsid w:val="005779EC"/>
    <w:rsid w:val="00582678"/>
    <w:rsid w:val="0058382D"/>
    <w:rsid w:val="005839C2"/>
    <w:rsid w:val="00584297"/>
    <w:rsid w:val="00584B53"/>
    <w:rsid w:val="00587554"/>
    <w:rsid w:val="00587879"/>
    <w:rsid w:val="005913EB"/>
    <w:rsid w:val="00592F38"/>
    <w:rsid w:val="005930F3"/>
    <w:rsid w:val="005937D3"/>
    <w:rsid w:val="00594136"/>
    <w:rsid w:val="00595316"/>
    <w:rsid w:val="005A3D9C"/>
    <w:rsid w:val="005A4CC2"/>
    <w:rsid w:val="005B2900"/>
    <w:rsid w:val="005B38FC"/>
    <w:rsid w:val="005B40A8"/>
    <w:rsid w:val="005B4340"/>
    <w:rsid w:val="005B75C0"/>
    <w:rsid w:val="005B7B8D"/>
    <w:rsid w:val="005C225C"/>
    <w:rsid w:val="005C5078"/>
    <w:rsid w:val="005C57BD"/>
    <w:rsid w:val="005C72F9"/>
    <w:rsid w:val="005D1C36"/>
    <w:rsid w:val="005D26A9"/>
    <w:rsid w:val="005D2D75"/>
    <w:rsid w:val="005D7B39"/>
    <w:rsid w:val="005E5628"/>
    <w:rsid w:val="005E6E08"/>
    <w:rsid w:val="005F464B"/>
    <w:rsid w:val="005F72C8"/>
    <w:rsid w:val="00602BD2"/>
    <w:rsid w:val="00605819"/>
    <w:rsid w:val="006072A2"/>
    <w:rsid w:val="00613476"/>
    <w:rsid w:val="00614257"/>
    <w:rsid w:val="006165E0"/>
    <w:rsid w:val="00620B9E"/>
    <w:rsid w:val="00620DB6"/>
    <w:rsid w:val="006216D5"/>
    <w:rsid w:val="00627DE7"/>
    <w:rsid w:val="0063649A"/>
    <w:rsid w:val="006405AA"/>
    <w:rsid w:val="006468F6"/>
    <w:rsid w:val="00646DA2"/>
    <w:rsid w:val="006474C7"/>
    <w:rsid w:val="00647ACE"/>
    <w:rsid w:val="00652FFC"/>
    <w:rsid w:val="006533DC"/>
    <w:rsid w:val="006550D3"/>
    <w:rsid w:val="006571CF"/>
    <w:rsid w:val="00662168"/>
    <w:rsid w:val="00662719"/>
    <w:rsid w:val="00664E6C"/>
    <w:rsid w:val="00666B90"/>
    <w:rsid w:val="00666DFA"/>
    <w:rsid w:val="00672688"/>
    <w:rsid w:val="00674F86"/>
    <w:rsid w:val="00675FEC"/>
    <w:rsid w:val="00677DCC"/>
    <w:rsid w:val="00680436"/>
    <w:rsid w:val="006804E8"/>
    <w:rsid w:val="00680535"/>
    <w:rsid w:val="00682302"/>
    <w:rsid w:val="006826AD"/>
    <w:rsid w:val="006827F9"/>
    <w:rsid w:val="00686D44"/>
    <w:rsid w:val="00686EFD"/>
    <w:rsid w:val="00687876"/>
    <w:rsid w:val="0069271B"/>
    <w:rsid w:val="0069376F"/>
    <w:rsid w:val="00694BB1"/>
    <w:rsid w:val="006A2E07"/>
    <w:rsid w:val="006A4502"/>
    <w:rsid w:val="006A58F8"/>
    <w:rsid w:val="006B0C4B"/>
    <w:rsid w:val="006B1A3D"/>
    <w:rsid w:val="006B3462"/>
    <w:rsid w:val="006B41A1"/>
    <w:rsid w:val="006B54AC"/>
    <w:rsid w:val="006B62CC"/>
    <w:rsid w:val="006B693E"/>
    <w:rsid w:val="006B7272"/>
    <w:rsid w:val="006B7DF3"/>
    <w:rsid w:val="006C1C31"/>
    <w:rsid w:val="006C1EBA"/>
    <w:rsid w:val="006C39EB"/>
    <w:rsid w:val="006C4D12"/>
    <w:rsid w:val="006D0F59"/>
    <w:rsid w:val="006D1F68"/>
    <w:rsid w:val="006D28FA"/>
    <w:rsid w:val="006D2C9C"/>
    <w:rsid w:val="006D3BAE"/>
    <w:rsid w:val="006D3FD9"/>
    <w:rsid w:val="006D4CDB"/>
    <w:rsid w:val="006D5E2C"/>
    <w:rsid w:val="006D6D03"/>
    <w:rsid w:val="006E34CF"/>
    <w:rsid w:val="006E350F"/>
    <w:rsid w:val="006E7924"/>
    <w:rsid w:val="006F1059"/>
    <w:rsid w:val="006F29EF"/>
    <w:rsid w:val="006F3F48"/>
    <w:rsid w:val="006F459A"/>
    <w:rsid w:val="006F5E84"/>
    <w:rsid w:val="006F660A"/>
    <w:rsid w:val="00700C0C"/>
    <w:rsid w:val="0070119B"/>
    <w:rsid w:val="007018C7"/>
    <w:rsid w:val="007033FD"/>
    <w:rsid w:val="0070408E"/>
    <w:rsid w:val="007046E2"/>
    <w:rsid w:val="00705937"/>
    <w:rsid w:val="007072F3"/>
    <w:rsid w:val="00707414"/>
    <w:rsid w:val="00710AD3"/>
    <w:rsid w:val="007149AD"/>
    <w:rsid w:val="00715293"/>
    <w:rsid w:val="00717137"/>
    <w:rsid w:val="00725A0E"/>
    <w:rsid w:val="00725CEE"/>
    <w:rsid w:val="00727879"/>
    <w:rsid w:val="00730C31"/>
    <w:rsid w:val="00732BA7"/>
    <w:rsid w:val="007343D8"/>
    <w:rsid w:val="00735439"/>
    <w:rsid w:val="00736884"/>
    <w:rsid w:val="00736DE5"/>
    <w:rsid w:val="00743BC8"/>
    <w:rsid w:val="00745258"/>
    <w:rsid w:val="00747884"/>
    <w:rsid w:val="00747A4B"/>
    <w:rsid w:val="007505D4"/>
    <w:rsid w:val="00751EF0"/>
    <w:rsid w:val="00752CA8"/>
    <w:rsid w:val="00753F8B"/>
    <w:rsid w:val="0075437A"/>
    <w:rsid w:val="0075532D"/>
    <w:rsid w:val="007557A1"/>
    <w:rsid w:val="0075618E"/>
    <w:rsid w:val="0076044A"/>
    <w:rsid w:val="007607FD"/>
    <w:rsid w:val="00761CA7"/>
    <w:rsid w:val="007628E4"/>
    <w:rsid w:val="0076367F"/>
    <w:rsid w:val="0076447E"/>
    <w:rsid w:val="0076683E"/>
    <w:rsid w:val="00766F8C"/>
    <w:rsid w:val="007672BA"/>
    <w:rsid w:val="007737E6"/>
    <w:rsid w:val="00777310"/>
    <w:rsid w:val="00780FE5"/>
    <w:rsid w:val="007816E8"/>
    <w:rsid w:val="00781B3F"/>
    <w:rsid w:val="00782277"/>
    <w:rsid w:val="00782AFF"/>
    <w:rsid w:val="00784C46"/>
    <w:rsid w:val="00787980"/>
    <w:rsid w:val="00790862"/>
    <w:rsid w:val="00790A65"/>
    <w:rsid w:val="0079222F"/>
    <w:rsid w:val="0079304E"/>
    <w:rsid w:val="007958DC"/>
    <w:rsid w:val="00795960"/>
    <w:rsid w:val="00797DA2"/>
    <w:rsid w:val="007A0F66"/>
    <w:rsid w:val="007A36C4"/>
    <w:rsid w:val="007A48B8"/>
    <w:rsid w:val="007A48C1"/>
    <w:rsid w:val="007A637D"/>
    <w:rsid w:val="007A6457"/>
    <w:rsid w:val="007A791A"/>
    <w:rsid w:val="007B16C1"/>
    <w:rsid w:val="007B48F1"/>
    <w:rsid w:val="007B6175"/>
    <w:rsid w:val="007B7426"/>
    <w:rsid w:val="007C1F05"/>
    <w:rsid w:val="007C2B1E"/>
    <w:rsid w:val="007C35F7"/>
    <w:rsid w:val="007C3D64"/>
    <w:rsid w:val="007C56EB"/>
    <w:rsid w:val="007D203A"/>
    <w:rsid w:val="007D30C8"/>
    <w:rsid w:val="007D47BD"/>
    <w:rsid w:val="007D5CB0"/>
    <w:rsid w:val="007D7950"/>
    <w:rsid w:val="007E0A53"/>
    <w:rsid w:val="007E1081"/>
    <w:rsid w:val="007E1AF6"/>
    <w:rsid w:val="007E5E61"/>
    <w:rsid w:val="007E6981"/>
    <w:rsid w:val="007F0A57"/>
    <w:rsid w:val="007F12B7"/>
    <w:rsid w:val="007F168C"/>
    <w:rsid w:val="007F450C"/>
    <w:rsid w:val="007F488F"/>
    <w:rsid w:val="007F75B9"/>
    <w:rsid w:val="007F7CE3"/>
    <w:rsid w:val="0080119A"/>
    <w:rsid w:val="008016C5"/>
    <w:rsid w:val="008027BC"/>
    <w:rsid w:val="008039D6"/>
    <w:rsid w:val="00804A27"/>
    <w:rsid w:val="00805D64"/>
    <w:rsid w:val="00807F7F"/>
    <w:rsid w:val="008115F4"/>
    <w:rsid w:val="0081209D"/>
    <w:rsid w:val="008147A4"/>
    <w:rsid w:val="00814D72"/>
    <w:rsid w:val="008155F7"/>
    <w:rsid w:val="0081594F"/>
    <w:rsid w:val="00817D7C"/>
    <w:rsid w:val="00824F59"/>
    <w:rsid w:val="00832CA4"/>
    <w:rsid w:val="00836C32"/>
    <w:rsid w:val="00837E5E"/>
    <w:rsid w:val="00841E62"/>
    <w:rsid w:val="00842787"/>
    <w:rsid w:val="00851922"/>
    <w:rsid w:val="00851CC7"/>
    <w:rsid w:val="008563A4"/>
    <w:rsid w:val="00860926"/>
    <w:rsid w:val="00862860"/>
    <w:rsid w:val="00862AB0"/>
    <w:rsid w:val="008667DF"/>
    <w:rsid w:val="00873809"/>
    <w:rsid w:val="00873A8D"/>
    <w:rsid w:val="008747EF"/>
    <w:rsid w:val="00875CC4"/>
    <w:rsid w:val="00877823"/>
    <w:rsid w:val="008816DB"/>
    <w:rsid w:val="00881BD0"/>
    <w:rsid w:val="0088208B"/>
    <w:rsid w:val="0088311B"/>
    <w:rsid w:val="00885221"/>
    <w:rsid w:val="008853E7"/>
    <w:rsid w:val="00886643"/>
    <w:rsid w:val="00890DC8"/>
    <w:rsid w:val="00891A95"/>
    <w:rsid w:val="00891E1D"/>
    <w:rsid w:val="0089421D"/>
    <w:rsid w:val="008967E6"/>
    <w:rsid w:val="00896AA9"/>
    <w:rsid w:val="008A1F67"/>
    <w:rsid w:val="008A50CD"/>
    <w:rsid w:val="008A6324"/>
    <w:rsid w:val="008A6991"/>
    <w:rsid w:val="008B17A9"/>
    <w:rsid w:val="008B216D"/>
    <w:rsid w:val="008B238E"/>
    <w:rsid w:val="008B315B"/>
    <w:rsid w:val="008B557D"/>
    <w:rsid w:val="008B7011"/>
    <w:rsid w:val="008B7F84"/>
    <w:rsid w:val="008C3242"/>
    <w:rsid w:val="008C709F"/>
    <w:rsid w:val="008D240A"/>
    <w:rsid w:val="008D2E40"/>
    <w:rsid w:val="008D31A6"/>
    <w:rsid w:val="008D33B3"/>
    <w:rsid w:val="008E0017"/>
    <w:rsid w:val="008E40C1"/>
    <w:rsid w:val="008F15DA"/>
    <w:rsid w:val="008F2E88"/>
    <w:rsid w:val="008F3746"/>
    <w:rsid w:val="008F7800"/>
    <w:rsid w:val="00900EDE"/>
    <w:rsid w:val="00901F8E"/>
    <w:rsid w:val="0090360C"/>
    <w:rsid w:val="00907106"/>
    <w:rsid w:val="009122E7"/>
    <w:rsid w:val="0091394E"/>
    <w:rsid w:val="00914AF9"/>
    <w:rsid w:val="00915EBA"/>
    <w:rsid w:val="00920EEF"/>
    <w:rsid w:val="00921A85"/>
    <w:rsid w:val="0092240D"/>
    <w:rsid w:val="0092343B"/>
    <w:rsid w:val="00923455"/>
    <w:rsid w:val="0092693E"/>
    <w:rsid w:val="00927FC8"/>
    <w:rsid w:val="009319DB"/>
    <w:rsid w:val="0093340B"/>
    <w:rsid w:val="009336E5"/>
    <w:rsid w:val="00936742"/>
    <w:rsid w:val="00941666"/>
    <w:rsid w:val="00941AB1"/>
    <w:rsid w:val="00941E64"/>
    <w:rsid w:val="009436DD"/>
    <w:rsid w:val="009447C7"/>
    <w:rsid w:val="00945C19"/>
    <w:rsid w:val="009461DF"/>
    <w:rsid w:val="009506E7"/>
    <w:rsid w:val="009537AA"/>
    <w:rsid w:val="00956F0C"/>
    <w:rsid w:val="009606D8"/>
    <w:rsid w:val="00960A67"/>
    <w:rsid w:val="00960D7A"/>
    <w:rsid w:val="00961B16"/>
    <w:rsid w:val="00963409"/>
    <w:rsid w:val="009638C4"/>
    <w:rsid w:val="00965E7A"/>
    <w:rsid w:val="00966C03"/>
    <w:rsid w:val="00967C4B"/>
    <w:rsid w:val="00967EA7"/>
    <w:rsid w:val="00973CBB"/>
    <w:rsid w:val="0097645B"/>
    <w:rsid w:val="0097681C"/>
    <w:rsid w:val="009847D7"/>
    <w:rsid w:val="0098671A"/>
    <w:rsid w:val="009879A6"/>
    <w:rsid w:val="00990C70"/>
    <w:rsid w:val="00992C52"/>
    <w:rsid w:val="00993BBB"/>
    <w:rsid w:val="009943BD"/>
    <w:rsid w:val="009948A6"/>
    <w:rsid w:val="00994BE0"/>
    <w:rsid w:val="00995146"/>
    <w:rsid w:val="00995B5F"/>
    <w:rsid w:val="00997AF8"/>
    <w:rsid w:val="009A159C"/>
    <w:rsid w:val="009A272F"/>
    <w:rsid w:val="009A66AC"/>
    <w:rsid w:val="009A6822"/>
    <w:rsid w:val="009B11C6"/>
    <w:rsid w:val="009B2079"/>
    <w:rsid w:val="009B2EDA"/>
    <w:rsid w:val="009B7F97"/>
    <w:rsid w:val="009C74C0"/>
    <w:rsid w:val="009C7F23"/>
    <w:rsid w:val="009E01C6"/>
    <w:rsid w:val="009E07A7"/>
    <w:rsid w:val="009E115A"/>
    <w:rsid w:val="009E23B7"/>
    <w:rsid w:val="009F0433"/>
    <w:rsid w:val="009F2A40"/>
    <w:rsid w:val="009F3633"/>
    <w:rsid w:val="009F7F6A"/>
    <w:rsid w:val="00A0482E"/>
    <w:rsid w:val="00A04B4B"/>
    <w:rsid w:val="00A05A23"/>
    <w:rsid w:val="00A11303"/>
    <w:rsid w:val="00A11699"/>
    <w:rsid w:val="00A142C4"/>
    <w:rsid w:val="00A14A94"/>
    <w:rsid w:val="00A15A1D"/>
    <w:rsid w:val="00A224F8"/>
    <w:rsid w:val="00A22A57"/>
    <w:rsid w:val="00A22FB3"/>
    <w:rsid w:val="00A257E8"/>
    <w:rsid w:val="00A25CC0"/>
    <w:rsid w:val="00A26D9C"/>
    <w:rsid w:val="00A2782D"/>
    <w:rsid w:val="00A321F4"/>
    <w:rsid w:val="00A32830"/>
    <w:rsid w:val="00A32AB5"/>
    <w:rsid w:val="00A32B7F"/>
    <w:rsid w:val="00A359CA"/>
    <w:rsid w:val="00A35A36"/>
    <w:rsid w:val="00A41AED"/>
    <w:rsid w:val="00A41E0C"/>
    <w:rsid w:val="00A44E42"/>
    <w:rsid w:val="00A451F1"/>
    <w:rsid w:val="00A46A09"/>
    <w:rsid w:val="00A47CDB"/>
    <w:rsid w:val="00A517AF"/>
    <w:rsid w:val="00A52764"/>
    <w:rsid w:val="00A53D3B"/>
    <w:rsid w:val="00A5603B"/>
    <w:rsid w:val="00A5663D"/>
    <w:rsid w:val="00A605B9"/>
    <w:rsid w:val="00A609F4"/>
    <w:rsid w:val="00A61814"/>
    <w:rsid w:val="00A61B3D"/>
    <w:rsid w:val="00A70125"/>
    <w:rsid w:val="00A71029"/>
    <w:rsid w:val="00A741E9"/>
    <w:rsid w:val="00A768DB"/>
    <w:rsid w:val="00A76AE0"/>
    <w:rsid w:val="00A76EE4"/>
    <w:rsid w:val="00A801E2"/>
    <w:rsid w:val="00A81767"/>
    <w:rsid w:val="00A83122"/>
    <w:rsid w:val="00A8472C"/>
    <w:rsid w:val="00A84877"/>
    <w:rsid w:val="00A84F25"/>
    <w:rsid w:val="00A854CE"/>
    <w:rsid w:val="00A909AE"/>
    <w:rsid w:val="00A90BE7"/>
    <w:rsid w:val="00A916D7"/>
    <w:rsid w:val="00A93192"/>
    <w:rsid w:val="00A93752"/>
    <w:rsid w:val="00A940DE"/>
    <w:rsid w:val="00A95B36"/>
    <w:rsid w:val="00A9628C"/>
    <w:rsid w:val="00AA18C9"/>
    <w:rsid w:val="00AA20AA"/>
    <w:rsid w:val="00AA512D"/>
    <w:rsid w:val="00AA6AA5"/>
    <w:rsid w:val="00AA7FB6"/>
    <w:rsid w:val="00AB0E9A"/>
    <w:rsid w:val="00AB313C"/>
    <w:rsid w:val="00AB33D7"/>
    <w:rsid w:val="00AB6347"/>
    <w:rsid w:val="00AB64A0"/>
    <w:rsid w:val="00AB7DBF"/>
    <w:rsid w:val="00AC027E"/>
    <w:rsid w:val="00AC05B0"/>
    <w:rsid w:val="00AC0DD9"/>
    <w:rsid w:val="00AC1C7A"/>
    <w:rsid w:val="00AC208B"/>
    <w:rsid w:val="00AC4AAA"/>
    <w:rsid w:val="00AC7010"/>
    <w:rsid w:val="00AD257B"/>
    <w:rsid w:val="00AD4A56"/>
    <w:rsid w:val="00AD6635"/>
    <w:rsid w:val="00AD727B"/>
    <w:rsid w:val="00AE0140"/>
    <w:rsid w:val="00AE154B"/>
    <w:rsid w:val="00AE24AD"/>
    <w:rsid w:val="00AE2D1C"/>
    <w:rsid w:val="00AE3ADF"/>
    <w:rsid w:val="00AE6519"/>
    <w:rsid w:val="00AE7661"/>
    <w:rsid w:val="00AF12C1"/>
    <w:rsid w:val="00AF6198"/>
    <w:rsid w:val="00AF6866"/>
    <w:rsid w:val="00AF6934"/>
    <w:rsid w:val="00AF711E"/>
    <w:rsid w:val="00B00FA3"/>
    <w:rsid w:val="00B01EED"/>
    <w:rsid w:val="00B02C64"/>
    <w:rsid w:val="00B02ED4"/>
    <w:rsid w:val="00B03499"/>
    <w:rsid w:val="00B04033"/>
    <w:rsid w:val="00B04C0C"/>
    <w:rsid w:val="00B04FA3"/>
    <w:rsid w:val="00B12500"/>
    <w:rsid w:val="00B1327E"/>
    <w:rsid w:val="00B139B0"/>
    <w:rsid w:val="00B17047"/>
    <w:rsid w:val="00B21594"/>
    <w:rsid w:val="00B227DD"/>
    <w:rsid w:val="00B23722"/>
    <w:rsid w:val="00B2470C"/>
    <w:rsid w:val="00B24E36"/>
    <w:rsid w:val="00B2626A"/>
    <w:rsid w:val="00B30106"/>
    <w:rsid w:val="00B30CC1"/>
    <w:rsid w:val="00B31B30"/>
    <w:rsid w:val="00B33479"/>
    <w:rsid w:val="00B33B2F"/>
    <w:rsid w:val="00B3691B"/>
    <w:rsid w:val="00B4151A"/>
    <w:rsid w:val="00B43DE0"/>
    <w:rsid w:val="00B46652"/>
    <w:rsid w:val="00B51B43"/>
    <w:rsid w:val="00B522D5"/>
    <w:rsid w:val="00B5453F"/>
    <w:rsid w:val="00B60B34"/>
    <w:rsid w:val="00B624F7"/>
    <w:rsid w:val="00B71B7D"/>
    <w:rsid w:val="00B7325F"/>
    <w:rsid w:val="00B74404"/>
    <w:rsid w:val="00B74E32"/>
    <w:rsid w:val="00B74E75"/>
    <w:rsid w:val="00B759CA"/>
    <w:rsid w:val="00B763BE"/>
    <w:rsid w:val="00B812D6"/>
    <w:rsid w:val="00B820DB"/>
    <w:rsid w:val="00B8236E"/>
    <w:rsid w:val="00B82E1C"/>
    <w:rsid w:val="00B84418"/>
    <w:rsid w:val="00B855E8"/>
    <w:rsid w:val="00B90745"/>
    <w:rsid w:val="00B91399"/>
    <w:rsid w:val="00B968E6"/>
    <w:rsid w:val="00BA36A7"/>
    <w:rsid w:val="00BA4ED4"/>
    <w:rsid w:val="00BA603E"/>
    <w:rsid w:val="00BA6113"/>
    <w:rsid w:val="00BB0EBD"/>
    <w:rsid w:val="00BB151F"/>
    <w:rsid w:val="00BB196B"/>
    <w:rsid w:val="00BB32D9"/>
    <w:rsid w:val="00BB47BC"/>
    <w:rsid w:val="00BC0FBE"/>
    <w:rsid w:val="00BC2C7A"/>
    <w:rsid w:val="00BC382D"/>
    <w:rsid w:val="00BC4321"/>
    <w:rsid w:val="00BC6251"/>
    <w:rsid w:val="00BD0184"/>
    <w:rsid w:val="00BD0D7A"/>
    <w:rsid w:val="00BD22DD"/>
    <w:rsid w:val="00BD29C5"/>
    <w:rsid w:val="00BD2BF3"/>
    <w:rsid w:val="00BD3101"/>
    <w:rsid w:val="00BD7D31"/>
    <w:rsid w:val="00BE0FD4"/>
    <w:rsid w:val="00BE120C"/>
    <w:rsid w:val="00BE1B3B"/>
    <w:rsid w:val="00BE2DC9"/>
    <w:rsid w:val="00BE2E47"/>
    <w:rsid w:val="00BE6B75"/>
    <w:rsid w:val="00BF10B4"/>
    <w:rsid w:val="00BF158C"/>
    <w:rsid w:val="00BF15BF"/>
    <w:rsid w:val="00BF16B3"/>
    <w:rsid w:val="00BF1A8A"/>
    <w:rsid w:val="00BF410F"/>
    <w:rsid w:val="00C02586"/>
    <w:rsid w:val="00C02994"/>
    <w:rsid w:val="00C05BBF"/>
    <w:rsid w:val="00C06B10"/>
    <w:rsid w:val="00C10329"/>
    <w:rsid w:val="00C10669"/>
    <w:rsid w:val="00C1083E"/>
    <w:rsid w:val="00C1252C"/>
    <w:rsid w:val="00C14BFB"/>
    <w:rsid w:val="00C169F2"/>
    <w:rsid w:val="00C21718"/>
    <w:rsid w:val="00C22896"/>
    <w:rsid w:val="00C22A57"/>
    <w:rsid w:val="00C22CBC"/>
    <w:rsid w:val="00C22D8D"/>
    <w:rsid w:val="00C23363"/>
    <w:rsid w:val="00C234D6"/>
    <w:rsid w:val="00C2461E"/>
    <w:rsid w:val="00C25533"/>
    <w:rsid w:val="00C26511"/>
    <w:rsid w:val="00C2793B"/>
    <w:rsid w:val="00C31DA2"/>
    <w:rsid w:val="00C3302A"/>
    <w:rsid w:val="00C372E6"/>
    <w:rsid w:val="00C40BFC"/>
    <w:rsid w:val="00C41338"/>
    <w:rsid w:val="00C43191"/>
    <w:rsid w:val="00C46B24"/>
    <w:rsid w:val="00C52497"/>
    <w:rsid w:val="00C52C85"/>
    <w:rsid w:val="00C53CE1"/>
    <w:rsid w:val="00C571AF"/>
    <w:rsid w:val="00C62E62"/>
    <w:rsid w:val="00C65C45"/>
    <w:rsid w:val="00C66C30"/>
    <w:rsid w:val="00C66E3C"/>
    <w:rsid w:val="00C70051"/>
    <w:rsid w:val="00C74322"/>
    <w:rsid w:val="00C77809"/>
    <w:rsid w:val="00C8136A"/>
    <w:rsid w:val="00C8148F"/>
    <w:rsid w:val="00C82C13"/>
    <w:rsid w:val="00C83DDD"/>
    <w:rsid w:val="00C83E7B"/>
    <w:rsid w:val="00C84010"/>
    <w:rsid w:val="00C843C9"/>
    <w:rsid w:val="00C86B42"/>
    <w:rsid w:val="00C93820"/>
    <w:rsid w:val="00C938BA"/>
    <w:rsid w:val="00C942CB"/>
    <w:rsid w:val="00C94E74"/>
    <w:rsid w:val="00C95635"/>
    <w:rsid w:val="00CA0096"/>
    <w:rsid w:val="00CA157F"/>
    <w:rsid w:val="00CA2719"/>
    <w:rsid w:val="00CA6E29"/>
    <w:rsid w:val="00CB0A63"/>
    <w:rsid w:val="00CB0D6D"/>
    <w:rsid w:val="00CB0FFC"/>
    <w:rsid w:val="00CB2BA7"/>
    <w:rsid w:val="00CB3BFD"/>
    <w:rsid w:val="00CB67F5"/>
    <w:rsid w:val="00CC0188"/>
    <w:rsid w:val="00CD268E"/>
    <w:rsid w:val="00CD270A"/>
    <w:rsid w:val="00CD2E61"/>
    <w:rsid w:val="00CD3460"/>
    <w:rsid w:val="00CD45D9"/>
    <w:rsid w:val="00CD647F"/>
    <w:rsid w:val="00CD6F25"/>
    <w:rsid w:val="00CE26CB"/>
    <w:rsid w:val="00CE2BFC"/>
    <w:rsid w:val="00CE32B6"/>
    <w:rsid w:val="00CE4349"/>
    <w:rsid w:val="00CE4467"/>
    <w:rsid w:val="00CE46F0"/>
    <w:rsid w:val="00CE5318"/>
    <w:rsid w:val="00CF28DC"/>
    <w:rsid w:val="00CF5734"/>
    <w:rsid w:val="00D000E5"/>
    <w:rsid w:val="00D005A7"/>
    <w:rsid w:val="00D03DFC"/>
    <w:rsid w:val="00D059B2"/>
    <w:rsid w:val="00D060A0"/>
    <w:rsid w:val="00D06422"/>
    <w:rsid w:val="00D0686B"/>
    <w:rsid w:val="00D07097"/>
    <w:rsid w:val="00D07B8E"/>
    <w:rsid w:val="00D160A7"/>
    <w:rsid w:val="00D1650A"/>
    <w:rsid w:val="00D17E18"/>
    <w:rsid w:val="00D230B1"/>
    <w:rsid w:val="00D23E4C"/>
    <w:rsid w:val="00D26652"/>
    <w:rsid w:val="00D30114"/>
    <w:rsid w:val="00D30AFA"/>
    <w:rsid w:val="00D30CE0"/>
    <w:rsid w:val="00D30DC8"/>
    <w:rsid w:val="00D3482E"/>
    <w:rsid w:val="00D35754"/>
    <w:rsid w:val="00D365DB"/>
    <w:rsid w:val="00D414B0"/>
    <w:rsid w:val="00D420B0"/>
    <w:rsid w:val="00D44510"/>
    <w:rsid w:val="00D467D9"/>
    <w:rsid w:val="00D4758D"/>
    <w:rsid w:val="00D500E8"/>
    <w:rsid w:val="00D51DA3"/>
    <w:rsid w:val="00D577DC"/>
    <w:rsid w:val="00D62340"/>
    <w:rsid w:val="00D62BC7"/>
    <w:rsid w:val="00D64015"/>
    <w:rsid w:val="00D65071"/>
    <w:rsid w:val="00D675D9"/>
    <w:rsid w:val="00D70289"/>
    <w:rsid w:val="00D71328"/>
    <w:rsid w:val="00D730A6"/>
    <w:rsid w:val="00D73F7C"/>
    <w:rsid w:val="00D7557F"/>
    <w:rsid w:val="00D7643E"/>
    <w:rsid w:val="00D769EC"/>
    <w:rsid w:val="00D81844"/>
    <w:rsid w:val="00D8269F"/>
    <w:rsid w:val="00D829EC"/>
    <w:rsid w:val="00D86799"/>
    <w:rsid w:val="00D8686C"/>
    <w:rsid w:val="00D91F41"/>
    <w:rsid w:val="00D967E7"/>
    <w:rsid w:val="00DA4312"/>
    <w:rsid w:val="00DB024C"/>
    <w:rsid w:val="00DB465B"/>
    <w:rsid w:val="00DB6350"/>
    <w:rsid w:val="00DC20DE"/>
    <w:rsid w:val="00DC30F1"/>
    <w:rsid w:val="00DC4648"/>
    <w:rsid w:val="00DC514B"/>
    <w:rsid w:val="00DC7EF3"/>
    <w:rsid w:val="00DD0908"/>
    <w:rsid w:val="00DD1284"/>
    <w:rsid w:val="00DD3A3A"/>
    <w:rsid w:val="00DD539B"/>
    <w:rsid w:val="00DD6344"/>
    <w:rsid w:val="00DE10DE"/>
    <w:rsid w:val="00DE12D9"/>
    <w:rsid w:val="00DE2619"/>
    <w:rsid w:val="00DE2E04"/>
    <w:rsid w:val="00DE4732"/>
    <w:rsid w:val="00DE4C7E"/>
    <w:rsid w:val="00DE696A"/>
    <w:rsid w:val="00DF1E63"/>
    <w:rsid w:val="00DF2C34"/>
    <w:rsid w:val="00DF503B"/>
    <w:rsid w:val="00DF56A8"/>
    <w:rsid w:val="00DF6AB5"/>
    <w:rsid w:val="00E009B6"/>
    <w:rsid w:val="00E02FAC"/>
    <w:rsid w:val="00E03B30"/>
    <w:rsid w:val="00E07F21"/>
    <w:rsid w:val="00E13AD3"/>
    <w:rsid w:val="00E14A0D"/>
    <w:rsid w:val="00E16329"/>
    <w:rsid w:val="00E163C2"/>
    <w:rsid w:val="00E25B03"/>
    <w:rsid w:val="00E27652"/>
    <w:rsid w:val="00E27FF5"/>
    <w:rsid w:val="00E31561"/>
    <w:rsid w:val="00E32C4B"/>
    <w:rsid w:val="00E33FD4"/>
    <w:rsid w:val="00E41661"/>
    <w:rsid w:val="00E4497E"/>
    <w:rsid w:val="00E45798"/>
    <w:rsid w:val="00E4667B"/>
    <w:rsid w:val="00E47278"/>
    <w:rsid w:val="00E5361C"/>
    <w:rsid w:val="00E54A40"/>
    <w:rsid w:val="00E54FA3"/>
    <w:rsid w:val="00E558A9"/>
    <w:rsid w:val="00E612D3"/>
    <w:rsid w:val="00E61685"/>
    <w:rsid w:val="00E655A5"/>
    <w:rsid w:val="00E65CAA"/>
    <w:rsid w:val="00E66893"/>
    <w:rsid w:val="00E673C4"/>
    <w:rsid w:val="00E70E70"/>
    <w:rsid w:val="00E72A7D"/>
    <w:rsid w:val="00E7542F"/>
    <w:rsid w:val="00E775A1"/>
    <w:rsid w:val="00E803CC"/>
    <w:rsid w:val="00E80BBD"/>
    <w:rsid w:val="00E81C81"/>
    <w:rsid w:val="00E840E7"/>
    <w:rsid w:val="00E903A7"/>
    <w:rsid w:val="00E9266D"/>
    <w:rsid w:val="00E94A9D"/>
    <w:rsid w:val="00EA6340"/>
    <w:rsid w:val="00EB2DE9"/>
    <w:rsid w:val="00EB4028"/>
    <w:rsid w:val="00EB684C"/>
    <w:rsid w:val="00EB69D1"/>
    <w:rsid w:val="00EC06AC"/>
    <w:rsid w:val="00EC189C"/>
    <w:rsid w:val="00EC1D54"/>
    <w:rsid w:val="00EC24E2"/>
    <w:rsid w:val="00EC3BED"/>
    <w:rsid w:val="00EC442A"/>
    <w:rsid w:val="00EC5970"/>
    <w:rsid w:val="00EC7B27"/>
    <w:rsid w:val="00ED1D29"/>
    <w:rsid w:val="00ED327F"/>
    <w:rsid w:val="00ED495F"/>
    <w:rsid w:val="00ED7F17"/>
    <w:rsid w:val="00EE1981"/>
    <w:rsid w:val="00EE37F9"/>
    <w:rsid w:val="00EE40D6"/>
    <w:rsid w:val="00EF45E5"/>
    <w:rsid w:val="00EF74F7"/>
    <w:rsid w:val="00EF7A6C"/>
    <w:rsid w:val="00F021C7"/>
    <w:rsid w:val="00F071D4"/>
    <w:rsid w:val="00F1309A"/>
    <w:rsid w:val="00F13385"/>
    <w:rsid w:val="00F1438B"/>
    <w:rsid w:val="00F14538"/>
    <w:rsid w:val="00F14F06"/>
    <w:rsid w:val="00F17023"/>
    <w:rsid w:val="00F17FBC"/>
    <w:rsid w:val="00F20B07"/>
    <w:rsid w:val="00F21764"/>
    <w:rsid w:val="00F2296C"/>
    <w:rsid w:val="00F2355B"/>
    <w:rsid w:val="00F23FC8"/>
    <w:rsid w:val="00F2431C"/>
    <w:rsid w:val="00F25E14"/>
    <w:rsid w:val="00F25F54"/>
    <w:rsid w:val="00F2645D"/>
    <w:rsid w:val="00F2665C"/>
    <w:rsid w:val="00F311AE"/>
    <w:rsid w:val="00F31F49"/>
    <w:rsid w:val="00F3318F"/>
    <w:rsid w:val="00F374FD"/>
    <w:rsid w:val="00F51692"/>
    <w:rsid w:val="00F51E31"/>
    <w:rsid w:val="00F51E79"/>
    <w:rsid w:val="00F5245E"/>
    <w:rsid w:val="00F54125"/>
    <w:rsid w:val="00F57086"/>
    <w:rsid w:val="00F57E25"/>
    <w:rsid w:val="00F608B0"/>
    <w:rsid w:val="00F63863"/>
    <w:rsid w:val="00F644BC"/>
    <w:rsid w:val="00F6509B"/>
    <w:rsid w:val="00F6533A"/>
    <w:rsid w:val="00F66A0C"/>
    <w:rsid w:val="00F66AF1"/>
    <w:rsid w:val="00F706CB"/>
    <w:rsid w:val="00F72297"/>
    <w:rsid w:val="00F739D1"/>
    <w:rsid w:val="00F74323"/>
    <w:rsid w:val="00F77DA2"/>
    <w:rsid w:val="00F81EE5"/>
    <w:rsid w:val="00F83FC7"/>
    <w:rsid w:val="00F84D6A"/>
    <w:rsid w:val="00F84EE8"/>
    <w:rsid w:val="00F86D39"/>
    <w:rsid w:val="00F8711C"/>
    <w:rsid w:val="00F9072B"/>
    <w:rsid w:val="00F91A0C"/>
    <w:rsid w:val="00F91D41"/>
    <w:rsid w:val="00F9794F"/>
    <w:rsid w:val="00F97B93"/>
    <w:rsid w:val="00FA218B"/>
    <w:rsid w:val="00FA2407"/>
    <w:rsid w:val="00FA25C2"/>
    <w:rsid w:val="00FA57E2"/>
    <w:rsid w:val="00FA6E87"/>
    <w:rsid w:val="00FA7207"/>
    <w:rsid w:val="00FA7490"/>
    <w:rsid w:val="00FB0715"/>
    <w:rsid w:val="00FB0726"/>
    <w:rsid w:val="00FB11A2"/>
    <w:rsid w:val="00FB234E"/>
    <w:rsid w:val="00FB52C0"/>
    <w:rsid w:val="00FB5868"/>
    <w:rsid w:val="00FB5C5C"/>
    <w:rsid w:val="00FB61BD"/>
    <w:rsid w:val="00FB71D2"/>
    <w:rsid w:val="00FB727C"/>
    <w:rsid w:val="00FC3AEB"/>
    <w:rsid w:val="00FC40EF"/>
    <w:rsid w:val="00FC628F"/>
    <w:rsid w:val="00FD1A01"/>
    <w:rsid w:val="00FD66D2"/>
    <w:rsid w:val="00FD7FD7"/>
    <w:rsid w:val="00FE0F3D"/>
    <w:rsid w:val="00FE27E8"/>
    <w:rsid w:val="00FE46EF"/>
    <w:rsid w:val="00FE74B1"/>
    <w:rsid w:val="00FF1364"/>
    <w:rsid w:val="00FF1A2C"/>
    <w:rsid w:val="00FF2E61"/>
    <w:rsid w:val="00FF75FE"/>
    <w:rsid w:val="00FF7F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66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C1C55"/>
    <w:pPr>
      <w:spacing w:before="100" w:beforeAutospacing="1" w:after="100" w:afterAutospacing="1"/>
    </w:pPr>
    <w:rPr>
      <w:rFonts w:ascii="Tahoma" w:hAnsi="Tahoma" w:cs="Tahoma"/>
      <w:color w:val="000000"/>
      <w:sz w:val="19"/>
      <w:szCs w:val="19"/>
    </w:rPr>
  </w:style>
  <w:style w:type="character" w:styleId="Hyperlink">
    <w:name w:val="Hyperlink"/>
    <w:basedOn w:val="DefaultParagraphFont"/>
    <w:rsid w:val="00FC1C55"/>
    <w:rPr>
      <w:color w:val="0000FF"/>
      <w:u w:val="single"/>
    </w:rPr>
  </w:style>
  <w:style w:type="paragraph" w:styleId="BalloonText">
    <w:name w:val="Balloon Text"/>
    <w:basedOn w:val="Normal"/>
    <w:semiHidden/>
    <w:rsid w:val="00C11A09"/>
    <w:rPr>
      <w:rFonts w:ascii="Tahoma" w:hAnsi="Tahoma" w:cs="Tahoma"/>
      <w:sz w:val="16"/>
      <w:szCs w:val="16"/>
    </w:rPr>
  </w:style>
  <w:style w:type="paragraph" w:styleId="Header">
    <w:name w:val="header"/>
    <w:basedOn w:val="Normal"/>
    <w:link w:val="HeaderChar"/>
    <w:rsid w:val="008147A4"/>
    <w:pPr>
      <w:tabs>
        <w:tab w:val="center" w:pos="4680"/>
        <w:tab w:val="right" w:pos="9360"/>
      </w:tabs>
    </w:pPr>
  </w:style>
  <w:style w:type="character" w:customStyle="1" w:styleId="HeaderChar">
    <w:name w:val="Header Char"/>
    <w:basedOn w:val="DefaultParagraphFont"/>
    <w:link w:val="Header"/>
    <w:rsid w:val="008147A4"/>
    <w:rPr>
      <w:sz w:val="24"/>
      <w:szCs w:val="24"/>
    </w:rPr>
  </w:style>
  <w:style w:type="paragraph" w:styleId="Footer">
    <w:name w:val="footer"/>
    <w:basedOn w:val="Normal"/>
    <w:link w:val="FooterChar"/>
    <w:rsid w:val="008147A4"/>
    <w:pPr>
      <w:tabs>
        <w:tab w:val="center" w:pos="4680"/>
        <w:tab w:val="right" w:pos="9360"/>
      </w:tabs>
    </w:pPr>
  </w:style>
  <w:style w:type="character" w:customStyle="1" w:styleId="FooterChar">
    <w:name w:val="Footer Char"/>
    <w:basedOn w:val="DefaultParagraphFont"/>
    <w:link w:val="Footer"/>
    <w:rsid w:val="008147A4"/>
    <w:rPr>
      <w:sz w:val="24"/>
      <w:szCs w:val="24"/>
    </w:rPr>
  </w:style>
  <w:style w:type="paragraph" w:styleId="ListParagraph">
    <w:name w:val="List Paragraph"/>
    <w:basedOn w:val="Normal"/>
    <w:uiPriority w:val="34"/>
    <w:qFormat/>
    <w:rsid w:val="001A31C2"/>
    <w:pPr>
      <w:ind w:left="720"/>
      <w:contextualSpacing/>
    </w:pPr>
  </w:style>
  <w:style w:type="character" w:customStyle="1" w:styleId="apple-converted-space">
    <w:name w:val="apple-converted-space"/>
    <w:basedOn w:val="DefaultParagraphFont"/>
    <w:rsid w:val="00484081"/>
  </w:style>
  <w:style w:type="character" w:customStyle="1" w:styleId="58cl">
    <w:name w:val="_58cl"/>
    <w:basedOn w:val="DefaultParagraphFont"/>
    <w:rsid w:val="00725CEE"/>
  </w:style>
  <w:style w:type="character" w:customStyle="1" w:styleId="58cm">
    <w:name w:val="_58cm"/>
    <w:basedOn w:val="DefaultParagraphFont"/>
    <w:rsid w:val="00725CEE"/>
  </w:style>
  <w:style w:type="character" w:styleId="Strong">
    <w:name w:val="Strong"/>
    <w:basedOn w:val="DefaultParagraphFont"/>
    <w:uiPriority w:val="22"/>
    <w:qFormat/>
    <w:rsid w:val="002D29F4"/>
    <w:rPr>
      <w:b/>
      <w:bCs/>
    </w:rPr>
  </w:style>
</w:styles>
</file>

<file path=word/webSettings.xml><?xml version="1.0" encoding="utf-8"?>
<w:webSettings xmlns:r="http://schemas.openxmlformats.org/officeDocument/2006/relationships" xmlns:w="http://schemas.openxmlformats.org/wordprocessingml/2006/main">
  <w:divs>
    <w:div w:id="35745254">
      <w:bodyDiv w:val="1"/>
      <w:marLeft w:val="0"/>
      <w:marRight w:val="0"/>
      <w:marTop w:val="0"/>
      <w:marBottom w:val="0"/>
      <w:divBdr>
        <w:top w:val="none" w:sz="0" w:space="0" w:color="auto"/>
        <w:left w:val="none" w:sz="0" w:space="0" w:color="auto"/>
        <w:bottom w:val="none" w:sz="0" w:space="0" w:color="auto"/>
        <w:right w:val="none" w:sz="0" w:space="0" w:color="auto"/>
      </w:divBdr>
    </w:div>
    <w:div w:id="61489234">
      <w:bodyDiv w:val="1"/>
      <w:marLeft w:val="0"/>
      <w:marRight w:val="0"/>
      <w:marTop w:val="0"/>
      <w:marBottom w:val="0"/>
      <w:divBdr>
        <w:top w:val="none" w:sz="0" w:space="0" w:color="auto"/>
        <w:left w:val="none" w:sz="0" w:space="0" w:color="auto"/>
        <w:bottom w:val="none" w:sz="0" w:space="0" w:color="auto"/>
        <w:right w:val="none" w:sz="0" w:space="0" w:color="auto"/>
      </w:divBdr>
    </w:div>
    <w:div w:id="118078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angladecounty.org"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OMDEVAC2013\Econ_dev\LCEDC\LCEDC\Inquiries\Chart%20of%20Inquir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sz="1700"/>
              <a:t>December 2017 Info Requests out of 87 </a:t>
            </a:r>
          </a:p>
        </c:rich>
      </c:tx>
      <c:layout/>
      <c:overlay val="1"/>
    </c:title>
    <c:plotArea>
      <c:layout/>
      <c:barChart>
        <c:barDir val="col"/>
        <c:grouping val="clustered"/>
        <c:ser>
          <c:idx val="0"/>
          <c:order val="0"/>
          <c:cat>
            <c:strRef>
              <c:f>'Monthly Type of Request 2017'!$D$247:$D$251</c:f>
              <c:strCache>
                <c:ptCount val="5"/>
                <c:pt idx="0">
                  <c:v>Visitor Guides</c:v>
                </c:pt>
                <c:pt idx="1">
                  <c:v>Rec Map</c:v>
                </c:pt>
                <c:pt idx="2">
                  <c:v>ATV Map</c:v>
                </c:pt>
                <c:pt idx="3">
                  <c:v>Snowmobile Map</c:v>
                </c:pt>
                <c:pt idx="4">
                  <c:v>Other Inquires</c:v>
                </c:pt>
              </c:strCache>
            </c:strRef>
          </c:cat>
          <c:val>
            <c:numRef>
              <c:f>'Monthly Type of Request 2017'!$E$247:$E$251</c:f>
              <c:numCache>
                <c:formatCode>General</c:formatCode>
                <c:ptCount val="5"/>
                <c:pt idx="0">
                  <c:v>17</c:v>
                </c:pt>
                <c:pt idx="1">
                  <c:v>24</c:v>
                </c:pt>
                <c:pt idx="2">
                  <c:v>23</c:v>
                </c:pt>
                <c:pt idx="3">
                  <c:v>17</c:v>
                </c:pt>
                <c:pt idx="4">
                  <c:v>6</c:v>
                </c:pt>
              </c:numCache>
            </c:numRef>
          </c:val>
        </c:ser>
        <c:axId val="55135616"/>
        <c:axId val="83400192"/>
      </c:barChart>
      <c:catAx>
        <c:axId val="55135616"/>
        <c:scaling>
          <c:orientation val="minMax"/>
        </c:scaling>
        <c:axPos val="b"/>
        <c:tickLblPos val="nextTo"/>
        <c:crossAx val="83400192"/>
        <c:crosses val="autoZero"/>
        <c:auto val="1"/>
        <c:lblAlgn val="ctr"/>
        <c:lblOffset val="100"/>
      </c:catAx>
      <c:valAx>
        <c:axId val="83400192"/>
        <c:scaling>
          <c:orientation val="minMax"/>
        </c:scaling>
        <c:axPos val="l"/>
        <c:majorGridlines/>
        <c:numFmt formatCode="General" sourceLinked="1"/>
        <c:tickLblPos val="nextTo"/>
        <c:crossAx val="55135616"/>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0A30D-4BAE-4842-89F3-369E7E385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Pages>
  <Words>645</Words>
  <Characters>3859</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ANTIGO HOUSING AUTHORITY</vt:lpstr>
    </vt:vector>
  </TitlesOfParts>
  <Company>Antigo Housing Authority</Company>
  <LinksUpToDate>false</LinksUpToDate>
  <CharactersWithSpaces>4496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ANTIGO HOUSING AUTHORITY</dc:title>
  <dc:creator>christineb</dc:creator>
  <cp:lastModifiedBy>kbeck</cp:lastModifiedBy>
  <cp:revision>13</cp:revision>
  <cp:lastPrinted>2018-01-02T15:05:00Z</cp:lastPrinted>
  <dcterms:created xsi:type="dcterms:W3CDTF">2017-12-14T19:45:00Z</dcterms:created>
  <dcterms:modified xsi:type="dcterms:W3CDTF">2018-01-02T16:23:00Z</dcterms:modified>
</cp:coreProperties>
</file>