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2F" w:rsidRDefault="00F9072B" w:rsidP="00B820D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DE4C7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517397">
        <w:rPr>
          <w:rFonts w:ascii="Tahoma" w:hAnsi="Tahoma" w:cs="Tahoma"/>
          <w:b/>
          <w:sz w:val="28"/>
          <w:szCs w:val="28"/>
        </w:rPr>
        <w:t>April</w:t>
      </w:r>
      <w:r w:rsidR="00A25CC0">
        <w:rPr>
          <w:rFonts w:ascii="Tahoma" w:hAnsi="Tahoma" w:cs="Tahoma"/>
          <w:b/>
          <w:sz w:val="28"/>
          <w:szCs w:val="28"/>
        </w:rPr>
        <w:t>, 2017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945C19" w:rsidRPr="00166777" w:rsidRDefault="00B820DB" w:rsidP="00923455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</w:rPr>
      </w:pPr>
      <w:r w:rsidRPr="00166777">
        <w:rPr>
          <w:rFonts w:ascii="Tahoma" w:hAnsi="Tahoma" w:cs="Tahoma"/>
          <w:sz w:val="22"/>
          <w:szCs w:val="22"/>
        </w:rPr>
        <w:t>Total Balance Available to Loan</w:t>
      </w:r>
      <w:r w:rsidR="00166777">
        <w:rPr>
          <w:rFonts w:ascii="Tahoma" w:hAnsi="Tahoma" w:cs="Tahoma"/>
          <w:sz w:val="22"/>
          <w:szCs w:val="22"/>
        </w:rPr>
        <w:t xml:space="preserve">  </w:t>
      </w:r>
      <w:r w:rsidR="00166777" w:rsidRPr="00426CF7">
        <w:rPr>
          <w:rFonts w:ascii="Tahoma" w:hAnsi="Tahoma" w:cs="Tahoma"/>
          <w:b/>
          <w:sz w:val="22"/>
          <w:szCs w:val="22"/>
        </w:rPr>
        <w:t>$</w:t>
      </w:r>
      <w:r w:rsidR="00E31561">
        <w:rPr>
          <w:rFonts w:ascii="Tahoma" w:hAnsi="Tahoma" w:cs="Tahoma"/>
          <w:b/>
          <w:sz w:val="22"/>
          <w:szCs w:val="22"/>
        </w:rPr>
        <w:t>361,499</w:t>
      </w:r>
    </w:p>
    <w:p w:rsidR="00B820DB" w:rsidRPr="00A61814" w:rsidRDefault="00B820DB" w:rsidP="00B820DB">
      <w:pPr>
        <w:ind w:left="-360"/>
        <w:rPr>
          <w:rFonts w:ascii="Tahoma" w:hAnsi="Tahoma" w:cs="Tahoma"/>
          <w:sz w:val="16"/>
          <w:szCs w:val="16"/>
        </w:rPr>
      </w:pPr>
    </w:p>
    <w:p w:rsidR="00B820DB" w:rsidRPr="00A61814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A61814">
        <w:rPr>
          <w:rFonts w:ascii="Tahoma" w:hAnsi="Tahoma" w:cs="Tahoma"/>
          <w:b/>
          <w:sz w:val="22"/>
          <w:szCs w:val="22"/>
        </w:rPr>
        <w:t>COMMUNITY DEVELOPMENT FUND</w:t>
      </w:r>
    </w:p>
    <w:p w:rsidR="00D30114" w:rsidRPr="00166777" w:rsidRDefault="00B820DB" w:rsidP="00D30114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  <w:u w:val="single"/>
        </w:rPr>
      </w:pPr>
      <w:r w:rsidRPr="00613476">
        <w:rPr>
          <w:rFonts w:ascii="Tahoma" w:hAnsi="Tahoma" w:cs="Tahoma"/>
          <w:sz w:val="22"/>
          <w:szCs w:val="22"/>
        </w:rPr>
        <w:t>Total Balance Available to Loan</w:t>
      </w:r>
      <w:r w:rsidR="00166777">
        <w:rPr>
          <w:rFonts w:ascii="Tahoma" w:hAnsi="Tahoma" w:cs="Tahoma"/>
          <w:sz w:val="22"/>
          <w:szCs w:val="22"/>
        </w:rPr>
        <w:t xml:space="preserve">  </w:t>
      </w:r>
      <w:r w:rsidR="00166777" w:rsidRPr="00426CF7">
        <w:rPr>
          <w:rFonts w:ascii="Tahoma" w:hAnsi="Tahoma" w:cs="Tahoma"/>
          <w:b/>
          <w:sz w:val="22"/>
          <w:szCs w:val="22"/>
        </w:rPr>
        <w:t>$</w:t>
      </w:r>
      <w:r w:rsidR="00E31561">
        <w:rPr>
          <w:rFonts w:ascii="Tahoma" w:hAnsi="Tahoma" w:cs="Tahoma"/>
          <w:b/>
          <w:sz w:val="22"/>
          <w:szCs w:val="22"/>
        </w:rPr>
        <w:t>75,680</w:t>
      </w:r>
      <w:r w:rsidRPr="00613476">
        <w:rPr>
          <w:rFonts w:ascii="Tahoma" w:hAnsi="Tahoma" w:cs="Tahoma"/>
          <w:sz w:val="22"/>
          <w:szCs w:val="22"/>
        </w:rPr>
        <w:tab/>
      </w:r>
      <w:r w:rsidR="00166777">
        <w:rPr>
          <w:rFonts w:ascii="Tahoma" w:hAnsi="Tahoma" w:cs="Tahoma"/>
          <w:b/>
          <w:sz w:val="22"/>
          <w:szCs w:val="22"/>
          <w:shd w:val="clear" w:color="auto" w:fill="FFFF00"/>
        </w:rPr>
        <w:t xml:space="preserve"> 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Default="001C0F44" w:rsidP="00B820DB">
      <w:pPr>
        <w:ind w:left="-360"/>
        <w:rPr>
          <w:rFonts w:ascii="Tahoma" w:hAnsi="Tahoma" w:cs="Tahoma"/>
          <w:b/>
          <w:sz w:val="20"/>
          <w:szCs w:val="20"/>
        </w:rPr>
      </w:pPr>
    </w:p>
    <w:p w:rsidR="00B02C64" w:rsidRPr="000F1CA1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Default="005654D5" w:rsidP="003F6431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--</w:t>
      </w:r>
      <w:r w:rsidR="00F17023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0F1CA1">
        <w:rPr>
          <w:rFonts w:ascii="Tahoma" w:hAnsi="Tahoma" w:cs="Tahoma"/>
          <w:sz w:val="20"/>
          <w:szCs w:val="20"/>
        </w:rPr>
        <w:t>Economic Development Corporation Business Website</w:t>
      </w:r>
      <w:r w:rsidRPr="000F1CA1">
        <w:rPr>
          <w:rFonts w:ascii="Tahoma" w:hAnsi="Tahoma" w:cs="Tahoma"/>
          <w:sz w:val="20"/>
          <w:szCs w:val="20"/>
        </w:rPr>
        <w:t xml:space="preserve">: </w:t>
      </w:r>
      <w:r w:rsidR="00901F8E">
        <w:rPr>
          <w:rFonts w:ascii="Tahoma" w:hAnsi="Tahoma" w:cs="Tahoma"/>
          <w:sz w:val="20"/>
          <w:szCs w:val="20"/>
        </w:rPr>
        <w:t>589</w:t>
      </w:r>
      <w:r w:rsidR="003A0538">
        <w:rPr>
          <w:rFonts w:ascii="Tahoma" w:hAnsi="Tahoma" w:cs="Tahoma"/>
          <w:sz w:val="20"/>
          <w:szCs w:val="20"/>
        </w:rPr>
        <w:t xml:space="preserve"> </w:t>
      </w:r>
      <w:r w:rsidR="00B74404" w:rsidRPr="00E03B30">
        <w:rPr>
          <w:rFonts w:ascii="Tahoma" w:hAnsi="Tahoma" w:cs="Tahoma"/>
          <w:sz w:val="20"/>
          <w:szCs w:val="20"/>
        </w:rPr>
        <w:t>Visits</w:t>
      </w:r>
      <w:r w:rsidR="00E5361C" w:rsidRPr="00E03B30">
        <w:rPr>
          <w:rFonts w:ascii="Tahoma" w:hAnsi="Tahoma" w:cs="Tahoma"/>
          <w:sz w:val="20"/>
          <w:szCs w:val="20"/>
        </w:rPr>
        <w:t xml:space="preserve">; </w:t>
      </w:r>
      <w:r w:rsidR="003F6431" w:rsidRPr="00E03B30">
        <w:rPr>
          <w:rFonts w:ascii="Tahoma" w:hAnsi="Tahoma" w:cs="Tahoma"/>
          <w:sz w:val="20"/>
          <w:szCs w:val="20"/>
        </w:rPr>
        <w:t xml:space="preserve">with </w:t>
      </w:r>
      <w:r w:rsidR="00901F8E">
        <w:rPr>
          <w:rFonts w:ascii="Tahoma" w:hAnsi="Tahoma" w:cs="Tahoma"/>
          <w:sz w:val="20"/>
          <w:szCs w:val="20"/>
        </w:rPr>
        <w:t>75.38</w:t>
      </w:r>
      <w:r w:rsidR="00326522" w:rsidRPr="00E03B30">
        <w:rPr>
          <w:rFonts w:ascii="Tahoma" w:hAnsi="Tahoma" w:cs="Tahoma"/>
          <w:sz w:val="20"/>
          <w:szCs w:val="20"/>
        </w:rPr>
        <w:t>%</w:t>
      </w:r>
      <w:r w:rsidR="003F6431" w:rsidRPr="00E03B30">
        <w:rPr>
          <w:rFonts w:ascii="Tahoma" w:hAnsi="Tahoma" w:cs="Tahoma"/>
          <w:sz w:val="20"/>
          <w:szCs w:val="20"/>
        </w:rPr>
        <w:t xml:space="preserve"> new visitors </w:t>
      </w:r>
      <w:r w:rsidR="003D151B" w:rsidRPr="00E03B30">
        <w:rPr>
          <w:rFonts w:ascii="Tahoma" w:hAnsi="Tahoma" w:cs="Tahoma"/>
          <w:sz w:val="20"/>
          <w:szCs w:val="20"/>
        </w:rPr>
        <w:t xml:space="preserve">for month of </w:t>
      </w:r>
      <w:r w:rsidR="00260A3C">
        <w:rPr>
          <w:rFonts w:ascii="Tahoma" w:hAnsi="Tahoma" w:cs="Tahoma"/>
          <w:sz w:val="20"/>
          <w:szCs w:val="20"/>
        </w:rPr>
        <w:t>A</w:t>
      </w:r>
      <w:r w:rsidR="00901F8E">
        <w:rPr>
          <w:rFonts w:ascii="Tahoma" w:hAnsi="Tahoma" w:cs="Tahoma"/>
          <w:sz w:val="20"/>
          <w:szCs w:val="20"/>
        </w:rPr>
        <w:t>pril</w:t>
      </w:r>
      <w:r w:rsidR="007F7CE3">
        <w:rPr>
          <w:rFonts w:ascii="Tahoma" w:hAnsi="Tahoma" w:cs="Tahoma"/>
          <w:sz w:val="20"/>
          <w:szCs w:val="20"/>
        </w:rPr>
        <w:t>.</w:t>
      </w:r>
    </w:p>
    <w:p w:rsidR="003050EA" w:rsidRDefault="002B51F5" w:rsidP="008E0017">
      <w:pPr>
        <w:spacing w:after="60"/>
        <w:ind w:left="5040" w:hanging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3050EA">
        <w:rPr>
          <w:rFonts w:ascii="Tahoma" w:hAnsi="Tahoma" w:cs="Tahoma"/>
          <w:sz w:val="20"/>
          <w:szCs w:val="20"/>
        </w:rPr>
        <w:t xml:space="preserve">Top referral sites: </w:t>
      </w:r>
      <w:r w:rsidR="00686EFD">
        <w:rPr>
          <w:rFonts w:ascii="Tahoma" w:hAnsi="Tahoma" w:cs="Tahoma"/>
          <w:sz w:val="20"/>
          <w:szCs w:val="20"/>
        </w:rPr>
        <w:t>alcinfo.com</w:t>
      </w:r>
      <w:r w:rsidR="006072A2">
        <w:rPr>
          <w:rFonts w:ascii="Tahoma" w:hAnsi="Tahoma" w:cs="Tahoma"/>
          <w:sz w:val="20"/>
          <w:szCs w:val="20"/>
        </w:rPr>
        <w:tab/>
      </w:r>
      <w:r w:rsidR="003050EA" w:rsidRPr="00E03B30">
        <w:rPr>
          <w:rFonts w:ascii="Tahoma" w:hAnsi="Tahoma" w:cs="Tahoma"/>
          <w:sz w:val="20"/>
          <w:szCs w:val="20"/>
        </w:rPr>
        <w:t>Main Keyword Searched</w:t>
      </w:r>
      <w:r w:rsidR="00072017">
        <w:rPr>
          <w:rFonts w:ascii="Tahoma" w:hAnsi="Tahoma" w:cs="Tahoma"/>
          <w:sz w:val="20"/>
          <w:szCs w:val="20"/>
        </w:rPr>
        <w:t xml:space="preserve">:  </w:t>
      </w:r>
      <w:r w:rsidR="00901F8E">
        <w:rPr>
          <w:rFonts w:ascii="Tahoma" w:hAnsi="Tahoma" w:cs="Tahoma"/>
          <w:sz w:val="20"/>
          <w:szCs w:val="20"/>
        </w:rPr>
        <w:t>Langlade County Economic Development</w:t>
      </w:r>
    </w:p>
    <w:p w:rsidR="008853E7" w:rsidRPr="00186C22" w:rsidRDefault="003E5404" w:rsidP="00186C22">
      <w:pPr>
        <w:spacing w:after="60"/>
        <w:ind w:left="-90" w:hanging="27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>--</w:t>
      </w:r>
      <w:r w:rsidR="00F17023">
        <w:rPr>
          <w:rFonts w:ascii="Tahoma" w:hAnsi="Tahoma" w:cs="Tahoma"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 xml:space="preserve">Facebook: </w:t>
      </w:r>
      <w:r w:rsidR="001E63CF">
        <w:rPr>
          <w:rFonts w:ascii="Tahoma" w:hAnsi="Tahoma" w:cs="Tahoma"/>
          <w:sz w:val="20"/>
          <w:szCs w:val="20"/>
        </w:rPr>
        <w:t>1</w:t>
      </w:r>
      <w:r w:rsidR="00186C22">
        <w:rPr>
          <w:rFonts w:ascii="Tahoma" w:hAnsi="Tahoma" w:cs="Tahoma"/>
          <w:sz w:val="20"/>
          <w:szCs w:val="20"/>
        </w:rPr>
        <w:t>8</w:t>
      </w:r>
      <w:r w:rsidR="00901F8E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“Likes”</w:t>
      </w:r>
      <w:r w:rsidR="00D7643E">
        <w:rPr>
          <w:rFonts w:ascii="Tahoma" w:hAnsi="Tahoma" w:cs="Tahoma"/>
          <w:sz w:val="20"/>
          <w:szCs w:val="20"/>
        </w:rPr>
        <w:t xml:space="preserve"> </w:t>
      </w:r>
      <w:r w:rsidR="00A224F8">
        <w:rPr>
          <w:rFonts w:ascii="Tahoma" w:hAnsi="Tahoma" w:cs="Tahoma"/>
          <w:sz w:val="20"/>
          <w:szCs w:val="20"/>
        </w:rPr>
        <w:t>The top post reached</w:t>
      </w:r>
      <w:r w:rsidR="001C6340">
        <w:rPr>
          <w:rFonts w:ascii="Tahoma" w:hAnsi="Tahoma" w:cs="Tahoma"/>
          <w:sz w:val="20"/>
          <w:szCs w:val="20"/>
        </w:rPr>
        <w:t xml:space="preserve"> </w:t>
      </w:r>
      <w:r w:rsidR="00901F8E">
        <w:rPr>
          <w:rFonts w:ascii="Tahoma" w:hAnsi="Tahoma" w:cs="Tahoma"/>
          <w:sz w:val="20"/>
          <w:szCs w:val="20"/>
        </w:rPr>
        <w:t>875</w:t>
      </w:r>
      <w:r w:rsidR="001C6340">
        <w:rPr>
          <w:rFonts w:ascii="Tahoma" w:hAnsi="Tahoma" w:cs="Tahoma"/>
          <w:sz w:val="20"/>
          <w:szCs w:val="20"/>
        </w:rPr>
        <w:t xml:space="preserve"> people.  The post </w:t>
      </w:r>
      <w:r w:rsidR="004B404C">
        <w:rPr>
          <w:rFonts w:ascii="Tahoma" w:hAnsi="Tahoma" w:cs="Tahoma"/>
          <w:sz w:val="20"/>
          <w:szCs w:val="20"/>
        </w:rPr>
        <w:t>was</w:t>
      </w:r>
      <w:r w:rsidR="00725CEE">
        <w:rPr>
          <w:rFonts w:ascii="Tahoma" w:hAnsi="Tahoma" w:cs="Tahoma"/>
          <w:sz w:val="20"/>
          <w:szCs w:val="20"/>
        </w:rPr>
        <w:t xml:space="preserve"> about </w:t>
      </w:r>
      <w:r w:rsidR="00901F8E">
        <w:rPr>
          <w:rFonts w:ascii="Tahoma" w:hAnsi="Tahoma" w:cs="Tahoma"/>
          <w:sz w:val="20"/>
          <w:szCs w:val="20"/>
        </w:rPr>
        <w:t xml:space="preserve">a new store downtown called </w:t>
      </w:r>
      <w:proofErr w:type="spellStart"/>
      <w:r w:rsidR="00901F8E">
        <w:rPr>
          <w:rFonts w:ascii="Tahoma" w:hAnsi="Tahoma" w:cs="Tahoma"/>
          <w:sz w:val="20"/>
          <w:szCs w:val="20"/>
        </w:rPr>
        <w:t>MoonShadow</w:t>
      </w:r>
      <w:proofErr w:type="spellEnd"/>
      <w:r w:rsidR="00901F8E">
        <w:rPr>
          <w:rFonts w:ascii="Tahoma" w:hAnsi="Tahoma" w:cs="Tahoma"/>
          <w:sz w:val="20"/>
          <w:szCs w:val="20"/>
        </w:rPr>
        <w:t xml:space="preserve"> D</w:t>
      </w:r>
      <w:r w:rsidR="00DB6350">
        <w:rPr>
          <w:rFonts w:ascii="Tahoma" w:hAnsi="Tahoma" w:cs="Tahoma"/>
          <w:sz w:val="20"/>
          <w:szCs w:val="20"/>
        </w:rPr>
        <w:t>r</w:t>
      </w:r>
      <w:r w:rsidR="00901F8E">
        <w:rPr>
          <w:rFonts w:ascii="Tahoma" w:hAnsi="Tahoma" w:cs="Tahoma"/>
          <w:sz w:val="20"/>
          <w:szCs w:val="20"/>
        </w:rPr>
        <w:t>eams</w:t>
      </w:r>
      <w:r w:rsidR="00752CA8">
        <w:rPr>
          <w:rFonts w:ascii="Tahoma" w:hAnsi="Tahoma" w:cs="Tahoma"/>
          <w:sz w:val="20"/>
          <w:szCs w:val="20"/>
        </w:rPr>
        <w:t xml:space="preserve">.  There </w:t>
      </w:r>
      <w:r w:rsidR="008C3242">
        <w:rPr>
          <w:rFonts w:ascii="Tahoma" w:hAnsi="Tahoma" w:cs="Tahoma"/>
          <w:sz w:val="20"/>
          <w:szCs w:val="20"/>
        </w:rPr>
        <w:t>were</w:t>
      </w:r>
      <w:r w:rsidR="00752CA8">
        <w:rPr>
          <w:rFonts w:ascii="Tahoma" w:hAnsi="Tahoma" w:cs="Tahoma"/>
          <w:sz w:val="20"/>
          <w:szCs w:val="20"/>
        </w:rPr>
        <w:t xml:space="preserve"> </w:t>
      </w:r>
      <w:r w:rsidR="00901F8E">
        <w:rPr>
          <w:rFonts w:ascii="Tahoma" w:hAnsi="Tahoma" w:cs="Tahoma"/>
          <w:sz w:val="20"/>
          <w:szCs w:val="20"/>
        </w:rPr>
        <w:t>24</w:t>
      </w:r>
      <w:r w:rsidR="00752CA8">
        <w:rPr>
          <w:rFonts w:ascii="Tahoma" w:hAnsi="Tahoma" w:cs="Tahoma"/>
          <w:sz w:val="20"/>
          <w:szCs w:val="20"/>
        </w:rPr>
        <w:t xml:space="preserve"> reactions, comments &amp; shares and </w:t>
      </w:r>
      <w:r w:rsidR="00901F8E">
        <w:rPr>
          <w:rFonts w:ascii="Tahoma" w:hAnsi="Tahoma" w:cs="Tahoma"/>
          <w:sz w:val="20"/>
          <w:szCs w:val="20"/>
        </w:rPr>
        <w:t>89</w:t>
      </w:r>
      <w:r w:rsidR="00752CA8">
        <w:rPr>
          <w:rFonts w:ascii="Tahoma" w:hAnsi="Tahoma" w:cs="Tahoma"/>
          <w:sz w:val="20"/>
          <w:szCs w:val="20"/>
        </w:rPr>
        <w:t xml:space="preserve"> post clicks.</w:t>
      </w:r>
    </w:p>
    <w:p w:rsidR="001C0F44" w:rsidRDefault="001C0F44" w:rsidP="006165E0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</w:p>
    <w:p w:rsidR="00ED495F" w:rsidRDefault="00087751" w:rsidP="006165E0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>
        <w:rPr>
          <w:rFonts w:ascii="Tahoma" w:hAnsi="Tahoma" w:cs="Tahoma"/>
          <w:b/>
          <w:sz w:val="20"/>
          <w:szCs w:val="20"/>
        </w:rPr>
        <w:t>Information</w:t>
      </w:r>
      <w:r>
        <w:rPr>
          <w:rFonts w:ascii="Tahoma" w:hAnsi="Tahoma" w:cs="Tahoma"/>
          <w:b/>
          <w:sz w:val="20"/>
          <w:szCs w:val="20"/>
        </w:rPr>
        <w:t>:</w:t>
      </w:r>
    </w:p>
    <w:p w:rsidR="001C0F44" w:rsidRPr="00166777" w:rsidRDefault="001C0F44" w:rsidP="001C0F4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 w:rsidR="007672BA">
        <w:rPr>
          <w:rFonts w:ascii="Tahoma" w:hAnsi="Tahoma" w:cs="Tahoma"/>
          <w:b/>
          <w:sz w:val="20"/>
          <w:szCs w:val="20"/>
        </w:rPr>
        <w:t>Business Development/</w:t>
      </w:r>
      <w:r w:rsidRPr="00166777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1C0F44" w:rsidRPr="001C0F44" w:rsidRDefault="001C0F44" w:rsidP="001C0F44">
      <w:pPr>
        <w:pStyle w:val="ListParagraph"/>
        <w:numPr>
          <w:ilvl w:val="0"/>
          <w:numId w:val="1"/>
        </w:numPr>
        <w:spacing w:after="60"/>
        <w:jc w:val="both"/>
        <w:rPr>
          <w:rFonts w:ascii="Tahoma" w:hAnsi="Tahoma" w:cs="Tahoma"/>
          <w:sz w:val="20"/>
          <w:szCs w:val="20"/>
        </w:rPr>
      </w:pPr>
      <w:r w:rsidRPr="001C0F44">
        <w:rPr>
          <w:rFonts w:ascii="Tahoma" w:hAnsi="Tahoma" w:cs="Tahoma"/>
          <w:sz w:val="20"/>
          <w:szCs w:val="20"/>
        </w:rPr>
        <w:t>Five (5) Business Expansion Projects</w:t>
      </w:r>
    </w:p>
    <w:p w:rsidR="001C0F44" w:rsidRPr="001C0F44" w:rsidRDefault="001C0F44" w:rsidP="001C0F44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b/>
          <w:sz w:val="20"/>
          <w:szCs w:val="20"/>
        </w:rPr>
      </w:pPr>
      <w:r w:rsidRPr="001C0F44">
        <w:rPr>
          <w:rFonts w:ascii="Tahoma" w:hAnsi="Tahoma" w:cs="Tahoma"/>
          <w:sz w:val="20"/>
          <w:szCs w:val="20"/>
        </w:rPr>
        <w:t xml:space="preserve">Two (2) New Business Inquiries </w:t>
      </w:r>
    </w:p>
    <w:p w:rsidR="007672BA" w:rsidRDefault="0049535A" w:rsidP="007672BA">
      <w:pPr>
        <w:spacing w:after="60"/>
        <w:ind w:left="288"/>
        <w:rPr>
          <w:rFonts w:ascii="Tahoma" w:hAnsi="Tahoma" w:cs="Tahoma"/>
          <w:b/>
          <w:sz w:val="20"/>
          <w:szCs w:val="20"/>
        </w:rPr>
      </w:pPr>
      <w:r w:rsidRPr="00AB313C">
        <w:rPr>
          <w:rFonts w:ascii="Tahoma" w:hAnsi="Tahoma" w:cs="Tahoma"/>
          <w:b/>
          <w:sz w:val="20"/>
          <w:szCs w:val="20"/>
        </w:rPr>
        <w:t>Workforce Development</w:t>
      </w:r>
    </w:p>
    <w:p w:rsidR="001A31C2" w:rsidRPr="007672BA" w:rsidRDefault="001A31C2" w:rsidP="007672BA">
      <w:pPr>
        <w:pStyle w:val="ListParagraph"/>
        <w:numPr>
          <w:ilvl w:val="0"/>
          <w:numId w:val="12"/>
        </w:numPr>
        <w:spacing w:after="60"/>
        <w:rPr>
          <w:rFonts w:ascii="Tahoma" w:hAnsi="Tahoma" w:cs="Tahoma"/>
          <w:sz w:val="20"/>
          <w:szCs w:val="20"/>
        </w:rPr>
      </w:pPr>
      <w:r w:rsidRPr="007672BA">
        <w:rPr>
          <w:rFonts w:ascii="Tahoma" w:hAnsi="Tahoma" w:cs="Tahoma"/>
          <w:sz w:val="20"/>
          <w:szCs w:val="20"/>
        </w:rPr>
        <w:t>Small Business Development Center</w:t>
      </w:r>
      <w:r w:rsidR="00326BE0" w:rsidRPr="007672BA">
        <w:rPr>
          <w:rFonts w:ascii="Tahoma" w:hAnsi="Tahoma" w:cs="Tahoma"/>
          <w:sz w:val="20"/>
          <w:szCs w:val="20"/>
        </w:rPr>
        <w:t>/WWBIC</w:t>
      </w:r>
      <w:r w:rsidRPr="007672BA">
        <w:rPr>
          <w:rFonts w:ascii="Tahoma" w:hAnsi="Tahoma" w:cs="Tahoma"/>
          <w:sz w:val="20"/>
          <w:szCs w:val="20"/>
        </w:rPr>
        <w:t xml:space="preserve"> </w:t>
      </w:r>
      <w:r w:rsidR="00680436" w:rsidRPr="007672BA">
        <w:rPr>
          <w:rFonts w:ascii="Tahoma" w:hAnsi="Tahoma" w:cs="Tahoma"/>
          <w:sz w:val="20"/>
          <w:szCs w:val="20"/>
        </w:rPr>
        <w:t>continu</w:t>
      </w:r>
      <w:r w:rsidR="00B04033" w:rsidRPr="007672BA">
        <w:rPr>
          <w:rFonts w:ascii="Tahoma" w:hAnsi="Tahoma" w:cs="Tahoma"/>
          <w:sz w:val="20"/>
          <w:szCs w:val="20"/>
        </w:rPr>
        <w:t>ed</w:t>
      </w:r>
      <w:r w:rsidR="00680436" w:rsidRPr="007672BA">
        <w:rPr>
          <w:rFonts w:ascii="Tahoma" w:hAnsi="Tahoma" w:cs="Tahoma"/>
          <w:sz w:val="20"/>
          <w:szCs w:val="20"/>
        </w:rPr>
        <w:t xml:space="preserve"> </w:t>
      </w:r>
      <w:r w:rsidR="00AB313C" w:rsidRPr="007672BA">
        <w:rPr>
          <w:rFonts w:ascii="Tahoma" w:hAnsi="Tahoma" w:cs="Tahoma"/>
          <w:sz w:val="20"/>
          <w:szCs w:val="20"/>
        </w:rPr>
        <w:t xml:space="preserve">utilizing </w:t>
      </w:r>
      <w:r w:rsidR="002F6327" w:rsidRPr="007672BA">
        <w:rPr>
          <w:rFonts w:ascii="Tahoma" w:hAnsi="Tahoma" w:cs="Tahoma"/>
          <w:sz w:val="20"/>
          <w:szCs w:val="20"/>
        </w:rPr>
        <w:t>LCEDC</w:t>
      </w:r>
      <w:r w:rsidR="00AB313C" w:rsidRPr="007672BA">
        <w:rPr>
          <w:rFonts w:ascii="Tahoma" w:hAnsi="Tahoma" w:cs="Tahoma"/>
          <w:sz w:val="20"/>
          <w:szCs w:val="20"/>
        </w:rPr>
        <w:t xml:space="preserve"> </w:t>
      </w:r>
      <w:r w:rsidRPr="007672BA">
        <w:rPr>
          <w:rFonts w:ascii="Tahoma" w:hAnsi="Tahoma" w:cs="Tahoma"/>
          <w:sz w:val="20"/>
          <w:szCs w:val="20"/>
        </w:rPr>
        <w:t xml:space="preserve">conference room to meet </w:t>
      </w:r>
      <w:r w:rsidR="00AB313C" w:rsidRPr="007672BA">
        <w:rPr>
          <w:rFonts w:ascii="Tahoma" w:hAnsi="Tahoma" w:cs="Tahoma"/>
          <w:sz w:val="20"/>
          <w:szCs w:val="20"/>
        </w:rPr>
        <w:t xml:space="preserve">with Langlade County businesses to help </w:t>
      </w:r>
      <w:r w:rsidR="002F6327" w:rsidRPr="007672BA">
        <w:rPr>
          <w:rFonts w:ascii="Tahoma" w:hAnsi="Tahoma" w:cs="Tahoma"/>
          <w:sz w:val="20"/>
          <w:szCs w:val="20"/>
        </w:rPr>
        <w:t>with business financial needs</w:t>
      </w:r>
      <w:r w:rsidR="00AB313C" w:rsidRPr="007672BA">
        <w:rPr>
          <w:rFonts w:ascii="Tahoma" w:hAnsi="Tahoma" w:cs="Tahoma"/>
          <w:sz w:val="20"/>
          <w:szCs w:val="20"/>
        </w:rPr>
        <w:t>.</w:t>
      </w:r>
      <w:r w:rsidR="00326BE0" w:rsidRPr="007672BA">
        <w:rPr>
          <w:rFonts w:ascii="Tahoma" w:hAnsi="Tahoma" w:cs="Tahoma"/>
          <w:sz w:val="20"/>
          <w:szCs w:val="20"/>
        </w:rPr>
        <w:t xml:space="preserve">  He attended twice in </w:t>
      </w:r>
      <w:r w:rsidR="003D4F2F" w:rsidRPr="007672BA">
        <w:rPr>
          <w:rFonts w:ascii="Tahoma" w:hAnsi="Tahoma" w:cs="Tahoma"/>
          <w:sz w:val="20"/>
          <w:szCs w:val="20"/>
        </w:rPr>
        <w:t>April</w:t>
      </w:r>
      <w:r w:rsidR="00326BE0" w:rsidRPr="007672BA">
        <w:rPr>
          <w:rFonts w:ascii="Tahoma" w:hAnsi="Tahoma" w:cs="Tahoma"/>
          <w:sz w:val="20"/>
          <w:szCs w:val="20"/>
        </w:rPr>
        <w:t>.</w:t>
      </w:r>
      <w:r w:rsidR="00B855E8" w:rsidRPr="007672BA">
        <w:rPr>
          <w:rFonts w:ascii="Tahoma" w:hAnsi="Tahoma" w:cs="Tahoma"/>
          <w:sz w:val="20"/>
          <w:szCs w:val="20"/>
        </w:rPr>
        <w:t xml:space="preserve"> </w:t>
      </w:r>
    </w:p>
    <w:p w:rsidR="00732BA7" w:rsidRDefault="00732BA7" w:rsidP="00732BA7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 w:rsidRPr="00915EBA">
        <w:rPr>
          <w:rFonts w:ascii="Tahoma" w:hAnsi="Tahoma" w:cs="Tahoma"/>
          <w:sz w:val="20"/>
          <w:szCs w:val="20"/>
        </w:rPr>
        <w:t xml:space="preserve">Held monthly workshop with Forward Services in </w:t>
      </w:r>
      <w:r w:rsidR="002F6327">
        <w:rPr>
          <w:rFonts w:ascii="Tahoma" w:hAnsi="Tahoma" w:cs="Tahoma"/>
          <w:sz w:val="20"/>
          <w:szCs w:val="20"/>
        </w:rPr>
        <w:t>L</w:t>
      </w:r>
      <w:r w:rsidRPr="00915EBA">
        <w:rPr>
          <w:rFonts w:ascii="Tahoma" w:hAnsi="Tahoma" w:cs="Tahoma"/>
          <w:sz w:val="20"/>
          <w:szCs w:val="20"/>
        </w:rPr>
        <w:t>CEDC office.  Workshops will be offered every third Wednesday from 10-noon and then open hours from 1-4 pm.</w:t>
      </w:r>
    </w:p>
    <w:p w:rsidR="001C0F44" w:rsidRDefault="003E1C1A" w:rsidP="001C0F44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UMOS</w:t>
      </w:r>
      <w:r w:rsidR="002F6327">
        <w:rPr>
          <w:rFonts w:ascii="Tahoma" w:hAnsi="Tahoma" w:cs="Tahoma"/>
          <w:sz w:val="20"/>
          <w:szCs w:val="20"/>
        </w:rPr>
        <w:t xml:space="preserve"> (Transitional Job Center)</w:t>
      </w:r>
      <w:r>
        <w:rPr>
          <w:rFonts w:ascii="Tahoma" w:hAnsi="Tahoma" w:cs="Tahoma"/>
          <w:sz w:val="20"/>
          <w:szCs w:val="20"/>
        </w:rPr>
        <w:t xml:space="preserve"> is using </w:t>
      </w:r>
      <w:r w:rsidR="002F6327">
        <w:rPr>
          <w:rFonts w:ascii="Tahoma" w:hAnsi="Tahoma" w:cs="Tahoma"/>
          <w:sz w:val="20"/>
          <w:szCs w:val="20"/>
        </w:rPr>
        <w:t>LCEDC</w:t>
      </w:r>
      <w:r>
        <w:rPr>
          <w:rFonts w:ascii="Tahoma" w:hAnsi="Tahoma" w:cs="Tahoma"/>
          <w:sz w:val="20"/>
          <w:szCs w:val="20"/>
        </w:rPr>
        <w:t xml:space="preserve"> conference room from 1-4 pm every second and fourth Wednesday of the month.</w:t>
      </w:r>
    </w:p>
    <w:p w:rsidR="001C0F44" w:rsidRPr="001C0F44" w:rsidRDefault="007672BA" w:rsidP="001C0F44">
      <w:p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Entrepreneurship</w:t>
      </w:r>
      <w:r w:rsidR="001C0F44" w:rsidRPr="001C0F44">
        <w:rPr>
          <w:rFonts w:ascii="Tahoma" w:hAnsi="Tahoma" w:cs="Tahoma"/>
          <w:b/>
          <w:sz w:val="20"/>
          <w:szCs w:val="20"/>
        </w:rPr>
        <w:t>:</w:t>
      </w:r>
    </w:p>
    <w:p w:rsidR="00456320" w:rsidRDefault="00456320" w:rsidP="001C0F44">
      <w:pPr>
        <w:pStyle w:val="ListParagraph"/>
        <w:numPr>
          <w:ilvl w:val="0"/>
          <w:numId w:val="10"/>
        </w:numPr>
        <w:spacing w:after="60"/>
        <w:rPr>
          <w:rFonts w:ascii="Tahoma" w:hAnsi="Tahoma" w:cs="Tahoma"/>
          <w:sz w:val="20"/>
          <w:szCs w:val="20"/>
        </w:rPr>
      </w:pPr>
      <w:r w:rsidRPr="001C0F44">
        <w:rPr>
          <w:rFonts w:ascii="Tahoma" w:hAnsi="Tahoma" w:cs="Tahoma"/>
          <w:sz w:val="20"/>
          <w:szCs w:val="20"/>
        </w:rPr>
        <w:t>Started the 2017 Spring Entrepreneurial Course</w:t>
      </w:r>
      <w:r w:rsidR="001C0F44">
        <w:rPr>
          <w:rFonts w:ascii="Tahoma" w:hAnsi="Tahoma" w:cs="Tahoma"/>
          <w:sz w:val="20"/>
          <w:szCs w:val="20"/>
        </w:rPr>
        <w:t xml:space="preserve"> on April 6th</w:t>
      </w:r>
      <w:r w:rsidRPr="001C0F44">
        <w:rPr>
          <w:rFonts w:ascii="Tahoma" w:hAnsi="Tahoma" w:cs="Tahoma"/>
          <w:sz w:val="20"/>
          <w:szCs w:val="20"/>
        </w:rPr>
        <w:t>.</w:t>
      </w:r>
      <w:r w:rsidR="005E6E08" w:rsidRPr="001C0F44">
        <w:rPr>
          <w:rFonts w:ascii="Tahoma" w:hAnsi="Tahoma" w:cs="Tahoma"/>
          <w:sz w:val="20"/>
          <w:szCs w:val="20"/>
        </w:rPr>
        <w:t xml:space="preserve">  </w:t>
      </w:r>
      <w:r w:rsidRPr="001C0F44">
        <w:rPr>
          <w:rFonts w:ascii="Tahoma" w:hAnsi="Tahoma" w:cs="Tahoma"/>
          <w:sz w:val="20"/>
          <w:szCs w:val="20"/>
        </w:rPr>
        <w:t xml:space="preserve">The course is offered in partnership with NTC Business and Industry </w:t>
      </w:r>
      <w:r w:rsidR="005E6E08" w:rsidRPr="001C0F44">
        <w:rPr>
          <w:rFonts w:ascii="Tahoma" w:hAnsi="Tahoma" w:cs="Tahoma"/>
          <w:sz w:val="20"/>
          <w:szCs w:val="20"/>
        </w:rPr>
        <w:t>and is funded through the Suick Family Foundation</w:t>
      </w:r>
      <w:r w:rsidRPr="001C0F44">
        <w:rPr>
          <w:rFonts w:ascii="Tahoma" w:hAnsi="Tahoma" w:cs="Tahoma"/>
          <w:sz w:val="20"/>
          <w:szCs w:val="20"/>
        </w:rPr>
        <w:t>.  The Entrepreneurs Course run</w:t>
      </w:r>
      <w:r w:rsidR="001C0F44">
        <w:rPr>
          <w:rFonts w:ascii="Tahoma" w:hAnsi="Tahoma" w:cs="Tahoma"/>
          <w:sz w:val="20"/>
          <w:szCs w:val="20"/>
        </w:rPr>
        <w:t>s</w:t>
      </w:r>
      <w:r w:rsidRPr="001C0F44">
        <w:rPr>
          <w:rFonts w:ascii="Tahoma" w:hAnsi="Tahoma" w:cs="Tahoma"/>
          <w:sz w:val="20"/>
          <w:szCs w:val="20"/>
        </w:rPr>
        <w:t xml:space="preserve"> on Thursday nights from April 6 through June 1.</w:t>
      </w:r>
    </w:p>
    <w:p w:rsidR="001C0F44" w:rsidRDefault="001C0F44" w:rsidP="001C0F44">
      <w:pPr>
        <w:spacing w:after="60"/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Broadband:</w:t>
      </w:r>
    </w:p>
    <w:p w:rsidR="001C0F44" w:rsidRPr="007672BA" w:rsidRDefault="001C0F44" w:rsidP="001C0F44">
      <w:pPr>
        <w:pStyle w:val="ListParagraph"/>
        <w:numPr>
          <w:ilvl w:val="0"/>
          <w:numId w:val="10"/>
        </w:numPr>
        <w:spacing w:after="60"/>
        <w:rPr>
          <w:rFonts w:ascii="Tahoma" w:hAnsi="Tahoma" w:cs="Tahoma"/>
          <w:b/>
          <w:sz w:val="20"/>
          <w:szCs w:val="20"/>
        </w:rPr>
      </w:pPr>
      <w:r w:rsidRPr="007672BA">
        <w:rPr>
          <w:rFonts w:ascii="Tahoma" w:hAnsi="Tahoma" w:cs="Tahoma"/>
          <w:sz w:val="20"/>
          <w:szCs w:val="20"/>
        </w:rPr>
        <w:t>Broadband Infrastructure is now one of LCEDC focus points. Spoke to a gentleman that will help lead a committee to work on efforts and strategic planning.</w:t>
      </w:r>
    </w:p>
    <w:p w:rsidR="001C0F44" w:rsidRDefault="001C0F44" w:rsidP="001C0F44">
      <w:pPr>
        <w:spacing w:after="60"/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Education</w:t>
      </w:r>
      <w:r w:rsidR="007672BA">
        <w:rPr>
          <w:rFonts w:ascii="Tahoma" w:hAnsi="Tahoma" w:cs="Tahoma"/>
          <w:b/>
          <w:sz w:val="20"/>
          <w:szCs w:val="20"/>
        </w:rPr>
        <w:t>:</w:t>
      </w:r>
    </w:p>
    <w:p w:rsidR="001C0F44" w:rsidRPr="001C0F44" w:rsidRDefault="001C0F44" w:rsidP="001C0F44">
      <w:pPr>
        <w:pStyle w:val="ListParagraph"/>
        <w:numPr>
          <w:ilvl w:val="0"/>
          <w:numId w:val="10"/>
        </w:num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the Antigo High School Career Day to promote Entrepreneurship</w:t>
      </w:r>
    </w:p>
    <w:p w:rsidR="001C0F44" w:rsidRPr="001C0F44" w:rsidRDefault="001C0F44" w:rsidP="001C0F44">
      <w:pPr>
        <w:pStyle w:val="ListParagraph"/>
        <w:numPr>
          <w:ilvl w:val="0"/>
          <w:numId w:val="10"/>
        </w:num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Presented to Langlade County Board on efforts of North Central ITBEC</w:t>
      </w:r>
    </w:p>
    <w:p w:rsidR="001C0F44" w:rsidRPr="001C0F44" w:rsidRDefault="007672BA" w:rsidP="001C0F44">
      <w:pPr>
        <w:pStyle w:val="ListParagraph"/>
        <w:numPr>
          <w:ilvl w:val="0"/>
          <w:numId w:val="10"/>
        </w:num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Unified School District of Antigo FAB LAB Grant Award Ceremony (Angie is part of the FAB Lab Steering Committee)</w:t>
      </w:r>
    </w:p>
    <w:p w:rsidR="00B5453F" w:rsidRPr="007672BA" w:rsidRDefault="00B855E8" w:rsidP="007672BA">
      <w:pPr>
        <w:spacing w:after="60"/>
        <w:rPr>
          <w:rFonts w:ascii="Tahoma" w:hAnsi="Tahoma" w:cs="Tahoma"/>
          <w:b/>
          <w:i/>
          <w:sz w:val="20"/>
          <w:szCs w:val="20"/>
        </w:rPr>
      </w:pPr>
      <w:r w:rsidRPr="007672BA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7672BA">
        <w:rPr>
          <w:rFonts w:ascii="Tahoma" w:hAnsi="Tahoma" w:cs="Tahoma"/>
          <w:b/>
          <w:sz w:val="20"/>
          <w:szCs w:val="20"/>
        </w:rPr>
        <w:t>attended:</w:t>
      </w:r>
    </w:p>
    <w:p w:rsidR="00FB0715" w:rsidRDefault="00FB0715" w:rsidP="00BE120C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NTC Advisory Council</w:t>
      </w:r>
    </w:p>
    <w:p w:rsidR="00FB0715" w:rsidRDefault="00FB0715" w:rsidP="00BE120C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Antigo First Economic Development Work Group</w:t>
      </w:r>
    </w:p>
    <w:p w:rsidR="00FB0715" w:rsidRDefault="00FB0715" w:rsidP="00BE120C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Substance Abuse</w:t>
      </w:r>
    </w:p>
    <w:p w:rsidR="00FB0715" w:rsidRDefault="00BE0FD4" w:rsidP="00BE120C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NEWCAP</w:t>
      </w:r>
      <w:r w:rsidR="007672BA">
        <w:rPr>
          <w:rFonts w:ascii="Tahoma" w:hAnsi="Tahoma" w:cs="Tahoma"/>
          <w:sz w:val="20"/>
          <w:szCs w:val="20"/>
        </w:rPr>
        <w:t xml:space="preserve"> for new CDBG READI Program</w:t>
      </w:r>
    </w:p>
    <w:p w:rsidR="00BE0FD4" w:rsidRDefault="00BE0FD4" w:rsidP="00BE120C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 Council</w:t>
      </w:r>
      <w:r w:rsidR="007672BA">
        <w:rPr>
          <w:rFonts w:ascii="Tahoma" w:hAnsi="Tahoma" w:cs="Tahoma"/>
          <w:sz w:val="20"/>
          <w:szCs w:val="20"/>
        </w:rPr>
        <w:t xml:space="preserve"> for Public Hearing of a PF-CDBG Grant Application</w:t>
      </w:r>
    </w:p>
    <w:p w:rsidR="00BE0FD4" w:rsidRDefault="00BE0FD4" w:rsidP="00BE120C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Antigo First Downtown Vision</w:t>
      </w:r>
    </w:p>
    <w:p w:rsidR="00BE0FD4" w:rsidRPr="007672BA" w:rsidRDefault="007672BA" w:rsidP="00BE120C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Incubator Space Availability in Antigo Discussion with NTC</w:t>
      </w:r>
    </w:p>
    <w:p w:rsidR="00BE0FD4" w:rsidRDefault="00BE0FD4" w:rsidP="00BE120C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Regional Planning Commission</w:t>
      </w:r>
    </w:p>
    <w:p w:rsidR="00891E1D" w:rsidRDefault="00891E1D" w:rsidP="00891E1D">
      <w:pPr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428.1pt;margin-top:8.95pt;width:67.8pt;height:30.3pt;z-index:251658240"/>
        </w:pict>
      </w:r>
    </w:p>
    <w:p w:rsidR="00891E1D" w:rsidRDefault="00891E1D" w:rsidP="00891E1D">
      <w:pPr>
        <w:ind w:left="-360"/>
        <w:rPr>
          <w:rFonts w:ascii="Tahoma" w:hAnsi="Tahoma" w:cs="Tahoma"/>
          <w:b/>
          <w:sz w:val="20"/>
          <w:szCs w:val="20"/>
        </w:rPr>
      </w:pPr>
    </w:p>
    <w:p w:rsidR="00891E1D" w:rsidRDefault="00891E1D" w:rsidP="00891E1D">
      <w:pPr>
        <w:ind w:left="-360"/>
        <w:rPr>
          <w:rFonts w:ascii="Tahoma" w:hAnsi="Tahoma" w:cs="Tahoma"/>
          <w:b/>
          <w:sz w:val="20"/>
          <w:szCs w:val="20"/>
        </w:rPr>
      </w:pPr>
    </w:p>
    <w:p w:rsidR="00891E1D" w:rsidRDefault="00891E1D" w:rsidP="00891E1D">
      <w:pPr>
        <w:ind w:left="-360"/>
        <w:rPr>
          <w:rFonts w:ascii="Tahoma" w:hAnsi="Tahoma" w:cs="Tahoma"/>
          <w:b/>
          <w:sz w:val="20"/>
          <w:szCs w:val="20"/>
        </w:rPr>
      </w:pPr>
    </w:p>
    <w:p w:rsidR="00891E1D" w:rsidRPr="000F1CA1" w:rsidRDefault="00891E1D" w:rsidP="00891E1D">
      <w:pPr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lastRenderedPageBreak/>
        <w:t>Tourism Development</w:t>
      </w:r>
    </w:p>
    <w:p w:rsidR="00891E1D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0119A">
        <w:rPr>
          <w:rFonts w:ascii="Tahoma" w:hAnsi="Tahoma" w:cs="Tahoma"/>
          <w:b/>
          <w:i/>
          <w:sz w:val="20"/>
          <w:szCs w:val="20"/>
        </w:rPr>
        <w:t xml:space="preserve">-- </w:t>
      </w:r>
      <w:r w:rsidRPr="000F1CA1">
        <w:rPr>
          <w:rFonts w:ascii="Tahoma" w:hAnsi="Tahoma" w:cs="Tahoma"/>
          <w:sz w:val="20"/>
          <w:szCs w:val="20"/>
        </w:rPr>
        <w:t xml:space="preserve">Tourism Website: </w:t>
      </w:r>
      <w:r>
        <w:rPr>
          <w:rFonts w:ascii="Tahoma" w:hAnsi="Tahoma" w:cs="Tahoma"/>
          <w:sz w:val="20"/>
          <w:szCs w:val="20"/>
        </w:rPr>
        <w:t>1,847</w:t>
      </w:r>
      <w:r w:rsidRPr="0024415E">
        <w:rPr>
          <w:rFonts w:ascii="Tahoma" w:hAnsi="Tahoma" w:cs="Tahoma"/>
          <w:sz w:val="20"/>
          <w:szCs w:val="20"/>
        </w:rPr>
        <w:t xml:space="preserve"> visits</w:t>
      </w:r>
      <w:r w:rsidRPr="000F1CA1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with 73.63</w:t>
      </w:r>
      <w:r w:rsidRPr="000F1CA1">
        <w:rPr>
          <w:rFonts w:ascii="Tahoma" w:hAnsi="Tahoma" w:cs="Tahoma"/>
          <w:sz w:val="20"/>
          <w:szCs w:val="20"/>
        </w:rPr>
        <w:t>% new visitors for</w:t>
      </w:r>
      <w:r w:rsidRPr="000F1CA1">
        <w:rPr>
          <w:rFonts w:ascii="Tahoma" w:hAnsi="Tahoma" w:cs="Tahoma"/>
          <w:b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>Month</w:t>
      </w:r>
      <w:r>
        <w:rPr>
          <w:rFonts w:ascii="Tahoma" w:hAnsi="Tahoma" w:cs="Tahoma"/>
          <w:sz w:val="20"/>
          <w:szCs w:val="20"/>
        </w:rPr>
        <w:t>s</w:t>
      </w:r>
      <w:r w:rsidRPr="000F1CA1">
        <w:rPr>
          <w:rFonts w:ascii="Tahoma" w:hAnsi="Tahoma" w:cs="Tahoma"/>
          <w:sz w:val="20"/>
          <w:szCs w:val="20"/>
        </w:rPr>
        <w:t xml:space="preserve"> of</w:t>
      </w:r>
      <w:r>
        <w:rPr>
          <w:rFonts w:ascii="Tahoma" w:hAnsi="Tahoma" w:cs="Tahoma"/>
          <w:sz w:val="20"/>
          <w:szCs w:val="20"/>
        </w:rPr>
        <w:t xml:space="preserve"> April</w:t>
      </w:r>
      <w:r w:rsidRPr="002B51F5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891E1D" w:rsidRPr="00FF1364" w:rsidRDefault="00891E1D" w:rsidP="00891E1D">
      <w:pPr>
        <w:tabs>
          <w:tab w:val="left" w:pos="4320"/>
        </w:tabs>
        <w:spacing w:after="60"/>
        <w:ind w:left="6570" w:hanging="63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Top referral site: co.langlade.wi.us</w:t>
      </w:r>
      <w:r>
        <w:rPr>
          <w:rFonts w:ascii="Tahoma" w:hAnsi="Tahoma" w:cs="Tahoma"/>
          <w:sz w:val="20"/>
          <w:szCs w:val="20"/>
        </w:rPr>
        <w:tab/>
      </w:r>
      <w:r w:rsidRPr="00FF1364">
        <w:rPr>
          <w:rFonts w:ascii="Tahoma" w:hAnsi="Tahoma" w:cs="Tahoma"/>
          <w:sz w:val="20"/>
          <w:szCs w:val="20"/>
        </w:rPr>
        <w:t xml:space="preserve">Main Keyword Searched: </w:t>
      </w:r>
      <w:r>
        <w:rPr>
          <w:rFonts w:ascii="Tahoma" w:hAnsi="Tahoma" w:cs="Tahoma"/>
          <w:sz w:val="20"/>
          <w:szCs w:val="20"/>
        </w:rPr>
        <w:t>ATV trails opening in Langlade County</w:t>
      </w:r>
    </w:p>
    <w:p w:rsidR="00891E1D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 xml:space="preserve">-- </w:t>
      </w:r>
      <w:r w:rsidRPr="0081594F">
        <w:rPr>
          <w:rFonts w:ascii="Tahoma" w:hAnsi="Tahoma" w:cs="Tahoma"/>
          <w:sz w:val="20"/>
          <w:szCs w:val="20"/>
        </w:rPr>
        <w:t xml:space="preserve">Northcentralwisconsin.com: </w:t>
      </w:r>
      <w:r>
        <w:rPr>
          <w:rFonts w:ascii="Tahoma" w:hAnsi="Tahoma" w:cs="Tahoma"/>
          <w:sz w:val="20"/>
          <w:szCs w:val="20"/>
        </w:rPr>
        <w:t>This is the portal website through ITBEC and we received 28 visits to Langlade County Page in the month of April.</w:t>
      </w:r>
    </w:p>
    <w:p w:rsidR="00891E1D" w:rsidRPr="000F1CA1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0119A">
        <w:rPr>
          <w:rFonts w:ascii="Tahoma" w:hAnsi="Tahoma" w:cs="Tahoma"/>
          <w:b/>
          <w:sz w:val="20"/>
          <w:szCs w:val="20"/>
        </w:rPr>
        <w:t xml:space="preserve">-- </w:t>
      </w:r>
      <w:r w:rsidRPr="000F1CA1">
        <w:rPr>
          <w:rFonts w:ascii="Tahoma" w:hAnsi="Tahoma" w:cs="Tahoma"/>
          <w:sz w:val="20"/>
          <w:szCs w:val="20"/>
        </w:rPr>
        <w:t xml:space="preserve">App Downloads: </w:t>
      </w:r>
      <w:r>
        <w:rPr>
          <w:rFonts w:ascii="Tahoma" w:hAnsi="Tahoma" w:cs="Tahoma"/>
          <w:sz w:val="20"/>
          <w:szCs w:val="20"/>
        </w:rPr>
        <w:t xml:space="preserve">18 downloads in April, 2017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total downloads 3,402</w:t>
      </w:r>
    </w:p>
    <w:p w:rsidR="00891E1D" w:rsidRPr="009447C7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363233">
        <w:rPr>
          <w:rFonts w:ascii="Tahoma" w:hAnsi="Tahoma" w:cs="Tahoma"/>
          <w:b/>
          <w:sz w:val="20"/>
          <w:szCs w:val="20"/>
        </w:rPr>
        <w:t>--</w:t>
      </w:r>
      <w:r w:rsidRPr="00363233">
        <w:rPr>
          <w:rFonts w:ascii="Tahoma" w:hAnsi="Tahoma" w:cs="Tahoma"/>
          <w:sz w:val="20"/>
          <w:szCs w:val="20"/>
        </w:rPr>
        <w:t xml:space="preserve"> Recreation Information Requests: </w:t>
      </w:r>
      <w:r>
        <w:rPr>
          <w:rFonts w:ascii="Tahoma" w:hAnsi="Tahoma" w:cs="Tahoma"/>
          <w:sz w:val="20"/>
          <w:szCs w:val="20"/>
        </w:rPr>
        <w:t>56</w:t>
      </w:r>
      <w:r w:rsidRPr="00363233">
        <w:rPr>
          <w:rFonts w:ascii="Tahoma" w:hAnsi="Tahoma" w:cs="Tahoma"/>
          <w:sz w:val="20"/>
          <w:szCs w:val="20"/>
        </w:rPr>
        <w:t xml:space="preserve"> Recreation Requests in </w:t>
      </w:r>
      <w:r>
        <w:rPr>
          <w:rFonts w:ascii="Tahoma" w:hAnsi="Tahoma" w:cs="Tahoma"/>
          <w:sz w:val="20"/>
          <w:szCs w:val="20"/>
        </w:rPr>
        <w:t>April</w:t>
      </w:r>
      <w:r w:rsidRPr="00363233">
        <w:rPr>
          <w:rFonts w:ascii="Tahoma" w:hAnsi="Tahoma" w:cs="Tahoma"/>
          <w:sz w:val="20"/>
          <w:szCs w:val="20"/>
        </w:rPr>
        <w:t>, 201</w:t>
      </w:r>
      <w:r>
        <w:rPr>
          <w:rFonts w:ascii="Tahoma" w:hAnsi="Tahoma" w:cs="Tahoma"/>
          <w:sz w:val="20"/>
          <w:szCs w:val="20"/>
        </w:rPr>
        <w:t>7</w:t>
      </w:r>
      <w:r w:rsidRPr="00363233">
        <w:rPr>
          <w:rFonts w:ascii="Tahoma" w:hAnsi="Tahoma" w:cs="Tahoma"/>
          <w:b/>
          <w:sz w:val="20"/>
          <w:szCs w:val="20"/>
        </w:rPr>
        <w:t>;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891E1D" w:rsidRDefault="00891E1D" w:rsidP="00891E1D">
      <w:pPr>
        <w:spacing w:after="60"/>
        <w:ind w:left="270"/>
        <w:rPr>
          <w:rFonts w:ascii="Tahoma" w:hAnsi="Tahoma" w:cs="Tahoma"/>
          <w:sz w:val="20"/>
          <w:szCs w:val="20"/>
        </w:rPr>
      </w:pPr>
      <w:r w:rsidRPr="00AC208B">
        <w:rPr>
          <w:rFonts w:ascii="Tahoma" w:hAnsi="Tahoma" w:cs="Tahoma"/>
          <w:sz w:val="20"/>
          <w:szCs w:val="20"/>
        </w:rPr>
        <w:t>Top Request</w:t>
      </w:r>
      <w:r>
        <w:rPr>
          <w:rFonts w:ascii="Tahoma" w:hAnsi="Tahoma" w:cs="Tahoma"/>
          <w:sz w:val="20"/>
          <w:szCs w:val="20"/>
        </w:rPr>
        <w:t xml:space="preserve">: ATV Maps   </w:t>
      </w:r>
    </w:p>
    <w:p w:rsidR="00891E1D" w:rsidRPr="00686EFD" w:rsidRDefault="00891E1D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  <w:r w:rsidRPr="00F51E31">
        <w:rPr>
          <w:rFonts w:ascii="Tahoma" w:hAnsi="Tahoma" w:cs="Tahoma"/>
          <w:noProof/>
          <w:sz w:val="10"/>
          <w:szCs w:val="10"/>
        </w:rPr>
        <w:drawing>
          <wp:inline distT="0" distB="0" distL="0" distR="0">
            <wp:extent cx="4118610" cy="1905000"/>
            <wp:effectExtent l="19050" t="0" r="1524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1E1D" w:rsidRPr="000F1CA1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06008D">
        <w:rPr>
          <w:rFonts w:ascii="Tahoma" w:hAnsi="Tahoma" w:cs="Tahoma"/>
          <w:b/>
          <w:sz w:val="20"/>
          <w:szCs w:val="20"/>
        </w:rPr>
        <w:t xml:space="preserve">-- </w:t>
      </w:r>
      <w:r w:rsidRPr="0006008D">
        <w:rPr>
          <w:rFonts w:ascii="Tahoma" w:hAnsi="Tahoma" w:cs="Tahoma"/>
          <w:sz w:val="20"/>
          <w:szCs w:val="20"/>
        </w:rPr>
        <w:t>Distributed:</w:t>
      </w:r>
      <w:r w:rsidRPr="0006008D">
        <w:rPr>
          <w:rFonts w:ascii="Tahoma" w:hAnsi="Tahoma" w:cs="Tahoma"/>
          <w:b/>
          <w:sz w:val="20"/>
          <w:szCs w:val="20"/>
        </w:rPr>
        <w:t xml:space="preserve"> </w:t>
      </w:r>
      <w:r w:rsidRPr="0006008D">
        <w:rPr>
          <w:rFonts w:ascii="Tahoma" w:hAnsi="Tahoma" w:cs="Tahoma"/>
          <w:sz w:val="20"/>
          <w:szCs w:val="20"/>
        </w:rPr>
        <w:t>1,</w:t>
      </w:r>
      <w:r>
        <w:rPr>
          <w:rFonts w:ascii="Tahoma" w:hAnsi="Tahoma" w:cs="Tahoma"/>
          <w:sz w:val="20"/>
          <w:szCs w:val="20"/>
        </w:rPr>
        <w:t>530</w:t>
      </w:r>
      <w:r w:rsidRPr="0006008D">
        <w:rPr>
          <w:rFonts w:ascii="Tahoma" w:hAnsi="Tahoma" w:cs="Tahoma"/>
          <w:sz w:val="20"/>
          <w:szCs w:val="20"/>
        </w:rPr>
        <w:t xml:space="preserve"> 2017 Recreation Maps from the Economic Development Corporation Office since January 2017.</w:t>
      </w:r>
    </w:p>
    <w:p w:rsidR="00891E1D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>--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F1CA1">
        <w:rPr>
          <w:rFonts w:ascii="Tahoma" w:hAnsi="Tahoma" w:cs="Tahoma"/>
          <w:sz w:val="20"/>
          <w:szCs w:val="20"/>
        </w:rPr>
        <w:t>Facebook</w:t>
      </w:r>
      <w:proofErr w:type="spellEnd"/>
      <w:r w:rsidRPr="000F1CA1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10,728 “Likes.”  The top post was about the ATV trails will be opening on May 1</w:t>
      </w:r>
      <w:r w:rsidRPr="000B38B2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at 7 am.  This post reached 10,685 people with 291 reactions, comments &amp; shares and 605 post clicks.</w:t>
      </w:r>
    </w:p>
    <w:p w:rsidR="00891E1D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8B17A9">
        <w:rPr>
          <w:rFonts w:ascii="Tahoma" w:hAnsi="Tahoma" w:cs="Tahoma"/>
          <w:b/>
          <w:sz w:val="20"/>
          <w:szCs w:val="20"/>
        </w:rPr>
        <w:t xml:space="preserve">-- </w:t>
      </w:r>
      <w:proofErr w:type="spellStart"/>
      <w:r w:rsidRPr="008B17A9">
        <w:rPr>
          <w:rFonts w:ascii="Tahoma" w:hAnsi="Tahoma" w:cs="Tahoma"/>
          <w:sz w:val="20"/>
          <w:szCs w:val="20"/>
        </w:rPr>
        <w:t>Everbridge</w:t>
      </w:r>
      <w:proofErr w:type="spellEnd"/>
      <w:r w:rsidRPr="008B17A9">
        <w:rPr>
          <w:rFonts w:ascii="Tahoma" w:hAnsi="Tahoma" w:cs="Tahoma"/>
          <w:sz w:val="20"/>
          <w:szCs w:val="20"/>
        </w:rPr>
        <w:t>:  There have been 3</w:t>
      </w:r>
      <w:r>
        <w:rPr>
          <w:rFonts w:ascii="Tahoma" w:hAnsi="Tahoma" w:cs="Tahoma"/>
          <w:sz w:val="20"/>
          <w:szCs w:val="20"/>
        </w:rPr>
        <w:t>92</w:t>
      </w:r>
      <w:r w:rsidRPr="008B17A9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891E1D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309A">
        <w:rPr>
          <w:rFonts w:ascii="Tahoma" w:hAnsi="Tahoma" w:cs="Tahoma"/>
          <w:b/>
          <w:sz w:val="20"/>
          <w:szCs w:val="20"/>
        </w:rPr>
        <w:t xml:space="preserve">-- </w:t>
      </w:r>
      <w:r>
        <w:rPr>
          <w:rFonts w:ascii="Tahoma" w:hAnsi="Tahoma" w:cs="Tahoma"/>
          <w:sz w:val="20"/>
          <w:szCs w:val="20"/>
        </w:rPr>
        <w:t>alcinfo.com:  This is the</w:t>
      </w:r>
      <w:r w:rsidRPr="00727879">
        <w:rPr>
          <w:rFonts w:ascii="Tahoma" w:hAnsi="Tahoma" w:cs="Tahoma"/>
          <w:sz w:val="20"/>
          <w:szCs w:val="20"/>
        </w:rPr>
        <w:t xml:space="preserve"> portal webpage for all City of Antigo and Langlade County information.</w:t>
      </w:r>
      <w:r>
        <w:rPr>
          <w:rFonts w:ascii="Tahoma" w:hAnsi="Tahoma" w:cs="Tahoma"/>
          <w:sz w:val="20"/>
          <w:szCs w:val="20"/>
        </w:rPr>
        <w:t xml:space="preserve">  There were 41 referrals back to the langladecounty.org website and 27 referrals to the langladecountyedc.org website.</w:t>
      </w: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E25B03">
        <w:rPr>
          <w:rFonts w:ascii="Tahoma" w:hAnsi="Tahoma" w:cs="Tahoma"/>
          <w:b/>
          <w:sz w:val="20"/>
          <w:szCs w:val="20"/>
        </w:rPr>
        <w:t xml:space="preserve">Other </w:t>
      </w:r>
      <w:r>
        <w:rPr>
          <w:rFonts w:ascii="Tahoma" w:hAnsi="Tahoma" w:cs="Tahoma"/>
          <w:b/>
          <w:sz w:val="20"/>
          <w:szCs w:val="20"/>
        </w:rPr>
        <w:t xml:space="preserve">Tourism </w:t>
      </w:r>
      <w:r w:rsidRPr="00E25B03">
        <w:rPr>
          <w:rFonts w:ascii="Tahoma" w:hAnsi="Tahoma" w:cs="Tahoma"/>
          <w:b/>
          <w:sz w:val="20"/>
          <w:szCs w:val="20"/>
        </w:rPr>
        <w:t>Information:</w:t>
      </w:r>
    </w:p>
    <w:p w:rsidR="00891E1D" w:rsidRDefault="00891E1D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727879">
        <w:rPr>
          <w:rFonts w:ascii="Tahoma" w:hAnsi="Tahoma" w:cs="Tahoma"/>
          <w:sz w:val="20"/>
          <w:szCs w:val="20"/>
        </w:rPr>
        <w:t xml:space="preserve">Continued </w:t>
      </w:r>
      <w:r>
        <w:rPr>
          <w:rFonts w:ascii="Tahoma" w:hAnsi="Tahoma" w:cs="Tahoma"/>
          <w:sz w:val="20"/>
          <w:szCs w:val="20"/>
        </w:rPr>
        <w:t xml:space="preserve">updating </w:t>
      </w:r>
      <w:r w:rsidRPr="00727879">
        <w:rPr>
          <w:rFonts w:ascii="Tahoma" w:hAnsi="Tahoma" w:cs="Tahoma"/>
          <w:sz w:val="20"/>
          <w:szCs w:val="20"/>
        </w:rPr>
        <w:t xml:space="preserve">alcinfo.com webpage. </w:t>
      </w:r>
      <w:r>
        <w:rPr>
          <w:rFonts w:ascii="Tahoma" w:hAnsi="Tahoma" w:cs="Tahoma"/>
          <w:sz w:val="20"/>
          <w:szCs w:val="20"/>
        </w:rPr>
        <w:t>New alcinfo.com responsive design was launched.</w:t>
      </w:r>
    </w:p>
    <w:p w:rsidR="00891E1D" w:rsidRDefault="00891E1D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Continued sending out </w:t>
      </w:r>
      <w:proofErr w:type="spellStart"/>
      <w:r>
        <w:rPr>
          <w:rFonts w:ascii="Tahoma" w:hAnsi="Tahoma" w:cs="Tahoma"/>
          <w:sz w:val="20"/>
          <w:szCs w:val="20"/>
        </w:rPr>
        <w:t>Everbridge</w:t>
      </w:r>
      <w:proofErr w:type="spellEnd"/>
      <w:r>
        <w:rPr>
          <w:rFonts w:ascii="Tahoma" w:hAnsi="Tahoma" w:cs="Tahoma"/>
          <w:sz w:val="20"/>
          <w:szCs w:val="20"/>
        </w:rPr>
        <w:t xml:space="preserve"> mass notifications.</w:t>
      </w:r>
    </w:p>
    <w:p w:rsidR="00891E1D" w:rsidRDefault="00891E1D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6F5E84">
        <w:rPr>
          <w:rFonts w:ascii="Tahoma" w:hAnsi="Tahoma" w:cs="Tahoma"/>
          <w:sz w:val="20"/>
          <w:szCs w:val="20"/>
        </w:rPr>
        <w:t xml:space="preserve">Continued marketing </w:t>
      </w:r>
      <w:proofErr w:type="spellStart"/>
      <w:r w:rsidRPr="006F5E84">
        <w:rPr>
          <w:rFonts w:ascii="Tahoma" w:hAnsi="Tahoma" w:cs="Tahoma"/>
          <w:sz w:val="20"/>
          <w:szCs w:val="20"/>
        </w:rPr>
        <w:t>Everbridge</w:t>
      </w:r>
      <w:proofErr w:type="spellEnd"/>
      <w:r w:rsidRPr="006F5E84">
        <w:rPr>
          <w:rFonts w:ascii="Tahoma" w:hAnsi="Tahoma" w:cs="Tahoma"/>
          <w:sz w:val="20"/>
          <w:szCs w:val="20"/>
        </w:rPr>
        <w:t xml:space="preserve"> and alcinfo.com webpage. </w:t>
      </w:r>
    </w:p>
    <w:p w:rsidR="00891E1D" w:rsidRDefault="00891E1D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Highway 55 in Langlade County has been designated at a National Scenic By-Way called Wolf River/Nicolet Scenic Byway. It is part of a 145 mile figure eight route.  The DOT is working on signs along with a date of an official announcement.  An app is being developed to promote area attractions on the first ever figure eight scenic by-way.</w:t>
      </w:r>
      <w:r w:rsidRPr="00FB0715">
        <w:rPr>
          <w:rFonts w:ascii="Tahoma" w:hAnsi="Tahoma" w:cs="Tahoma"/>
          <w:sz w:val="20"/>
          <w:szCs w:val="20"/>
        </w:rPr>
        <w:t xml:space="preserve"> </w:t>
      </w:r>
    </w:p>
    <w:p w:rsidR="00891E1D" w:rsidRDefault="00891E1D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6F5E84">
        <w:rPr>
          <w:rFonts w:ascii="Tahoma" w:hAnsi="Tahoma" w:cs="Tahoma"/>
          <w:noProof/>
          <w:sz w:val="20"/>
          <w:szCs w:val="20"/>
        </w:rPr>
        <w:t xml:space="preserve">Continuted Working with the City of Antigo and the Chamber on the City of Antigo’s Destination Assessement.  </w:t>
      </w:r>
      <w:r>
        <w:rPr>
          <w:rFonts w:ascii="Tahoma" w:hAnsi="Tahoma" w:cs="Tahoma"/>
          <w:noProof/>
          <w:sz w:val="20"/>
          <w:szCs w:val="20"/>
        </w:rPr>
        <w:t>Database survey winner was announced.  O</w:t>
      </w:r>
      <w:r w:rsidRPr="006F5E84">
        <w:rPr>
          <w:rFonts w:ascii="Tahoma" w:hAnsi="Tahoma" w:cs="Tahoma"/>
          <w:noProof/>
          <w:sz w:val="20"/>
          <w:szCs w:val="20"/>
        </w:rPr>
        <w:t>n-site survey</w:t>
      </w:r>
      <w:r>
        <w:rPr>
          <w:rFonts w:ascii="Tahoma" w:hAnsi="Tahoma" w:cs="Tahoma"/>
          <w:noProof/>
          <w:sz w:val="20"/>
          <w:szCs w:val="20"/>
        </w:rPr>
        <w:t xml:space="preserve"> boxes were created.  The boxe</w:t>
      </w:r>
      <w:r w:rsidRPr="006F5E84">
        <w:rPr>
          <w:rFonts w:ascii="Tahoma" w:hAnsi="Tahoma" w:cs="Tahoma"/>
          <w:noProof/>
          <w:sz w:val="20"/>
          <w:szCs w:val="20"/>
        </w:rPr>
        <w:t>s will be p</w:t>
      </w:r>
      <w:r>
        <w:rPr>
          <w:rFonts w:ascii="Tahoma" w:hAnsi="Tahoma" w:cs="Tahoma"/>
          <w:noProof/>
          <w:sz w:val="20"/>
          <w:szCs w:val="20"/>
        </w:rPr>
        <w:t xml:space="preserve">laced at </w:t>
      </w:r>
      <w:r w:rsidRPr="006F5E84">
        <w:rPr>
          <w:rFonts w:ascii="Tahoma" w:hAnsi="Tahoma" w:cs="Tahoma"/>
          <w:noProof/>
          <w:sz w:val="20"/>
          <w:szCs w:val="20"/>
        </w:rPr>
        <w:t xml:space="preserve">business in </w:t>
      </w:r>
      <w:r>
        <w:rPr>
          <w:rFonts w:ascii="Tahoma" w:hAnsi="Tahoma" w:cs="Tahoma"/>
          <w:noProof/>
          <w:sz w:val="20"/>
          <w:szCs w:val="20"/>
        </w:rPr>
        <w:t>May</w:t>
      </w:r>
      <w:r w:rsidRPr="006F5E84">
        <w:rPr>
          <w:rFonts w:ascii="Tahoma" w:hAnsi="Tahoma" w:cs="Tahoma"/>
          <w:noProof/>
          <w:sz w:val="20"/>
          <w:szCs w:val="20"/>
        </w:rPr>
        <w:t>.</w:t>
      </w:r>
    </w:p>
    <w:p w:rsidR="00891E1D" w:rsidRDefault="00891E1D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Attended the Forestry Department meeting on expandeding the mountain bike trails at Jack Lake and wrote two letters of support for various funding opprtunities.</w:t>
      </w:r>
    </w:p>
    <w:p w:rsidR="00891E1D" w:rsidRDefault="00891E1D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the DNR Listening session.</w:t>
      </w:r>
    </w:p>
    <w:p w:rsidR="00891E1D" w:rsidRDefault="00891E1D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Travel Wisconsin webinar on the 2017 spring marketing plan for the Department of Tourism.</w:t>
      </w:r>
    </w:p>
    <w:p w:rsidR="00891E1D" w:rsidRPr="00BE0FD4" w:rsidRDefault="00891E1D" w:rsidP="00891E1D">
      <w:pPr>
        <w:spacing w:after="60"/>
        <w:rPr>
          <w:rFonts w:ascii="Tahoma" w:hAnsi="Tahoma" w:cs="Tahoma"/>
          <w:sz w:val="20"/>
          <w:szCs w:val="20"/>
        </w:rPr>
      </w:pPr>
    </w:p>
    <w:p w:rsidR="007D5CB0" w:rsidRPr="00B04FA3" w:rsidRDefault="007D5CB0" w:rsidP="007D5CB0">
      <w:pPr>
        <w:spacing w:after="60"/>
        <w:ind w:left="1080"/>
        <w:rPr>
          <w:rFonts w:ascii="Tahoma" w:hAnsi="Tahoma" w:cs="Tahoma"/>
          <w:sz w:val="20"/>
          <w:szCs w:val="20"/>
        </w:rPr>
      </w:pPr>
    </w:p>
    <w:sectPr w:rsidR="007D5CB0" w:rsidRPr="00B04FA3" w:rsidSect="00B820DB"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F9A" w:rsidRDefault="00103F9A" w:rsidP="008147A4">
      <w:r>
        <w:separator/>
      </w:r>
    </w:p>
  </w:endnote>
  <w:endnote w:type="continuationSeparator" w:id="0">
    <w:p w:rsidR="00103F9A" w:rsidRDefault="00103F9A" w:rsidP="0081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F9A" w:rsidRDefault="00103F9A" w:rsidP="008147A4">
      <w:r>
        <w:separator/>
      </w:r>
    </w:p>
  </w:footnote>
  <w:footnote w:type="continuationSeparator" w:id="0">
    <w:p w:rsidR="00103F9A" w:rsidRDefault="00103F9A" w:rsidP="00814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C6B3A"/>
    <w:multiLevelType w:val="hybridMultilevel"/>
    <w:tmpl w:val="1AA82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3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29124DD4"/>
    <w:multiLevelType w:val="hybridMultilevel"/>
    <w:tmpl w:val="1A16268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215A7D"/>
    <w:multiLevelType w:val="hybridMultilevel"/>
    <w:tmpl w:val="B7163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49"/>
    <w:rsid w:val="000008D1"/>
    <w:rsid w:val="00002B27"/>
    <w:rsid w:val="00002BB9"/>
    <w:rsid w:val="00002FF2"/>
    <w:rsid w:val="000063CF"/>
    <w:rsid w:val="00010A2C"/>
    <w:rsid w:val="0001190F"/>
    <w:rsid w:val="0001247C"/>
    <w:rsid w:val="00013A78"/>
    <w:rsid w:val="00013CE4"/>
    <w:rsid w:val="00017A10"/>
    <w:rsid w:val="00017A45"/>
    <w:rsid w:val="00020D38"/>
    <w:rsid w:val="00023A3E"/>
    <w:rsid w:val="00025E2F"/>
    <w:rsid w:val="0003251F"/>
    <w:rsid w:val="00033E65"/>
    <w:rsid w:val="00047AB9"/>
    <w:rsid w:val="00051B55"/>
    <w:rsid w:val="0005359F"/>
    <w:rsid w:val="00053C22"/>
    <w:rsid w:val="00055B23"/>
    <w:rsid w:val="00055E90"/>
    <w:rsid w:val="0006008D"/>
    <w:rsid w:val="00060302"/>
    <w:rsid w:val="00061673"/>
    <w:rsid w:val="00071699"/>
    <w:rsid w:val="00071D23"/>
    <w:rsid w:val="00072017"/>
    <w:rsid w:val="00072DB2"/>
    <w:rsid w:val="00074E34"/>
    <w:rsid w:val="000757C9"/>
    <w:rsid w:val="00075FAE"/>
    <w:rsid w:val="00082D6C"/>
    <w:rsid w:val="00087751"/>
    <w:rsid w:val="00087830"/>
    <w:rsid w:val="000938B1"/>
    <w:rsid w:val="000958A8"/>
    <w:rsid w:val="000A225B"/>
    <w:rsid w:val="000A4197"/>
    <w:rsid w:val="000A4A9F"/>
    <w:rsid w:val="000B015B"/>
    <w:rsid w:val="000B1683"/>
    <w:rsid w:val="000B38B2"/>
    <w:rsid w:val="000B425C"/>
    <w:rsid w:val="000B426F"/>
    <w:rsid w:val="000B6553"/>
    <w:rsid w:val="000B798D"/>
    <w:rsid w:val="000C25FE"/>
    <w:rsid w:val="000C4F9B"/>
    <w:rsid w:val="000C5A3F"/>
    <w:rsid w:val="000C5AE0"/>
    <w:rsid w:val="000E0759"/>
    <w:rsid w:val="000E3F35"/>
    <w:rsid w:val="000E7FF0"/>
    <w:rsid w:val="000F1CA1"/>
    <w:rsid w:val="000F3258"/>
    <w:rsid w:val="000F4766"/>
    <w:rsid w:val="000F59F9"/>
    <w:rsid w:val="000F6AA4"/>
    <w:rsid w:val="000F7033"/>
    <w:rsid w:val="00103F9A"/>
    <w:rsid w:val="00111747"/>
    <w:rsid w:val="00122D4A"/>
    <w:rsid w:val="00126711"/>
    <w:rsid w:val="00132770"/>
    <w:rsid w:val="00133D52"/>
    <w:rsid w:val="001361A3"/>
    <w:rsid w:val="00137A28"/>
    <w:rsid w:val="00140BDD"/>
    <w:rsid w:val="001424AF"/>
    <w:rsid w:val="001425EB"/>
    <w:rsid w:val="00142604"/>
    <w:rsid w:val="00152D12"/>
    <w:rsid w:val="0015318D"/>
    <w:rsid w:val="00153317"/>
    <w:rsid w:val="00155E2F"/>
    <w:rsid w:val="00160FAB"/>
    <w:rsid w:val="00162FD2"/>
    <w:rsid w:val="001639A8"/>
    <w:rsid w:val="00163DAA"/>
    <w:rsid w:val="00166777"/>
    <w:rsid w:val="001669A8"/>
    <w:rsid w:val="001711C3"/>
    <w:rsid w:val="001751B1"/>
    <w:rsid w:val="00175DDD"/>
    <w:rsid w:val="00176E6F"/>
    <w:rsid w:val="00177420"/>
    <w:rsid w:val="00181EA1"/>
    <w:rsid w:val="0018271C"/>
    <w:rsid w:val="0018409A"/>
    <w:rsid w:val="00185D43"/>
    <w:rsid w:val="00186C22"/>
    <w:rsid w:val="00190620"/>
    <w:rsid w:val="00190C6A"/>
    <w:rsid w:val="00192DAE"/>
    <w:rsid w:val="0019563C"/>
    <w:rsid w:val="00196ACF"/>
    <w:rsid w:val="00197462"/>
    <w:rsid w:val="001A0993"/>
    <w:rsid w:val="001A27F6"/>
    <w:rsid w:val="001A31C2"/>
    <w:rsid w:val="001A3760"/>
    <w:rsid w:val="001A3EAA"/>
    <w:rsid w:val="001B5C5E"/>
    <w:rsid w:val="001C0F44"/>
    <w:rsid w:val="001C3D1D"/>
    <w:rsid w:val="001C52EC"/>
    <w:rsid w:val="001C6340"/>
    <w:rsid w:val="001C6A20"/>
    <w:rsid w:val="001C7D22"/>
    <w:rsid w:val="001C7FA6"/>
    <w:rsid w:val="001D20D4"/>
    <w:rsid w:val="001D48D8"/>
    <w:rsid w:val="001E083F"/>
    <w:rsid w:val="001E2C77"/>
    <w:rsid w:val="001E36E5"/>
    <w:rsid w:val="001E505F"/>
    <w:rsid w:val="001E5225"/>
    <w:rsid w:val="001E5588"/>
    <w:rsid w:val="001E63CF"/>
    <w:rsid w:val="001E653E"/>
    <w:rsid w:val="001E7187"/>
    <w:rsid w:val="001E7C2A"/>
    <w:rsid w:val="001F2E2D"/>
    <w:rsid w:val="001F5321"/>
    <w:rsid w:val="001F568A"/>
    <w:rsid w:val="001F6F91"/>
    <w:rsid w:val="001F6FB8"/>
    <w:rsid w:val="00200BE3"/>
    <w:rsid w:val="00201E6F"/>
    <w:rsid w:val="00203B12"/>
    <w:rsid w:val="00205304"/>
    <w:rsid w:val="0020626E"/>
    <w:rsid w:val="00207EAE"/>
    <w:rsid w:val="00210A60"/>
    <w:rsid w:val="00210C49"/>
    <w:rsid w:val="00210EF3"/>
    <w:rsid w:val="00213DCC"/>
    <w:rsid w:val="002156F2"/>
    <w:rsid w:val="00220BA8"/>
    <w:rsid w:val="002212DC"/>
    <w:rsid w:val="00222953"/>
    <w:rsid w:val="00223225"/>
    <w:rsid w:val="00225F0C"/>
    <w:rsid w:val="00231B41"/>
    <w:rsid w:val="00232416"/>
    <w:rsid w:val="0023529F"/>
    <w:rsid w:val="00240A99"/>
    <w:rsid w:val="0024415E"/>
    <w:rsid w:val="00244FDA"/>
    <w:rsid w:val="00246D96"/>
    <w:rsid w:val="00254A75"/>
    <w:rsid w:val="002550B2"/>
    <w:rsid w:val="00260A3C"/>
    <w:rsid w:val="00260AB1"/>
    <w:rsid w:val="00260E2C"/>
    <w:rsid w:val="0026289A"/>
    <w:rsid w:val="002653C4"/>
    <w:rsid w:val="002661D4"/>
    <w:rsid w:val="00267C04"/>
    <w:rsid w:val="002716E8"/>
    <w:rsid w:val="002719B6"/>
    <w:rsid w:val="00273F86"/>
    <w:rsid w:val="00274514"/>
    <w:rsid w:val="002862E7"/>
    <w:rsid w:val="002867D5"/>
    <w:rsid w:val="00287295"/>
    <w:rsid w:val="00287D90"/>
    <w:rsid w:val="00290F35"/>
    <w:rsid w:val="002918FB"/>
    <w:rsid w:val="00293AC9"/>
    <w:rsid w:val="00294C19"/>
    <w:rsid w:val="0029514B"/>
    <w:rsid w:val="00295C5F"/>
    <w:rsid w:val="002A2E38"/>
    <w:rsid w:val="002A4966"/>
    <w:rsid w:val="002A5FDF"/>
    <w:rsid w:val="002A6AE7"/>
    <w:rsid w:val="002A702B"/>
    <w:rsid w:val="002B146C"/>
    <w:rsid w:val="002B366C"/>
    <w:rsid w:val="002B3C90"/>
    <w:rsid w:val="002B3DA6"/>
    <w:rsid w:val="002B468E"/>
    <w:rsid w:val="002B51F5"/>
    <w:rsid w:val="002C0AAE"/>
    <w:rsid w:val="002C15F2"/>
    <w:rsid w:val="002C6098"/>
    <w:rsid w:val="002D3C3D"/>
    <w:rsid w:val="002D454E"/>
    <w:rsid w:val="002D507A"/>
    <w:rsid w:val="002D7285"/>
    <w:rsid w:val="002E083E"/>
    <w:rsid w:val="002E27DD"/>
    <w:rsid w:val="002E2E15"/>
    <w:rsid w:val="002E39EF"/>
    <w:rsid w:val="002E3BE9"/>
    <w:rsid w:val="002E5423"/>
    <w:rsid w:val="002E6395"/>
    <w:rsid w:val="002F25E4"/>
    <w:rsid w:val="002F620A"/>
    <w:rsid w:val="002F6327"/>
    <w:rsid w:val="0030100A"/>
    <w:rsid w:val="00301DBD"/>
    <w:rsid w:val="0030319D"/>
    <w:rsid w:val="003050EA"/>
    <w:rsid w:val="00310668"/>
    <w:rsid w:val="00312995"/>
    <w:rsid w:val="00314445"/>
    <w:rsid w:val="00314FD8"/>
    <w:rsid w:val="00315695"/>
    <w:rsid w:val="0031609C"/>
    <w:rsid w:val="00320535"/>
    <w:rsid w:val="0032078D"/>
    <w:rsid w:val="00320ADB"/>
    <w:rsid w:val="00323448"/>
    <w:rsid w:val="0032439E"/>
    <w:rsid w:val="00324C87"/>
    <w:rsid w:val="00326522"/>
    <w:rsid w:val="00326BE0"/>
    <w:rsid w:val="00327ACF"/>
    <w:rsid w:val="0033125E"/>
    <w:rsid w:val="00331B3A"/>
    <w:rsid w:val="00333E82"/>
    <w:rsid w:val="003425CB"/>
    <w:rsid w:val="00342BBA"/>
    <w:rsid w:val="00342DB8"/>
    <w:rsid w:val="00350083"/>
    <w:rsid w:val="003614AF"/>
    <w:rsid w:val="00363233"/>
    <w:rsid w:val="003702E7"/>
    <w:rsid w:val="003713B4"/>
    <w:rsid w:val="00371585"/>
    <w:rsid w:val="00371656"/>
    <w:rsid w:val="003718EA"/>
    <w:rsid w:val="0037218E"/>
    <w:rsid w:val="003721FF"/>
    <w:rsid w:val="00383B3D"/>
    <w:rsid w:val="00383DD2"/>
    <w:rsid w:val="00387A6B"/>
    <w:rsid w:val="003951E6"/>
    <w:rsid w:val="00396BA2"/>
    <w:rsid w:val="0039715C"/>
    <w:rsid w:val="00397B48"/>
    <w:rsid w:val="003A019D"/>
    <w:rsid w:val="003A0538"/>
    <w:rsid w:val="003A34FB"/>
    <w:rsid w:val="003A49A7"/>
    <w:rsid w:val="003A5135"/>
    <w:rsid w:val="003A75E0"/>
    <w:rsid w:val="003B00E0"/>
    <w:rsid w:val="003B250E"/>
    <w:rsid w:val="003B25E8"/>
    <w:rsid w:val="003B4470"/>
    <w:rsid w:val="003B65B7"/>
    <w:rsid w:val="003C29BC"/>
    <w:rsid w:val="003C3C94"/>
    <w:rsid w:val="003C4EBC"/>
    <w:rsid w:val="003C56A0"/>
    <w:rsid w:val="003D0AD9"/>
    <w:rsid w:val="003D151B"/>
    <w:rsid w:val="003D4F2F"/>
    <w:rsid w:val="003D7A8F"/>
    <w:rsid w:val="003E1C1A"/>
    <w:rsid w:val="003E289B"/>
    <w:rsid w:val="003E456B"/>
    <w:rsid w:val="003E48DD"/>
    <w:rsid w:val="003E4BC6"/>
    <w:rsid w:val="003E5404"/>
    <w:rsid w:val="003E6B13"/>
    <w:rsid w:val="003F14B3"/>
    <w:rsid w:val="003F2FF0"/>
    <w:rsid w:val="003F464B"/>
    <w:rsid w:val="003F4730"/>
    <w:rsid w:val="003F6431"/>
    <w:rsid w:val="003F6D3B"/>
    <w:rsid w:val="003F78E7"/>
    <w:rsid w:val="0040012E"/>
    <w:rsid w:val="00400E81"/>
    <w:rsid w:val="00402E37"/>
    <w:rsid w:val="00404EB8"/>
    <w:rsid w:val="0040592B"/>
    <w:rsid w:val="00406630"/>
    <w:rsid w:val="00407367"/>
    <w:rsid w:val="00410896"/>
    <w:rsid w:val="00424F20"/>
    <w:rsid w:val="00426CF7"/>
    <w:rsid w:val="004324A5"/>
    <w:rsid w:val="004428F3"/>
    <w:rsid w:val="00442967"/>
    <w:rsid w:val="00446FD7"/>
    <w:rsid w:val="00447088"/>
    <w:rsid w:val="004538C3"/>
    <w:rsid w:val="004553C6"/>
    <w:rsid w:val="00456320"/>
    <w:rsid w:val="00457356"/>
    <w:rsid w:val="00457CF2"/>
    <w:rsid w:val="0046039D"/>
    <w:rsid w:val="00472931"/>
    <w:rsid w:val="00473513"/>
    <w:rsid w:val="00476588"/>
    <w:rsid w:val="00480961"/>
    <w:rsid w:val="00481F9D"/>
    <w:rsid w:val="00484081"/>
    <w:rsid w:val="00486230"/>
    <w:rsid w:val="00491768"/>
    <w:rsid w:val="0049188F"/>
    <w:rsid w:val="0049535A"/>
    <w:rsid w:val="00495B9F"/>
    <w:rsid w:val="00497E11"/>
    <w:rsid w:val="004A08B2"/>
    <w:rsid w:val="004A6D14"/>
    <w:rsid w:val="004A7537"/>
    <w:rsid w:val="004B07C1"/>
    <w:rsid w:val="004B0BA1"/>
    <w:rsid w:val="004B1ADE"/>
    <w:rsid w:val="004B2445"/>
    <w:rsid w:val="004B29B7"/>
    <w:rsid w:val="004B404C"/>
    <w:rsid w:val="004B4F37"/>
    <w:rsid w:val="004B55FF"/>
    <w:rsid w:val="004B5D17"/>
    <w:rsid w:val="004C6191"/>
    <w:rsid w:val="004D5711"/>
    <w:rsid w:val="004E0D84"/>
    <w:rsid w:val="004E52F4"/>
    <w:rsid w:val="004E7432"/>
    <w:rsid w:val="004F1621"/>
    <w:rsid w:val="004F6B6C"/>
    <w:rsid w:val="00500E18"/>
    <w:rsid w:val="0050178A"/>
    <w:rsid w:val="00502831"/>
    <w:rsid w:val="00504140"/>
    <w:rsid w:val="0050511E"/>
    <w:rsid w:val="00507256"/>
    <w:rsid w:val="00512E03"/>
    <w:rsid w:val="00514822"/>
    <w:rsid w:val="00514C63"/>
    <w:rsid w:val="0051533B"/>
    <w:rsid w:val="00517397"/>
    <w:rsid w:val="00517CAD"/>
    <w:rsid w:val="00517F05"/>
    <w:rsid w:val="00521368"/>
    <w:rsid w:val="00521D70"/>
    <w:rsid w:val="00522B88"/>
    <w:rsid w:val="0052365E"/>
    <w:rsid w:val="00524BFB"/>
    <w:rsid w:val="00531ED4"/>
    <w:rsid w:val="00532CFD"/>
    <w:rsid w:val="00533150"/>
    <w:rsid w:val="00533C2F"/>
    <w:rsid w:val="00542C02"/>
    <w:rsid w:val="0054411C"/>
    <w:rsid w:val="005447E3"/>
    <w:rsid w:val="00545663"/>
    <w:rsid w:val="005470F6"/>
    <w:rsid w:val="00547112"/>
    <w:rsid w:val="00553001"/>
    <w:rsid w:val="00553486"/>
    <w:rsid w:val="00553771"/>
    <w:rsid w:val="00554C19"/>
    <w:rsid w:val="005553BB"/>
    <w:rsid w:val="00560AAD"/>
    <w:rsid w:val="005626D3"/>
    <w:rsid w:val="005654D5"/>
    <w:rsid w:val="00566DBB"/>
    <w:rsid w:val="00570BD3"/>
    <w:rsid w:val="00571062"/>
    <w:rsid w:val="005779EC"/>
    <w:rsid w:val="0058382D"/>
    <w:rsid w:val="005839C2"/>
    <w:rsid w:val="00584297"/>
    <w:rsid w:val="00584B53"/>
    <w:rsid w:val="00587554"/>
    <w:rsid w:val="00587879"/>
    <w:rsid w:val="00592F38"/>
    <w:rsid w:val="005930F3"/>
    <w:rsid w:val="00594136"/>
    <w:rsid w:val="00595316"/>
    <w:rsid w:val="005A4CC2"/>
    <w:rsid w:val="005B2900"/>
    <w:rsid w:val="005B40A8"/>
    <w:rsid w:val="005B4340"/>
    <w:rsid w:val="005B75C0"/>
    <w:rsid w:val="005B7B8D"/>
    <w:rsid w:val="005C225C"/>
    <w:rsid w:val="005C5078"/>
    <w:rsid w:val="005C72F9"/>
    <w:rsid w:val="005D1C36"/>
    <w:rsid w:val="005D2D75"/>
    <w:rsid w:val="005D7B39"/>
    <w:rsid w:val="005E5628"/>
    <w:rsid w:val="005E6E08"/>
    <w:rsid w:val="005F464B"/>
    <w:rsid w:val="005F72C8"/>
    <w:rsid w:val="00602BD2"/>
    <w:rsid w:val="00605819"/>
    <w:rsid w:val="006072A2"/>
    <w:rsid w:val="00613476"/>
    <w:rsid w:val="00614257"/>
    <w:rsid w:val="006165E0"/>
    <w:rsid w:val="00620B9E"/>
    <w:rsid w:val="00620DB6"/>
    <w:rsid w:val="006405AA"/>
    <w:rsid w:val="006468F6"/>
    <w:rsid w:val="00646DA2"/>
    <w:rsid w:val="00647ACE"/>
    <w:rsid w:val="00652FFC"/>
    <w:rsid w:val="006533DC"/>
    <w:rsid w:val="006550D3"/>
    <w:rsid w:val="006571CF"/>
    <w:rsid w:val="00662168"/>
    <w:rsid w:val="00662719"/>
    <w:rsid w:val="00664E6C"/>
    <w:rsid w:val="00666B90"/>
    <w:rsid w:val="00666DFA"/>
    <w:rsid w:val="00672688"/>
    <w:rsid w:val="00674F86"/>
    <w:rsid w:val="00675FEC"/>
    <w:rsid w:val="00677DCC"/>
    <w:rsid w:val="00680436"/>
    <w:rsid w:val="006804E8"/>
    <w:rsid w:val="00680535"/>
    <w:rsid w:val="006826AD"/>
    <w:rsid w:val="00686EFD"/>
    <w:rsid w:val="00687876"/>
    <w:rsid w:val="0069271B"/>
    <w:rsid w:val="0069376F"/>
    <w:rsid w:val="00694BB1"/>
    <w:rsid w:val="006B0C4B"/>
    <w:rsid w:val="006B1A3D"/>
    <w:rsid w:val="006B3462"/>
    <w:rsid w:val="006B41A1"/>
    <w:rsid w:val="006B54AC"/>
    <w:rsid w:val="006B62CC"/>
    <w:rsid w:val="006B7DF3"/>
    <w:rsid w:val="006C39EB"/>
    <w:rsid w:val="006D0F59"/>
    <w:rsid w:val="006D28FA"/>
    <w:rsid w:val="006D2C9C"/>
    <w:rsid w:val="006D3BAE"/>
    <w:rsid w:val="006D3FD9"/>
    <w:rsid w:val="006D4CDB"/>
    <w:rsid w:val="006D5E2C"/>
    <w:rsid w:val="006D6D03"/>
    <w:rsid w:val="006E34CF"/>
    <w:rsid w:val="006E350F"/>
    <w:rsid w:val="006E7924"/>
    <w:rsid w:val="006F1059"/>
    <w:rsid w:val="006F29EF"/>
    <w:rsid w:val="006F3F48"/>
    <w:rsid w:val="006F5E84"/>
    <w:rsid w:val="00700C0C"/>
    <w:rsid w:val="0070119B"/>
    <w:rsid w:val="007018C7"/>
    <w:rsid w:val="007033FD"/>
    <w:rsid w:val="0070408E"/>
    <w:rsid w:val="007046E2"/>
    <w:rsid w:val="00705937"/>
    <w:rsid w:val="00707414"/>
    <w:rsid w:val="00710AD3"/>
    <w:rsid w:val="007149AD"/>
    <w:rsid w:val="00715293"/>
    <w:rsid w:val="00725A0E"/>
    <w:rsid w:val="00725CEE"/>
    <w:rsid w:val="00727879"/>
    <w:rsid w:val="00730C31"/>
    <w:rsid w:val="00732BA7"/>
    <w:rsid w:val="007343D8"/>
    <w:rsid w:val="00736DE5"/>
    <w:rsid w:val="00745258"/>
    <w:rsid w:val="00747884"/>
    <w:rsid w:val="00747A4B"/>
    <w:rsid w:val="007505D4"/>
    <w:rsid w:val="00751EF0"/>
    <w:rsid w:val="00752CA8"/>
    <w:rsid w:val="00753F8B"/>
    <w:rsid w:val="0075437A"/>
    <w:rsid w:val="007557A1"/>
    <w:rsid w:val="0075618E"/>
    <w:rsid w:val="007607FD"/>
    <w:rsid w:val="00761CA7"/>
    <w:rsid w:val="007628E4"/>
    <w:rsid w:val="0076367F"/>
    <w:rsid w:val="0076447E"/>
    <w:rsid w:val="0076683E"/>
    <w:rsid w:val="007672BA"/>
    <w:rsid w:val="007737E6"/>
    <w:rsid w:val="00777310"/>
    <w:rsid w:val="00780FE5"/>
    <w:rsid w:val="007816E8"/>
    <w:rsid w:val="00781B3F"/>
    <w:rsid w:val="00782277"/>
    <w:rsid w:val="00784C46"/>
    <w:rsid w:val="00787980"/>
    <w:rsid w:val="0079304E"/>
    <w:rsid w:val="007958DC"/>
    <w:rsid w:val="007A36C4"/>
    <w:rsid w:val="007A48B8"/>
    <w:rsid w:val="007A48C1"/>
    <w:rsid w:val="007A6457"/>
    <w:rsid w:val="007A791A"/>
    <w:rsid w:val="007B16C1"/>
    <w:rsid w:val="007B48F1"/>
    <w:rsid w:val="007B6175"/>
    <w:rsid w:val="007B7426"/>
    <w:rsid w:val="007C1F05"/>
    <w:rsid w:val="007C2B1E"/>
    <w:rsid w:val="007C35F7"/>
    <w:rsid w:val="007C3D64"/>
    <w:rsid w:val="007D203A"/>
    <w:rsid w:val="007D30C8"/>
    <w:rsid w:val="007D47BD"/>
    <w:rsid w:val="007D5CB0"/>
    <w:rsid w:val="007E0A53"/>
    <w:rsid w:val="007E1081"/>
    <w:rsid w:val="007E1AF6"/>
    <w:rsid w:val="007E5E61"/>
    <w:rsid w:val="007E6981"/>
    <w:rsid w:val="007F168C"/>
    <w:rsid w:val="007F450C"/>
    <w:rsid w:val="007F488F"/>
    <w:rsid w:val="007F7CE3"/>
    <w:rsid w:val="0080119A"/>
    <w:rsid w:val="008016C5"/>
    <w:rsid w:val="008027BC"/>
    <w:rsid w:val="008039D6"/>
    <w:rsid w:val="00804A27"/>
    <w:rsid w:val="00805D64"/>
    <w:rsid w:val="00807F7F"/>
    <w:rsid w:val="008115F4"/>
    <w:rsid w:val="0081209D"/>
    <w:rsid w:val="008147A4"/>
    <w:rsid w:val="00814D72"/>
    <w:rsid w:val="008155F7"/>
    <w:rsid w:val="0081594F"/>
    <w:rsid w:val="00817D7C"/>
    <w:rsid w:val="00824F59"/>
    <w:rsid w:val="00832CA4"/>
    <w:rsid w:val="00836C32"/>
    <w:rsid w:val="00837E5E"/>
    <w:rsid w:val="00841E62"/>
    <w:rsid w:val="00842787"/>
    <w:rsid w:val="00851922"/>
    <w:rsid w:val="00851CC7"/>
    <w:rsid w:val="008563A4"/>
    <w:rsid w:val="00860926"/>
    <w:rsid w:val="00862860"/>
    <w:rsid w:val="00862AB0"/>
    <w:rsid w:val="008667DF"/>
    <w:rsid w:val="00873809"/>
    <w:rsid w:val="00873A8D"/>
    <w:rsid w:val="00875CC4"/>
    <w:rsid w:val="00877823"/>
    <w:rsid w:val="008816DB"/>
    <w:rsid w:val="0088208B"/>
    <w:rsid w:val="00885221"/>
    <w:rsid w:val="008853E7"/>
    <w:rsid w:val="00886643"/>
    <w:rsid w:val="00890DC8"/>
    <w:rsid w:val="00891A95"/>
    <w:rsid w:val="00891E1D"/>
    <w:rsid w:val="00896AA9"/>
    <w:rsid w:val="008A1F67"/>
    <w:rsid w:val="008A50CD"/>
    <w:rsid w:val="008A6324"/>
    <w:rsid w:val="008B17A9"/>
    <w:rsid w:val="008B216D"/>
    <w:rsid w:val="008B238E"/>
    <w:rsid w:val="008B315B"/>
    <w:rsid w:val="008B557D"/>
    <w:rsid w:val="008B7011"/>
    <w:rsid w:val="008B7F84"/>
    <w:rsid w:val="008C3242"/>
    <w:rsid w:val="008C709F"/>
    <w:rsid w:val="008D31A6"/>
    <w:rsid w:val="008D33B3"/>
    <w:rsid w:val="008E0017"/>
    <w:rsid w:val="008E40C1"/>
    <w:rsid w:val="008F15DA"/>
    <w:rsid w:val="008F2E88"/>
    <w:rsid w:val="008F3746"/>
    <w:rsid w:val="008F7800"/>
    <w:rsid w:val="00900EDE"/>
    <w:rsid w:val="00901F8E"/>
    <w:rsid w:val="0090360C"/>
    <w:rsid w:val="00907106"/>
    <w:rsid w:val="009122E7"/>
    <w:rsid w:val="00914AF9"/>
    <w:rsid w:val="00915EBA"/>
    <w:rsid w:val="00920EEF"/>
    <w:rsid w:val="00921A85"/>
    <w:rsid w:val="0092240D"/>
    <w:rsid w:val="0092343B"/>
    <w:rsid w:val="00923455"/>
    <w:rsid w:val="0092693E"/>
    <w:rsid w:val="009319DB"/>
    <w:rsid w:val="0093340B"/>
    <w:rsid w:val="009336E5"/>
    <w:rsid w:val="00936742"/>
    <w:rsid w:val="00941666"/>
    <w:rsid w:val="00941AB1"/>
    <w:rsid w:val="00941E64"/>
    <w:rsid w:val="009436DD"/>
    <w:rsid w:val="009447C7"/>
    <w:rsid w:val="00945C19"/>
    <w:rsid w:val="009506E7"/>
    <w:rsid w:val="009537AA"/>
    <w:rsid w:val="00956F0C"/>
    <w:rsid w:val="009606D8"/>
    <w:rsid w:val="00960A67"/>
    <w:rsid w:val="00961B16"/>
    <w:rsid w:val="00963409"/>
    <w:rsid w:val="009638C4"/>
    <w:rsid w:val="00966C03"/>
    <w:rsid w:val="00967C4B"/>
    <w:rsid w:val="00967EA7"/>
    <w:rsid w:val="00973CBB"/>
    <w:rsid w:val="0097645B"/>
    <w:rsid w:val="0097681C"/>
    <w:rsid w:val="009847D7"/>
    <w:rsid w:val="0098671A"/>
    <w:rsid w:val="009879A6"/>
    <w:rsid w:val="00990C70"/>
    <w:rsid w:val="00992C52"/>
    <w:rsid w:val="00993BBB"/>
    <w:rsid w:val="009943BD"/>
    <w:rsid w:val="009948A6"/>
    <w:rsid w:val="00994BE0"/>
    <w:rsid w:val="00995146"/>
    <w:rsid w:val="00995B5F"/>
    <w:rsid w:val="00997AF8"/>
    <w:rsid w:val="009A159C"/>
    <w:rsid w:val="009A272F"/>
    <w:rsid w:val="009A66AC"/>
    <w:rsid w:val="009A6822"/>
    <w:rsid w:val="009B11C6"/>
    <w:rsid w:val="009B2079"/>
    <w:rsid w:val="009B7F97"/>
    <w:rsid w:val="009C74C0"/>
    <w:rsid w:val="009C7F23"/>
    <w:rsid w:val="009E01C6"/>
    <w:rsid w:val="009E115A"/>
    <w:rsid w:val="009E23B7"/>
    <w:rsid w:val="009F0433"/>
    <w:rsid w:val="009F3633"/>
    <w:rsid w:val="00A04B4B"/>
    <w:rsid w:val="00A05A23"/>
    <w:rsid w:val="00A11303"/>
    <w:rsid w:val="00A11699"/>
    <w:rsid w:val="00A14A94"/>
    <w:rsid w:val="00A15A1D"/>
    <w:rsid w:val="00A224F8"/>
    <w:rsid w:val="00A22A57"/>
    <w:rsid w:val="00A22FB3"/>
    <w:rsid w:val="00A257E8"/>
    <w:rsid w:val="00A25CC0"/>
    <w:rsid w:val="00A2782D"/>
    <w:rsid w:val="00A321F4"/>
    <w:rsid w:val="00A32830"/>
    <w:rsid w:val="00A32AB5"/>
    <w:rsid w:val="00A32B7F"/>
    <w:rsid w:val="00A359CA"/>
    <w:rsid w:val="00A35A36"/>
    <w:rsid w:val="00A41E0C"/>
    <w:rsid w:val="00A44E42"/>
    <w:rsid w:val="00A451F1"/>
    <w:rsid w:val="00A46A09"/>
    <w:rsid w:val="00A47CDB"/>
    <w:rsid w:val="00A517AF"/>
    <w:rsid w:val="00A52764"/>
    <w:rsid w:val="00A53D3B"/>
    <w:rsid w:val="00A5603B"/>
    <w:rsid w:val="00A5663D"/>
    <w:rsid w:val="00A605B9"/>
    <w:rsid w:val="00A61814"/>
    <w:rsid w:val="00A61B3D"/>
    <w:rsid w:val="00A71029"/>
    <w:rsid w:val="00A741E9"/>
    <w:rsid w:val="00A768DB"/>
    <w:rsid w:val="00A76AE0"/>
    <w:rsid w:val="00A76EE4"/>
    <w:rsid w:val="00A801E2"/>
    <w:rsid w:val="00A81767"/>
    <w:rsid w:val="00A8472C"/>
    <w:rsid w:val="00A84F25"/>
    <w:rsid w:val="00A854CE"/>
    <w:rsid w:val="00A909AE"/>
    <w:rsid w:val="00A90BE7"/>
    <w:rsid w:val="00A916D7"/>
    <w:rsid w:val="00A93192"/>
    <w:rsid w:val="00A93752"/>
    <w:rsid w:val="00A940DE"/>
    <w:rsid w:val="00A95B36"/>
    <w:rsid w:val="00A9628C"/>
    <w:rsid w:val="00AA18C9"/>
    <w:rsid w:val="00AA20AA"/>
    <w:rsid w:val="00AA512D"/>
    <w:rsid w:val="00AA6AA5"/>
    <w:rsid w:val="00AA7FB6"/>
    <w:rsid w:val="00AB0E9A"/>
    <w:rsid w:val="00AB313C"/>
    <w:rsid w:val="00AB33D7"/>
    <w:rsid w:val="00AB6347"/>
    <w:rsid w:val="00AB64A0"/>
    <w:rsid w:val="00AC027E"/>
    <w:rsid w:val="00AC05B0"/>
    <w:rsid w:val="00AC0DD9"/>
    <w:rsid w:val="00AC1C7A"/>
    <w:rsid w:val="00AC208B"/>
    <w:rsid w:val="00AC4AAA"/>
    <w:rsid w:val="00AC7010"/>
    <w:rsid w:val="00AD257B"/>
    <w:rsid w:val="00AD4A56"/>
    <w:rsid w:val="00AD6635"/>
    <w:rsid w:val="00AD727B"/>
    <w:rsid w:val="00AE0140"/>
    <w:rsid w:val="00AE154B"/>
    <w:rsid w:val="00AE24AD"/>
    <w:rsid w:val="00AE2D1C"/>
    <w:rsid w:val="00AE3ADF"/>
    <w:rsid w:val="00AE6519"/>
    <w:rsid w:val="00AE7661"/>
    <w:rsid w:val="00AF12C1"/>
    <w:rsid w:val="00AF6198"/>
    <w:rsid w:val="00AF6934"/>
    <w:rsid w:val="00AF711E"/>
    <w:rsid w:val="00B00FA3"/>
    <w:rsid w:val="00B01EED"/>
    <w:rsid w:val="00B02C64"/>
    <w:rsid w:val="00B02ED4"/>
    <w:rsid w:val="00B03499"/>
    <w:rsid w:val="00B04033"/>
    <w:rsid w:val="00B04C0C"/>
    <w:rsid w:val="00B04FA3"/>
    <w:rsid w:val="00B12500"/>
    <w:rsid w:val="00B1327E"/>
    <w:rsid w:val="00B139B0"/>
    <w:rsid w:val="00B17047"/>
    <w:rsid w:val="00B21594"/>
    <w:rsid w:val="00B227DD"/>
    <w:rsid w:val="00B23722"/>
    <w:rsid w:val="00B2470C"/>
    <w:rsid w:val="00B2626A"/>
    <w:rsid w:val="00B30106"/>
    <w:rsid w:val="00B30CC1"/>
    <w:rsid w:val="00B31B30"/>
    <w:rsid w:val="00B33479"/>
    <w:rsid w:val="00B33B2F"/>
    <w:rsid w:val="00B3691B"/>
    <w:rsid w:val="00B4151A"/>
    <w:rsid w:val="00B43DE0"/>
    <w:rsid w:val="00B46652"/>
    <w:rsid w:val="00B522D5"/>
    <w:rsid w:val="00B5453F"/>
    <w:rsid w:val="00B60B34"/>
    <w:rsid w:val="00B624F7"/>
    <w:rsid w:val="00B71B7D"/>
    <w:rsid w:val="00B7325F"/>
    <w:rsid w:val="00B74404"/>
    <w:rsid w:val="00B74E32"/>
    <w:rsid w:val="00B74E75"/>
    <w:rsid w:val="00B763BE"/>
    <w:rsid w:val="00B812D6"/>
    <w:rsid w:val="00B820DB"/>
    <w:rsid w:val="00B82E1C"/>
    <w:rsid w:val="00B84418"/>
    <w:rsid w:val="00B855E8"/>
    <w:rsid w:val="00B91399"/>
    <w:rsid w:val="00B968E6"/>
    <w:rsid w:val="00BA4ED4"/>
    <w:rsid w:val="00BA603E"/>
    <w:rsid w:val="00BA6113"/>
    <w:rsid w:val="00BB0EBD"/>
    <w:rsid w:val="00BB151F"/>
    <w:rsid w:val="00BB196B"/>
    <w:rsid w:val="00BB32D9"/>
    <w:rsid w:val="00BB47BC"/>
    <w:rsid w:val="00BC2C7A"/>
    <w:rsid w:val="00BC382D"/>
    <w:rsid w:val="00BC4321"/>
    <w:rsid w:val="00BC6251"/>
    <w:rsid w:val="00BD22DD"/>
    <w:rsid w:val="00BD29C5"/>
    <w:rsid w:val="00BD2BF3"/>
    <w:rsid w:val="00BD3101"/>
    <w:rsid w:val="00BD7D31"/>
    <w:rsid w:val="00BE0FD4"/>
    <w:rsid w:val="00BE120C"/>
    <w:rsid w:val="00BE1B3B"/>
    <w:rsid w:val="00BE6B75"/>
    <w:rsid w:val="00BF10B4"/>
    <w:rsid w:val="00BF158C"/>
    <w:rsid w:val="00BF15BF"/>
    <w:rsid w:val="00BF16B3"/>
    <w:rsid w:val="00BF1A8A"/>
    <w:rsid w:val="00BF410F"/>
    <w:rsid w:val="00C02586"/>
    <w:rsid w:val="00C02994"/>
    <w:rsid w:val="00C05BBF"/>
    <w:rsid w:val="00C06B10"/>
    <w:rsid w:val="00C10329"/>
    <w:rsid w:val="00C1083E"/>
    <w:rsid w:val="00C14BFB"/>
    <w:rsid w:val="00C169F2"/>
    <w:rsid w:val="00C22896"/>
    <w:rsid w:val="00C22A57"/>
    <w:rsid w:val="00C22CBC"/>
    <w:rsid w:val="00C22D8D"/>
    <w:rsid w:val="00C23363"/>
    <w:rsid w:val="00C234D6"/>
    <w:rsid w:val="00C2461E"/>
    <w:rsid w:val="00C26511"/>
    <w:rsid w:val="00C31DA2"/>
    <w:rsid w:val="00C3302A"/>
    <w:rsid w:val="00C372E6"/>
    <w:rsid w:val="00C40BFC"/>
    <w:rsid w:val="00C41338"/>
    <w:rsid w:val="00C43191"/>
    <w:rsid w:val="00C46B24"/>
    <w:rsid w:val="00C52497"/>
    <w:rsid w:val="00C52C85"/>
    <w:rsid w:val="00C53CE1"/>
    <w:rsid w:val="00C571AF"/>
    <w:rsid w:val="00C62E62"/>
    <w:rsid w:val="00C66C30"/>
    <w:rsid w:val="00C66E3C"/>
    <w:rsid w:val="00C70051"/>
    <w:rsid w:val="00C77809"/>
    <w:rsid w:val="00C8136A"/>
    <w:rsid w:val="00C8148F"/>
    <w:rsid w:val="00C82C13"/>
    <w:rsid w:val="00C83DDD"/>
    <w:rsid w:val="00C83E7B"/>
    <w:rsid w:val="00C84010"/>
    <w:rsid w:val="00C843C9"/>
    <w:rsid w:val="00C86B42"/>
    <w:rsid w:val="00C93820"/>
    <w:rsid w:val="00C938BA"/>
    <w:rsid w:val="00C94E74"/>
    <w:rsid w:val="00CA157F"/>
    <w:rsid w:val="00CA6E29"/>
    <w:rsid w:val="00CB0A63"/>
    <w:rsid w:val="00CB0FFC"/>
    <w:rsid w:val="00CB2BA7"/>
    <w:rsid w:val="00CB3BFD"/>
    <w:rsid w:val="00CC0188"/>
    <w:rsid w:val="00CD268E"/>
    <w:rsid w:val="00CD2E61"/>
    <w:rsid w:val="00CD3460"/>
    <w:rsid w:val="00CD45D9"/>
    <w:rsid w:val="00CD647F"/>
    <w:rsid w:val="00CD6F25"/>
    <w:rsid w:val="00CE26CB"/>
    <w:rsid w:val="00CE2BFC"/>
    <w:rsid w:val="00CE4349"/>
    <w:rsid w:val="00CE4467"/>
    <w:rsid w:val="00CF28DC"/>
    <w:rsid w:val="00CF5734"/>
    <w:rsid w:val="00D000E5"/>
    <w:rsid w:val="00D005A7"/>
    <w:rsid w:val="00D03DFC"/>
    <w:rsid w:val="00D059B2"/>
    <w:rsid w:val="00D060A0"/>
    <w:rsid w:val="00D06422"/>
    <w:rsid w:val="00D0686B"/>
    <w:rsid w:val="00D07097"/>
    <w:rsid w:val="00D07B8E"/>
    <w:rsid w:val="00D160A7"/>
    <w:rsid w:val="00D1650A"/>
    <w:rsid w:val="00D17E18"/>
    <w:rsid w:val="00D230B1"/>
    <w:rsid w:val="00D23E4C"/>
    <w:rsid w:val="00D26652"/>
    <w:rsid w:val="00D30114"/>
    <w:rsid w:val="00D30AFA"/>
    <w:rsid w:val="00D30DC8"/>
    <w:rsid w:val="00D3482E"/>
    <w:rsid w:val="00D365DB"/>
    <w:rsid w:val="00D414B0"/>
    <w:rsid w:val="00D420B0"/>
    <w:rsid w:val="00D44510"/>
    <w:rsid w:val="00D467D9"/>
    <w:rsid w:val="00D4758D"/>
    <w:rsid w:val="00D500E8"/>
    <w:rsid w:val="00D51DA3"/>
    <w:rsid w:val="00D577DC"/>
    <w:rsid w:val="00D65071"/>
    <w:rsid w:val="00D675D9"/>
    <w:rsid w:val="00D70289"/>
    <w:rsid w:val="00D71328"/>
    <w:rsid w:val="00D730A6"/>
    <w:rsid w:val="00D7557F"/>
    <w:rsid w:val="00D7643E"/>
    <w:rsid w:val="00D8269F"/>
    <w:rsid w:val="00D829EC"/>
    <w:rsid w:val="00D86799"/>
    <w:rsid w:val="00D91F41"/>
    <w:rsid w:val="00D967E7"/>
    <w:rsid w:val="00DA4312"/>
    <w:rsid w:val="00DB465B"/>
    <w:rsid w:val="00DB6350"/>
    <w:rsid w:val="00DC20DE"/>
    <w:rsid w:val="00DC30F1"/>
    <w:rsid w:val="00DC4648"/>
    <w:rsid w:val="00DC514B"/>
    <w:rsid w:val="00DC7EF3"/>
    <w:rsid w:val="00DD0908"/>
    <w:rsid w:val="00DD1284"/>
    <w:rsid w:val="00DD3A3A"/>
    <w:rsid w:val="00DD539B"/>
    <w:rsid w:val="00DD6344"/>
    <w:rsid w:val="00DE10DE"/>
    <w:rsid w:val="00DE12D9"/>
    <w:rsid w:val="00DE2E04"/>
    <w:rsid w:val="00DE4732"/>
    <w:rsid w:val="00DE4C7E"/>
    <w:rsid w:val="00DE696A"/>
    <w:rsid w:val="00DF2C34"/>
    <w:rsid w:val="00DF503B"/>
    <w:rsid w:val="00DF56A8"/>
    <w:rsid w:val="00DF6AB5"/>
    <w:rsid w:val="00E02FAC"/>
    <w:rsid w:val="00E03B30"/>
    <w:rsid w:val="00E13AD3"/>
    <w:rsid w:val="00E14A0D"/>
    <w:rsid w:val="00E163C2"/>
    <w:rsid w:val="00E25B03"/>
    <w:rsid w:val="00E27652"/>
    <w:rsid w:val="00E27FF5"/>
    <w:rsid w:val="00E31561"/>
    <w:rsid w:val="00E32C4B"/>
    <w:rsid w:val="00E33FD4"/>
    <w:rsid w:val="00E4497E"/>
    <w:rsid w:val="00E45798"/>
    <w:rsid w:val="00E4667B"/>
    <w:rsid w:val="00E47278"/>
    <w:rsid w:val="00E5361C"/>
    <w:rsid w:val="00E54A40"/>
    <w:rsid w:val="00E54FA3"/>
    <w:rsid w:val="00E558A9"/>
    <w:rsid w:val="00E61685"/>
    <w:rsid w:val="00E65CAA"/>
    <w:rsid w:val="00E66893"/>
    <w:rsid w:val="00E673C4"/>
    <w:rsid w:val="00E70E70"/>
    <w:rsid w:val="00E72A7D"/>
    <w:rsid w:val="00E7542F"/>
    <w:rsid w:val="00E775A1"/>
    <w:rsid w:val="00E803CC"/>
    <w:rsid w:val="00E81C81"/>
    <w:rsid w:val="00E840E7"/>
    <w:rsid w:val="00E903A7"/>
    <w:rsid w:val="00E9266D"/>
    <w:rsid w:val="00E94A9D"/>
    <w:rsid w:val="00EB2DE9"/>
    <w:rsid w:val="00EB4028"/>
    <w:rsid w:val="00EB684C"/>
    <w:rsid w:val="00EB69D1"/>
    <w:rsid w:val="00EC189C"/>
    <w:rsid w:val="00EC1D54"/>
    <w:rsid w:val="00EC24E2"/>
    <w:rsid w:val="00EC3BED"/>
    <w:rsid w:val="00EC442A"/>
    <w:rsid w:val="00ED1D29"/>
    <w:rsid w:val="00ED327F"/>
    <w:rsid w:val="00ED495F"/>
    <w:rsid w:val="00ED7F17"/>
    <w:rsid w:val="00EE37F9"/>
    <w:rsid w:val="00EE40D6"/>
    <w:rsid w:val="00EF74F7"/>
    <w:rsid w:val="00EF7A6C"/>
    <w:rsid w:val="00F071D4"/>
    <w:rsid w:val="00F1309A"/>
    <w:rsid w:val="00F13385"/>
    <w:rsid w:val="00F1438B"/>
    <w:rsid w:val="00F14F06"/>
    <w:rsid w:val="00F17023"/>
    <w:rsid w:val="00F17FBC"/>
    <w:rsid w:val="00F20B07"/>
    <w:rsid w:val="00F21764"/>
    <w:rsid w:val="00F2296C"/>
    <w:rsid w:val="00F2355B"/>
    <w:rsid w:val="00F23FC8"/>
    <w:rsid w:val="00F25E14"/>
    <w:rsid w:val="00F2645D"/>
    <w:rsid w:val="00F2665C"/>
    <w:rsid w:val="00F311AE"/>
    <w:rsid w:val="00F31F49"/>
    <w:rsid w:val="00F3318F"/>
    <w:rsid w:val="00F374FD"/>
    <w:rsid w:val="00F51692"/>
    <w:rsid w:val="00F51E31"/>
    <w:rsid w:val="00F51E79"/>
    <w:rsid w:val="00F5245E"/>
    <w:rsid w:val="00F54125"/>
    <w:rsid w:val="00F57086"/>
    <w:rsid w:val="00F57E25"/>
    <w:rsid w:val="00F608B0"/>
    <w:rsid w:val="00F63863"/>
    <w:rsid w:val="00F644BC"/>
    <w:rsid w:val="00F6509B"/>
    <w:rsid w:val="00F6533A"/>
    <w:rsid w:val="00F66AF1"/>
    <w:rsid w:val="00F706CB"/>
    <w:rsid w:val="00F72297"/>
    <w:rsid w:val="00F739D1"/>
    <w:rsid w:val="00F74323"/>
    <w:rsid w:val="00F77DA2"/>
    <w:rsid w:val="00F83FC7"/>
    <w:rsid w:val="00F84D6A"/>
    <w:rsid w:val="00F84EE8"/>
    <w:rsid w:val="00F86D39"/>
    <w:rsid w:val="00F8711C"/>
    <w:rsid w:val="00F9072B"/>
    <w:rsid w:val="00F91A0C"/>
    <w:rsid w:val="00F91D41"/>
    <w:rsid w:val="00F9794F"/>
    <w:rsid w:val="00F97B93"/>
    <w:rsid w:val="00FA218B"/>
    <w:rsid w:val="00FA2407"/>
    <w:rsid w:val="00FA25C2"/>
    <w:rsid w:val="00FA57E2"/>
    <w:rsid w:val="00FA6E87"/>
    <w:rsid w:val="00FA7207"/>
    <w:rsid w:val="00FA7490"/>
    <w:rsid w:val="00FB0715"/>
    <w:rsid w:val="00FB0726"/>
    <w:rsid w:val="00FB11A2"/>
    <w:rsid w:val="00FB52C0"/>
    <w:rsid w:val="00FB61BD"/>
    <w:rsid w:val="00FB71D2"/>
    <w:rsid w:val="00FB727C"/>
    <w:rsid w:val="00FC628F"/>
    <w:rsid w:val="00FD1A01"/>
    <w:rsid w:val="00FD7FD7"/>
    <w:rsid w:val="00FE0F3D"/>
    <w:rsid w:val="00FE27E8"/>
    <w:rsid w:val="00FE46EF"/>
    <w:rsid w:val="00FE74B1"/>
    <w:rsid w:val="00FF1364"/>
    <w:rsid w:val="00FF1A2C"/>
    <w:rsid w:val="00FF2E61"/>
    <w:rsid w:val="00FF75FE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MDEVAC2013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April 2017 Info Requests out of 56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elete val="1"/>
          </c:dLbls>
          <c:cat>
            <c:strRef>
              <c:f>'Monthly Type of Request 2017'!$D$71:$D$75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2017'!$E$71:$E$75</c:f>
              <c:numCache>
                <c:formatCode>General</c:formatCode>
                <c:ptCount val="5"/>
                <c:pt idx="0">
                  <c:v>16</c:v>
                </c:pt>
                <c:pt idx="1">
                  <c:v>13</c:v>
                </c:pt>
                <c:pt idx="2">
                  <c:v>20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</c:ser>
        <c:dLbls>
          <c:showVal val="1"/>
        </c:dLbls>
        <c:overlap val="-25"/>
        <c:axId val="100699520"/>
        <c:axId val="103466112"/>
      </c:barChart>
      <c:catAx>
        <c:axId val="100699520"/>
        <c:scaling>
          <c:orientation val="minMax"/>
        </c:scaling>
        <c:axPos val="b"/>
        <c:majorTickMark val="none"/>
        <c:tickLblPos val="nextTo"/>
        <c:crossAx val="103466112"/>
        <c:crosses val="autoZero"/>
        <c:auto val="1"/>
        <c:lblAlgn val="ctr"/>
        <c:lblOffset val="100"/>
      </c:catAx>
      <c:valAx>
        <c:axId val="103466112"/>
        <c:scaling>
          <c:orientation val="minMax"/>
        </c:scaling>
        <c:axPos val="l"/>
        <c:majorGridlines/>
        <c:numFmt formatCode="General" sourceLinked="1"/>
        <c:tickLblPos val="nextTo"/>
        <c:crossAx val="10069952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C66B5-6FCD-41D6-9ED3-A2220101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aclose</cp:lastModifiedBy>
  <cp:revision>3</cp:revision>
  <cp:lastPrinted>2017-04-03T19:25:00Z</cp:lastPrinted>
  <dcterms:created xsi:type="dcterms:W3CDTF">2017-05-01T14:51:00Z</dcterms:created>
  <dcterms:modified xsi:type="dcterms:W3CDTF">2017-05-01T14:56:00Z</dcterms:modified>
</cp:coreProperties>
</file>