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BA" w:rsidRPr="00860EBA" w:rsidRDefault="000545CE" w:rsidP="00860EBA">
      <w:pPr>
        <w:spacing w:after="0" w:line="240" w:lineRule="auto"/>
        <w:ind w:left="2160"/>
        <w:jc w:val="center"/>
        <w:rPr>
          <w:rFonts w:ascii="Adobe Garamond Pro Bold" w:hAnsi="Adobe Garamond Pro Bold"/>
          <w:b/>
          <w:color w:val="663300"/>
          <w:sz w:val="28"/>
          <w:szCs w:val="28"/>
        </w:rPr>
      </w:pPr>
      <w:bookmarkStart w:id="0" w:name="_GoBack"/>
      <w:bookmarkEnd w:id="0"/>
      <w:r w:rsidRPr="00860EBA">
        <w:rPr>
          <w:rFonts w:ascii="Adobe Garamond Pro Bold" w:hAnsi="Adobe Garamond Pro Bold"/>
          <w:b/>
          <w:noProof/>
          <w:color w:val="663300"/>
          <w:sz w:val="28"/>
          <w:szCs w:val="28"/>
        </w:rPr>
        <w:drawing>
          <wp:anchor distT="0" distB="0" distL="114300" distR="114300" simplePos="0" relativeHeight="251659264" behindDoc="1" locked="0" layoutInCell="1" allowOverlap="1" wp14:anchorId="0A54BFC7" wp14:editId="704DE64B">
            <wp:simplePos x="0" y="0"/>
            <wp:positionH relativeFrom="column">
              <wp:posOffset>-114300</wp:posOffset>
            </wp:positionH>
            <wp:positionV relativeFrom="paragraph">
              <wp:posOffset>-123190</wp:posOffset>
            </wp:positionV>
            <wp:extent cx="1526540" cy="1526540"/>
            <wp:effectExtent l="0" t="0" r="0" b="0"/>
            <wp:wrapNone/>
            <wp:docPr id="1" name="Picture 1" descr="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60EBA" w:rsidRPr="00860EBA">
        <w:rPr>
          <w:rFonts w:ascii="Adobe Garamond Pro Bold" w:hAnsi="Adobe Garamond Pro Bold"/>
          <w:b/>
          <w:color w:val="663300"/>
          <w:sz w:val="28"/>
          <w:szCs w:val="28"/>
        </w:rPr>
        <w:t>Nicolet College Industrial Maintenance Fundamentals</w:t>
      </w:r>
    </w:p>
    <w:p w:rsidR="00EA61A5" w:rsidRDefault="00FC3C41" w:rsidP="00860EBA">
      <w:pPr>
        <w:spacing w:after="0" w:line="240" w:lineRule="auto"/>
        <w:ind w:left="1440" w:firstLine="720"/>
        <w:jc w:val="center"/>
        <w:rPr>
          <w:rFonts w:ascii="Adobe Garamond Pro Bold" w:hAnsi="Adobe Garamond Pro Bold"/>
          <w:b/>
          <w:color w:val="663300"/>
          <w:sz w:val="28"/>
          <w:szCs w:val="28"/>
        </w:rPr>
      </w:pPr>
      <w:r>
        <w:rPr>
          <w:rFonts w:ascii="Adobe Garamond Pro Bold" w:hAnsi="Adobe Garamond Pro Bold"/>
          <w:b/>
          <w:color w:val="663300"/>
          <w:sz w:val="28"/>
          <w:szCs w:val="28"/>
        </w:rPr>
        <w:t>Tuition Assistance Grant</w:t>
      </w:r>
      <w:r w:rsidR="00860EBA" w:rsidRPr="00860EBA">
        <w:rPr>
          <w:rFonts w:ascii="Adobe Garamond Pro Bold" w:hAnsi="Adobe Garamond Pro Bold"/>
          <w:b/>
          <w:color w:val="663300"/>
          <w:sz w:val="28"/>
          <w:szCs w:val="28"/>
        </w:rPr>
        <w:t xml:space="preserve"> Application</w:t>
      </w:r>
    </w:p>
    <w:p w:rsidR="00860EBA" w:rsidRDefault="00860EBA" w:rsidP="00860EBA">
      <w:pPr>
        <w:spacing w:after="0" w:line="240" w:lineRule="auto"/>
        <w:ind w:left="1440" w:firstLine="720"/>
        <w:rPr>
          <w:rFonts w:ascii="Adobe Garamond Pro Bold" w:hAnsi="Adobe Garamond Pro Bold"/>
          <w:b/>
          <w:color w:val="663300"/>
          <w:sz w:val="20"/>
          <w:szCs w:val="20"/>
        </w:rPr>
      </w:pPr>
    </w:p>
    <w:p w:rsidR="00860EBA" w:rsidRPr="00860EBA" w:rsidRDefault="00860EBA" w:rsidP="00860EBA">
      <w:pPr>
        <w:pStyle w:val="ListParagraph"/>
        <w:numPr>
          <w:ilvl w:val="0"/>
          <w:numId w:val="1"/>
        </w:num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 xml:space="preserve">Please carefully read and complete all sections. </w:t>
      </w:r>
    </w:p>
    <w:p w:rsidR="00860EBA" w:rsidRPr="00860EBA" w:rsidRDefault="00860EBA" w:rsidP="00860EBA">
      <w:pPr>
        <w:pStyle w:val="ListParagraph"/>
        <w:numPr>
          <w:ilvl w:val="0"/>
          <w:numId w:val="1"/>
        </w:num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 xml:space="preserve">You are responsible for obtaining and submitting the documents required. This application, your recommendation forms and employer information must be submitted to </w:t>
      </w:r>
      <w:r w:rsidR="00514AEA">
        <w:rPr>
          <w:rFonts w:ascii="Adobe Garamond Pro Bold" w:hAnsi="Adobe Garamond Pro Bold"/>
          <w:b/>
          <w:color w:val="663300"/>
          <w:sz w:val="20"/>
          <w:szCs w:val="20"/>
        </w:rPr>
        <w:t>Brigitte Parsons,</w:t>
      </w:r>
      <w:r w:rsidRPr="00860EBA">
        <w:rPr>
          <w:rFonts w:ascii="Adobe Garamond Pro Bold" w:hAnsi="Adobe Garamond Pro Bold"/>
          <w:b/>
          <w:color w:val="663300"/>
          <w:sz w:val="20"/>
          <w:szCs w:val="20"/>
        </w:rPr>
        <w:t xml:space="preserve"> </w:t>
      </w:r>
      <w:r w:rsidR="000545CE">
        <w:rPr>
          <w:rFonts w:ascii="Adobe Garamond Pro Bold" w:hAnsi="Adobe Garamond Pro Bold"/>
          <w:b/>
          <w:color w:val="663300"/>
          <w:sz w:val="20"/>
          <w:szCs w:val="20"/>
        </w:rPr>
        <w:t>Dean of Trade and Industry at the contact information listed below</w:t>
      </w:r>
      <w:r w:rsidR="00F802C5">
        <w:rPr>
          <w:rFonts w:ascii="Adobe Garamond Pro Bold" w:hAnsi="Adobe Garamond Pro Bold"/>
          <w:b/>
          <w:color w:val="663300"/>
          <w:sz w:val="20"/>
          <w:szCs w:val="20"/>
        </w:rPr>
        <w:t>.</w:t>
      </w:r>
      <w:r w:rsidRPr="00860EBA">
        <w:rPr>
          <w:rFonts w:ascii="Adobe Garamond Pro Bold" w:hAnsi="Adobe Garamond Pro Bold"/>
          <w:b/>
          <w:color w:val="663300"/>
          <w:sz w:val="20"/>
          <w:szCs w:val="20"/>
        </w:rPr>
        <w:t xml:space="preserve"> </w:t>
      </w:r>
    </w:p>
    <w:p w:rsidR="00860EBA" w:rsidRDefault="00860EBA" w:rsidP="00860EBA">
      <w:pPr>
        <w:pStyle w:val="ListParagraph"/>
        <w:numPr>
          <w:ilvl w:val="0"/>
          <w:numId w:val="1"/>
        </w:num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Inco</w:t>
      </w:r>
      <w:r>
        <w:rPr>
          <w:rFonts w:ascii="Adobe Garamond Pro Bold" w:hAnsi="Adobe Garamond Pro Bold"/>
          <w:b/>
          <w:color w:val="663300"/>
          <w:sz w:val="20"/>
          <w:szCs w:val="20"/>
        </w:rPr>
        <w:t>m</w:t>
      </w:r>
      <w:r w:rsidRPr="00860EBA">
        <w:rPr>
          <w:rFonts w:ascii="Adobe Garamond Pro Bold" w:hAnsi="Adobe Garamond Pro Bold"/>
          <w:b/>
          <w:color w:val="663300"/>
          <w:sz w:val="20"/>
          <w:szCs w:val="20"/>
        </w:rPr>
        <w:t xml:space="preserve">plete applications will not be considered.  </w:t>
      </w:r>
    </w:p>
    <w:p w:rsidR="000545CE" w:rsidRDefault="000545CE" w:rsidP="000545CE">
      <w:pPr>
        <w:pStyle w:val="ListParagraph"/>
        <w:numPr>
          <w:ilvl w:val="0"/>
          <w:numId w:val="1"/>
        </w:numPr>
        <w:spacing w:after="0" w:line="240" w:lineRule="auto"/>
        <w:rPr>
          <w:rFonts w:ascii="Adobe Garamond Pro Bold" w:hAnsi="Adobe Garamond Pro Bold"/>
          <w:b/>
          <w:color w:val="663300"/>
          <w:sz w:val="20"/>
          <w:szCs w:val="20"/>
        </w:rPr>
      </w:pPr>
      <w:r>
        <w:rPr>
          <w:rFonts w:ascii="Adobe Garamond Pro Bold" w:hAnsi="Adobe Garamond Pro Bold"/>
          <w:b/>
          <w:color w:val="663300"/>
          <w:sz w:val="20"/>
          <w:szCs w:val="20"/>
        </w:rPr>
        <w:t>Applicants can expect to hear back within two business days of funding approval once application has been submitted.</w:t>
      </w:r>
    </w:p>
    <w:p w:rsidR="00893BF5" w:rsidRDefault="00893BF5" w:rsidP="000545CE">
      <w:pPr>
        <w:pStyle w:val="ListParagraph"/>
        <w:numPr>
          <w:ilvl w:val="0"/>
          <w:numId w:val="1"/>
        </w:numPr>
        <w:spacing w:after="0" w:line="240" w:lineRule="auto"/>
        <w:rPr>
          <w:rFonts w:ascii="Adobe Garamond Pro Bold" w:hAnsi="Adobe Garamond Pro Bold"/>
          <w:b/>
          <w:color w:val="663300"/>
          <w:sz w:val="20"/>
          <w:szCs w:val="20"/>
        </w:rPr>
      </w:pPr>
      <w:r>
        <w:rPr>
          <w:rFonts w:ascii="Adobe Garamond Pro Bold" w:hAnsi="Adobe Garamond Pro Bold"/>
          <w:b/>
          <w:color w:val="663300"/>
          <w:sz w:val="20"/>
          <w:szCs w:val="20"/>
        </w:rPr>
        <w:t>Applications will be accepted on a rolling basis.</w:t>
      </w:r>
    </w:p>
    <w:p w:rsidR="00893BF5" w:rsidRPr="000545CE" w:rsidRDefault="00893BF5" w:rsidP="00893BF5">
      <w:pPr>
        <w:pStyle w:val="ListParagraph"/>
        <w:spacing w:after="0" w:line="240" w:lineRule="auto"/>
        <w:ind w:left="2880"/>
        <w:rPr>
          <w:rFonts w:ascii="Adobe Garamond Pro Bold" w:hAnsi="Adobe Garamond Pro Bold"/>
          <w:b/>
          <w:color w:val="663300"/>
          <w:sz w:val="20"/>
          <w:szCs w:val="20"/>
        </w:rPr>
      </w:pPr>
    </w:p>
    <w:p w:rsidR="00860EBA" w:rsidRDefault="00893BF5" w:rsidP="00860EBA">
      <w:pPr>
        <w:spacing w:after="0" w:line="240" w:lineRule="auto"/>
        <w:rPr>
          <w:rFonts w:ascii="Adobe Garamond Pro Bold" w:hAnsi="Adobe Garamond Pro Bold"/>
          <w:b/>
          <w:color w:val="663300"/>
          <w:sz w:val="20"/>
          <w:szCs w:val="20"/>
        </w:rPr>
      </w:pPr>
      <w:r>
        <w:rPr>
          <w:noProof/>
        </w:rPr>
        <mc:AlternateContent>
          <mc:Choice Requires="wps">
            <w:drawing>
              <wp:anchor distT="0" distB="0" distL="114300" distR="114300" simplePos="0" relativeHeight="251661312" behindDoc="0" locked="0" layoutInCell="1" allowOverlap="1" wp14:anchorId="28D3EA96" wp14:editId="64DB4219">
                <wp:simplePos x="0" y="0"/>
                <wp:positionH relativeFrom="column">
                  <wp:posOffset>12700</wp:posOffset>
                </wp:positionH>
                <wp:positionV relativeFrom="paragraph">
                  <wp:posOffset>47625</wp:posOffset>
                </wp:positionV>
                <wp:extent cx="6883400" cy="1828800"/>
                <wp:effectExtent l="0" t="0" r="12700" b="22860"/>
                <wp:wrapSquare wrapText="bothSides"/>
                <wp:docPr id="2" name="Text Box 2"/>
                <wp:cNvGraphicFramePr/>
                <a:graphic xmlns:a="http://schemas.openxmlformats.org/drawingml/2006/main">
                  <a:graphicData uri="http://schemas.microsoft.com/office/word/2010/wordprocessingShape">
                    <wps:wsp>
                      <wps:cNvSpPr txBox="1"/>
                      <wps:spPr>
                        <a:xfrm>
                          <a:off x="0" y="0"/>
                          <a:ext cx="6883400" cy="1828800"/>
                        </a:xfrm>
                        <a:prstGeom prst="rect">
                          <a:avLst/>
                        </a:prstGeom>
                        <a:noFill/>
                        <a:ln w="19050">
                          <a:solidFill>
                            <a:srgbClr val="996633"/>
                          </a:solidFill>
                        </a:ln>
                        <a:effectLst/>
                      </wps:spPr>
                      <wps:txbx>
                        <w:txbxContent>
                          <w:p w:rsidR="0047768F" w:rsidRDefault="00860EBA" w:rsidP="00860EBA">
                            <w:pPr>
                              <w:spacing w:after="0" w:line="240" w:lineRule="auto"/>
                              <w:rPr>
                                <w:rFonts w:ascii="Adobe Garamond Pro Bold" w:hAnsi="Adobe Garamond Pro Bold"/>
                                <w:b/>
                                <w:color w:val="663300"/>
                                <w:sz w:val="20"/>
                                <w:szCs w:val="20"/>
                              </w:rPr>
                            </w:pPr>
                            <w:r>
                              <w:rPr>
                                <w:rFonts w:ascii="Adobe Garamond Pro Bold" w:hAnsi="Adobe Garamond Pro Bold"/>
                                <w:b/>
                                <w:color w:val="663300"/>
                                <w:sz w:val="20"/>
                                <w:szCs w:val="20"/>
                              </w:rPr>
                              <w:t xml:space="preserve">Return </w:t>
                            </w:r>
                            <w:r w:rsidR="00687745">
                              <w:rPr>
                                <w:rFonts w:ascii="Adobe Garamond Pro Bold" w:hAnsi="Adobe Garamond Pro Bold"/>
                                <w:b/>
                                <w:color w:val="663300"/>
                                <w:sz w:val="20"/>
                                <w:szCs w:val="20"/>
                              </w:rPr>
                              <w:t xml:space="preserve">Application and any Attachments </w:t>
                            </w:r>
                            <w:r>
                              <w:rPr>
                                <w:rFonts w:ascii="Adobe Garamond Pro Bold" w:hAnsi="Adobe Garamond Pro Bold"/>
                                <w:b/>
                                <w:color w:val="663300"/>
                                <w:sz w:val="20"/>
                                <w:szCs w:val="20"/>
                              </w:rPr>
                              <w:t>to:  Nicolet College</w:t>
                            </w:r>
                            <w:r w:rsidR="00687745">
                              <w:rPr>
                                <w:rFonts w:ascii="Adobe Garamond Pro Bold" w:hAnsi="Adobe Garamond Pro Bold"/>
                                <w:b/>
                                <w:color w:val="663300"/>
                                <w:sz w:val="20"/>
                                <w:szCs w:val="20"/>
                              </w:rPr>
                              <w:t xml:space="preserve"> Attention:</w:t>
                            </w:r>
                            <w:r w:rsidR="0047768F">
                              <w:rPr>
                                <w:rFonts w:ascii="Adobe Garamond Pro Bold" w:hAnsi="Adobe Garamond Pro Bold"/>
                                <w:b/>
                                <w:color w:val="663300"/>
                                <w:sz w:val="20"/>
                                <w:szCs w:val="20"/>
                              </w:rPr>
                              <w:t xml:space="preserve">  Brigitte Parsons</w:t>
                            </w:r>
                            <w:r>
                              <w:rPr>
                                <w:rFonts w:ascii="Adobe Garamond Pro Bold" w:hAnsi="Adobe Garamond Pro Bold"/>
                                <w:b/>
                                <w:color w:val="663300"/>
                                <w:sz w:val="20"/>
                                <w:szCs w:val="20"/>
                              </w:rPr>
                              <w:t>, PO Box 518, Rhinelander, WI 54501</w:t>
                            </w:r>
                          </w:p>
                          <w:p w:rsidR="00860EBA" w:rsidRPr="00860EBA" w:rsidRDefault="00687745" w:rsidP="00860EBA">
                            <w:pPr>
                              <w:spacing w:after="0" w:line="240" w:lineRule="auto"/>
                              <w:rPr>
                                <w:rFonts w:ascii="Adobe Garamond Pro Bold" w:hAnsi="Adobe Garamond Pro Bold"/>
                                <w:b/>
                                <w:color w:val="663300"/>
                                <w:sz w:val="20"/>
                                <w:szCs w:val="20"/>
                              </w:rPr>
                            </w:pPr>
                            <w:r>
                              <w:rPr>
                                <w:rFonts w:ascii="Adobe Garamond Pro Bold" w:hAnsi="Adobe Garamond Pro Bold"/>
                                <w:b/>
                                <w:color w:val="663300"/>
                                <w:sz w:val="20"/>
                                <w:szCs w:val="20"/>
                              </w:rPr>
                              <w:t>For Questions or concerns, Contact Brigitte Parsons at 715-365-4406 or bparsons@nicoletcollege.edu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3.75pt;width:542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" filled="f" strokecolor="#963" strokeweight="1.5pt">
                <v:textbox style="mso-fit-shape-to-text:t">
                  <w:txbxContent>
                    <w:p w:rsidR="0047768F" w:rsidRDefault="00860EBA" w:rsidP="00860EBA">
                      <w:pPr>
                        <w:spacing w:after="0" w:line="240" w:lineRule="auto"/>
                        <w:rPr>
                          <w:rFonts w:ascii="Adobe Garamond Pro Bold" w:hAnsi="Adobe Garamond Pro Bold"/>
                          <w:b/>
                          <w:color w:val="663300"/>
                          <w:sz w:val="20"/>
                          <w:szCs w:val="20"/>
                        </w:rPr>
                      </w:pPr>
                      <w:r>
                        <w:rPr>
                          <w:rFonts w:ascii="Adobe Garamond Pro Bold" w:hAnsi="Adobe Garamond Pro Bold"/>
                          <w:b/>
                          <w:color w:val="663300"/>
                          <w:sz w:val="20"/>
                          <w:szCs w:val="20"/>
                        </w:rPr>
                        <w:t xml:space="preserve">Return </w:t>
                      </w:r>
                      <w:r w:rsidR="00687745">
                        <w:rPr>
                          <w:rFonts w:ascii="Adobe Garamond Pro Bold" w:hAnsi="Adobe Garamond Pro Bold"/>
                          <w:b/>
                          <w:color w:val="663300"/>
                          <w:sz w:val="20"/>
                          <w:szCs w:val="20"/>
                        </w:rPr>
                        <w:t xml:space="preserve">Application and any Attachments </w:t>
                      </w:r>
                      <w:r>
                        <w:rPr>
                          <w:rFonts w:ascii="Adobe Garamond Pro Bold" w:hAnsi="Adobe Garamond Pro Bold"/>
                          <w:b/>
                          <w:color w:val="663300"/>
                          <w:sz w:val="20"/>
                          <w:szCs w:val="20"/>
                        </w:rPr>
                        <w:t>to:  Nicolet College</w:t>
                      </w:r>
                      <w:r w:rsidR="00687745">
                        <w:rPr>
                          <w:rFonts w:ascii="Adobe Garamond Pro Bold" w:hAnsi="Adobe Garamond Pro Bold"/>
                          <w:b/>
                          <w:color w:val="663300"/>
                          <w:sz w:val="20"/>
                          <w:szCs w:val="20"/>
                        </w:rPr>
                        <w:t xml:space="preserve"> Attention:</w:t>
                      </w:r>
                      <w:r w:rsidR="0047768F">
                        <w:rPr>
                          <w:rFonts w:ascii="Adobe Garamond Pro Bold" w:hAnsi="Adobe Garamond Pro Bold"/>
                          <w:b/>
                          <w:color w:val="663300"/>
                          <w:sz w:val="20"/>
                          <w:szCs w:val="20"/>
                        </w:rPr>
                        <w:t xml:space="preserve">  Brigitte Parsons</w:t>
                      </w:r>
                      <w:r>
                        <w:rPr>
                          <w:rFonts w:ascii="Adobe Garamond Pro Bold" w:hAnsi="Adobe Garamond Pro Bold"/>
                          <w:b/>
                          <w:color w:val="663300"/>
                          <w:sz w:val="20"/>
                          <w:szCs w:val="20"/>
                        </w:rPr>
                        <w:t>, PO Box 518, Rhinelander, WI 54501</w:t>
                      </w:r>
                    </w:p>
                    <w:p w:rsidR="00860EBA" w:rsidRPr="00860EBA" w:rsidRDefault="00687745" w:rsidP="00860EBA">
                      <w:pPr>
                        <w:spacing w:after="0" w:line="240" w:lineRule="auto"/>
                        <w:rPr>
                          <w:rFonts w:ascii="Adobe Garamond Pro Bold" w:hAnsi="Adobe Garamond Pro Bold"/>
                          <w:b/>
                          <w:color w:val="663300"/>
                          <w:sz w:val="20"/>
                          <w:szCs w:val="20"/>
                        </w:rPr>
                      </w:pPr>
                      <w:r>
                        <w:rPr>
                          <w:rFonts w:ascii="Adobe Garamond Pro Bold" w:hAnsi="Adobe Garamond Pro Bold"/>
                          <w:b/>
                          <w:color w:val="663300"/>
                          <w:sz w:val="20"/>
                          <w:szCs w:val="20"/>
                        </w:rPr>
                        <w:t>For Questions or concerns, Contact Brigitte Parsons at 715-365-4406 or bparsons@nicoletcollege.edu</w:t>
                      </w:r>
                    </w:p>
                  </w:txbxContent>
                </v:textbox>
                <w10:wrap type="square"/>
              </v:shape>
            </w:pict>
          </mc:Fallback>
        </mc:AlternateContent>
      </w:r>
    </w:p>
    <w:p w:rsidR="00860EBA" w:rsidRPr="00860EBA" w:rsidRDefault="00860EBA" w:rsidP="00860EBA">
      <w:pPr>
        <w:spacing w:after="0" w:line="240" w:lineRule="auto"/>
        <w:rPr>
          <w:rFonts w:ascii="Adobe Garamond Pro Bold" w:hAnsi="Adobe Garamond Pro Bold"/>
          <w:b/>
          <w:color w:val="663300"/>
          <w:sz w:val="20"/>
          <w:szCs w:val="20"/>
        </w:rPr>
      </w:pPr>
    </w:p>
    <w:p w:rsidR="00860EBA" w:rsidRP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_________________________________________________________________________________________</w:t>
      </w:r>
      <w:r w:rsidR="00893BF5">
        <w:rPr>
          <w:rFonts w:ascii="Adobe Garamond Pro Bold" w:hAnsi="Adobe Garamond Pro Bold"/>
          <w:b/>
          <w:color w:val="663300"/>
          <w:sz w:val="20"/>
          <w:szCs w:val="20"/>
        </w:rPr>
        <w:t>____________________</w:t>
      </w:r>
    </w:p>
    <w:p w:rsidR="00860EBA" w:rsidRP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First Name</w:t>
      </w:r>
      <w:r w:rsidRPr="00860EBA">
        <w:rPr>
          <w:rFonts w:ascii="Adobe Garamond Pro Bold" w:hAnsi="Adobe Garamond Pro Bold"/>
          <w:b/>
          <w:color w:val="663300"/>
          <w:sz w:val="20"/>
          <w:szCs w:val="20"/>
        </w:rPr>
        <w:tab/>
      </w:r>
      <w:r w:rsidRPr="00860EBA">
        <w:rPr>
          <w:rFonts w:ascii="Adobe Garamond Pro Bold" w:hAnsi="Adobe Garamond Pro Bold"/>
          <w:b/>
          <w:color w:val="663300"/>
          <w:sz w:val="20"/>
          <w:szCs w:val="20"/>
        </w:rPr>
        <w:tab/>
      </w:r>
      <w:r w:rsidRPr="00860EBA">
        <w:rPr>
          <w:rFonts w:ascii="Adobe Garamond Pro Bold" w:hAnsi="Adobe Garamond Pro Bold"/>
          <w:b/>
          <w:color w:val="663300"/>
          <w:sz w:val="20"/>
          <w:szCs w:val="20"/>
        </w:rPr>
        <w:tab/>
      </w:r>
      <w:r w:rsidRPr="00860EBA">
        <w:rPr>
          <w:rFonts w:ascii="Adobe Garamond Pro Bold" w:hAnsi="Adobe Garamond Pro Bold"/>
          <w:b/>
          <w:color w:val="663300"/>
          <w:sz w:val="20"/>
          <w:szCs w:val="20"/>
        </w:rPr>
        <w:tab/>
      </w:r>
      <w:r w:rsidRPr="00860EBA">
        <w:rPr>
          <w:rFonts w:ascii="Adobe Garamond Pro Bold" w:hAnsi="Adobe Garamond Pro Bold"/>
          <w:b/>
          <w:color w:val="663300"/>
          <w:sz w:val="20"/>
          <w:szCs w:val="20"/>
        </w:rPr>
        <w:tab/>
        <w:t>Middle Name</w:t>
      </w:r>
      <w:r w:rsidRPr="00860EBA">
        <w:rPr>
          <w:rFonts w:ascii="Adobe Garamond Pro Bold" w:hAnsi="Adobe Garamond Pro Bold"/>
          <w:b/>
          <w:color w:val="663300"/>
          <w:sz w:val="20"/>
          <w:szCs w:val="20"/>
        </w:rPr>
        <w:tab/>
      </w:r>
      <w:r w:rsidRPr="00860EBA">
        <w:rPr>
          <w:rFonts w:ascii="Adobe Garamond Pro Bold" w:hAnsi="Adobe Garamond Pro Bold"/>
          <w:b/>
          <w:color w:val="663300"/>
          <w:sz w:val="20"/>
          <w:szCs w:val="20"/>
        </w:rPr>
        <w:tab/>
      </w:r>
      <w:r w:rsidRPr="00860EBA">
        <w:rPr>
          <w:rFonts w:ascii="Adobe Garamond Pro Bold" w:hAnsi="Adobe Garamond Pro Bold"/>
          <w:b/>
          <w:color w:val="663300"/>
          <w:sz w:val="20"/>
          <w:szCs w:val="20"/>
        </w:rPr>
        <w:tab/>
      </w:r>
      <w:r w:rsidRPr="00860EBA">
        <w:rPr>
          <w:rFonts w:ascii="Adobe Garamond Pro Bold" w:hAnsi="Adobe Garamond Pro Bold"/>
          <w:b/>
          <w:color w:val="663300"/>
          <w:sz w:val="20"/>
          <w:szCs w:val="20"/>
        </w:rPr>
        <w:tab/>
        <w:t>Last Name</w:t>
      </w:r>
    </w:p>
    <w:p w:rsidR="00860EBA" w:rsidRPr="00860EBA" w:rsidRDefault="00860EBA" w:rsidP="00860EBA">
      <w:pPr>
        <w:spacing w:after="0" w:line="240" w:lineRule="auto"/>
        <w:rPr>
          <w:rFonts w:ascii="Adobe Garamond Pro Bold" w:hAnsi="Adobe Garamond Pro Bold"/>
          <w:b/>
          <w:color w:val="663300"/>
          <w:sz w:val="20"/>
          <w:szCs w:val="20"/>
        </w:rPr>
      </w:pPr>
    </w:p>
    <w:p w:rsidR="00860EBA" w:rsidRP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Mailing address ________________________________________________________________________________________</w:t>
      </w:r>
    </w:p>
    <w:p w:rsidR="00860EBA" w:rsidRP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Street or P.O. Box                            City                                 State                              Zip Code</w:t>
      </w:r>
    </w:p>
    <w:p w:rsidR="00860EBA" w:rsidRPr="00860EBA" w:rsidRDefault="00860EBA" w:rsidP="00860EBA">
      <w:pPr>
        <w:spacing w:after="0" w:line="240" w:lineRule="auto"/>
        <w:rPr>
          <w:rFonts w:ascii="Adobe Garamond Pro Bold" w:hAnsi="Adobe Garamond Pro Bold"/>
          <w:b/>
          <w:color w:val="663300"/>
          <w:sz w:val="20"/>
          <w:szCs w:val="20"/>
        </w:rPr>
      </w:pPr>
    </w:p>
    <w:p w:rsidR="00860EBA" w:rsidRP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Mailing address while attending college _____________________________________________________________________</w:t>
      </w:r>
    </w:p>
    <w:p w:rsidR="00860EBA" w:rsidRP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w:t>
      </w:r>
      <w:proofErr w:type="gramStart"/>
      <w:r w:rsidRPr="00860EBA">
        <w:rPr>
          <w:rFonts w:ascii="Adobe Garamond Pro Bold" w:hAnsi="Adobe Garamond Pro Bold"/>
          <w:b/>
          <w:color w:val="663300"/>
          <w:sz w:val="20"/>
          <w:szCs w:val="20"/>
        </w:rPr>
        <w:t>if</w:t>
      </w:r>
      <w:proofErr w:type="gramEnd"/>
      <w:r w:rsidRPr="00860EBA">
        <w:rPr>
          <w:rFonts w:ascii="Adobe Garamond Pro Bold" w:hAnsi="Adobe Garamond Pro Bold"/>
          <w:b/>
          <w:color w:val="663300"/>
          <w:sz w:val="20"/>
          <w:szCs w:val="20"/>
        </w:rPr>
        <w:t xml:space="preserve"> different)                                                 Street or P.O. Box                    City                          State                           Zip Code</w:t>
      </w:r>
    </w:p>
    <w:p w:rsidR="00860EBA" w:rsidRPr="00860EBA" w:rsidRDefault="00860EBA" w:rsidP="00860EBA">
      <w:pPr>
        <w:spacing w:after="0" w:line="240" w:lineRule="auto"/>
        <w:rPr>
          <w:rFonts w:ascii="Adobe Garamond Pro Bold" w:hAnsi="Adobe Garamond Pro Bold"/>
          <w:b/>
          <w:color w:val="663300"/>
          <w:sz w:val="20"/>
          <w:szCs w:val="20"/>
        </w:rPr>
      </w:pPr>
    </w:p>
    <w:p w:rsidR="00860EBA" w:rsidRP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County of residence _________________________                         Male                                Female</w:t>
      </w:r>
      <w:r w:rsidRPr="00860EBA">
        <w:rPr>
          <w:rFonts w:ascii="Adobe Garamond Pro Bold" w:hAnsi="Adobe Garamond Pro Bold"/>
          <w:b/>
          <w:color w:val="663300"/>
          <w:sz w:val="20"/>
          <w:szCs w:val="20"/>
        </w:rPr>
        <w:tab/>
      </w:r>
    </w:p>
    <w:p w:rsidR="00860EBA" w:rsidRPr="00860EBA" w:rsidRDefault="00860EBA" w:rsidP="00860EBA">
      <w:pPr>
        <w:spacing w:after="0" w:line="240" w:lineRule="auto"/>
        <w:rPr>
          <w:rFonts w:ascii="Adobe Garamond Pro Bold" w:hAnsi="Adobe Garamond Pro Bold"/>
          <w:b/>
          <w:color w:val="663300"/>
          <w:sz w:val="20"/>
          <w:szCs w:val="20"/>
        </w:rPr>
      </w:pPr>
    </w:p>
    <w:p w:rsidR="00860EBA" w:rsidRP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Home phone_____________________ Cell phone ___________________ Email address _____________________________</w:t>
      </w:r>
    </w:p>
    <w:p w:rsidR="00860EBA" w:rsidRPr="00860EBA" w:rsidRDefault="00860EBA" w:rsidP="00860EBA">
      <w:pPr>
        <w:spacing w:after="0" w:line="240" w:lineRule="auto"/>
        <w:rPr>
          <w:rFonts w:ascii="Adobe Garamond Pro Bold" w:hAnsi="Adobe Garamond Pro Bold"/>
          <w:b/>
          <w:color w:val="663300"/>
          <w:sz w:val="20"/>
          <w:szCs w:val="20"/>
        </w:rPr>
      </w:pPr>
    </w:p>
    <w:p w:rsidR="00860EBA" w:rsidRP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Nicolet College student identification #______________________ (Leave blank if you are a new student and do not have ID #)</w:t>
      </w:r>
    </w:p>
    <w:p w:rsidR="00860EBA" w:rsidRPr="00860EBA" w:rsidRDefault="00860EBA" w:rsidP="00860EBA">
      <w:pPr>
        <w:spacing w:after="0" w:line="240" w:lineRule="auto"/>
        <w:rPr>
          <w:rFonts w:ascii="Adobe Garamond Pro Bold" w:hAnsi="Adobe Garamond Pro Bold"/>
          <w:b/>
          <w:color w:val="663300"/>
          <w:sz w:val="20"/>
          <w:szCs w:val="20"/>
        </w:rPr>
      </w:pPr>
    </w:p>
    <w:p w:rsidR="00860EBA" w:rsidRP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High School attended ________________________ Year of graduation ____________ or GED/HSED _____________</w:t>
      </w:r>
    </w:p>
    <w:p w:rsidR="00860EBA" w:rsidRPr="00860EBA" w:rsidRDefault="00860EBA" w:rsidP="00860EBA">
      <w:pPr>
        <w:spacing w:after="0" w:line="240" w:lineRule="auto"/>
        <w:rPr>
          <w:rFonts w:ascii="Adobe Garamond Pro Bold" w:hAnsi="Adobe Garamond Pro Bold"/>
          <w:b/>
          <w:color w:val="663300"/>
          <w:sz w:val="20"/>
          <w:szCs w:val="20"/>
        </w:rPr>
      </w:pPr>
    </w:p>
    <w:p w:rsidR="00860EBA" w:rsidRP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Nicolet start date: (month and year) ____________________________   Date of birth _________________________________</w:t>
      </w:r>
      <w:r w:rsidRPr="00860EBA">
        <w:rPr>
          <w:rFonts w:ascii="Adobe Garamond Pro Bold" w:hAnsi="Adobe Garamond Pro Bold"/>
          <w:b/>
          <w:color w:val="663300"/>
          <w:sz w:val="20"/>
          <w:szCs w:val="20"/>
        </w:rPr>
        <w:tab/>
      </w:r>
    </w:p>
    <w:p w:rsidR="00860EBA" w:rsidRDefault="00860EBA" w:rsidP="00860EBA">
      <w:pPr>
        <w:spacing w:after="0" w:line="240" w:lineRule="auto"/>
        <w:rPr>
          <w:rFonts w:ascii="Adobe Garamond Pro Bold" w:hAnsi="Adobe Garamond Pro Bold"/>
          <w:b/>
          <w:color w:val="663300"/>
          <w:sz w:val="20"/>
          <w:szCs w:val="20"/>
        </w:rPr>
      </w:pPr>
    </w:p>
    <w:p w:rsidR="00730F5B" w:rsidRDefault="00730F5B" w:rsidP="00860EBA">
      <w:pPr>
        <w:spacing w:after="0" w:line="240" w:lineRule="auto"/>
        <w:rPr>
          <w:rFonts w:ascii="Adobe Garamond Pro Bold" w:hAnsi="Adobe Garamond Pro Bold"/>
          <w:b/>
          <w:color w:val="663300"/>
          <w:sz w:val="20"/>
          <w:szCs w:val="20"/>
        </w:rPr>
      </w:pPr>
    </w:p>
    <w:p w:rsidR="00860EBA" w:rsidRP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Check the appropriate box for EACH semester to indicate whether you will be enrolled full or part-time during EACH semester.</w:t>
      </w:r>
    </w:p>
    <w:p w:rsidR="00860EBA" w:rsidRPr="00860EBA" w:rsidRDefault="00860EBA" w:rsidP="00860EBA">
      <w:pPr>
        <w:spacing w:after="0" w:line="240" w:lineRule="auto"/>
        <w:rPr>
          <w:rFonts w:ascii="Adobe Garamond Pro Bold" w:hAnsi="Adobe Garamond Pro Bold"/>
          <w:b/>
          <w:color w:val="663300"/>
          <w:sz w:val="20"/>
          <w:szCs w:val="20"/>
        </w:rPr>
      </w:pPr>
    </w:p>
    <w:p w:rsidR="00860EBA" w:rsidRPr="00860EBA" w:rsidRDefault="00860EBA" w:rsidP="00860EBA">
      <w:pPr>
        <w:spacing w:after="0" w:line="240" w:lineRule="auto"/>
        <w:rPr>
          <w:rFonts w:ascii="Adobe Garamond Pro Bold" w:hAnsi="Adobe Garamond Pro Bold"/>
          <w:b/>
          <w:color w:val="663300"/>
          <w:sz w:val="20"/>
          <w:szCs w:val="20"/>
        </w:rPr>
      </w:pPr>
    </w:p>
    <w:p w:rsidR="00860EBA" w:rsidRPr="00860EBA" w:rsidRDefault="00860EBA" w:rsidP="00860EBA">
      <w:pPr>
        <w:spacing w:after="0" w:line="240" w:lineRule="auto"/>
        <w:rPr>
          <w:rFonts w:ascii="Adobe Garamond Pro Bold" w:hAnsi="Adobe Garamond Pro Bold"/>
          <w:b/>
          <w:color w:val="663300"/>
          <w:sz w:val="20"/>
          <w:szCs w:val="20"/>
        </w:rPr>
      </w:pPr>
      <w:r>
        <w:rPr>
          <w:rFonts w:ascii="Adobe Garamond Pro Bold" w:hAnsi="Adobe Garamond Pro Bold"/>
          <w:b/>
          <w:noProof/>
          <w:color w:val="663300"/>
          <w:sz w:val="20"/>
          <w:szCs w:val="20"/>
        </w:rPr>
        <mc:AlternateContent>
          <mc:Choice Requires="wps">
            <w:drawing>
              <wp:anchor distT="0" distB="0" distL="114300" distR="114300" simplePos="0" relativeHeight="251662336" behindDoc="0" locked="0" layoutInCell="1" allowOverlap="1">
                <wp:simplePos x="0" y="0"/>
                <wp:positionH relativeFrom="column">
                  <wp:posOffset>806450</wp:posOffset>
                </wp:positionH>
                <wp:positionV relativeFrom="paragraph">
                  <wp:posOffset>31750</wp:posOffset>
                </wp:positionV>
                <wp:extent cx="2857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5750" cy="247650"/>
                        </a:xfrm>
                        <a:prstGeom prst="rect">
                          <a:avLst/>
                        </a:prstGeom>
                        <a:ln>
                          <a:solidFill>
                            <a:srgbClr val="6633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3.5pt;margin-top:2.5pt;width:2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" fillcolor="white [3201]" strokecolor="#630" strokeweight="2pt"/>
            </w:pict>
          </mc:Fallback>
        </mc:AlternateContent>
      </w:r>
      <w:r w:rsidRPr="00860EBA">
        <w:rPr>
          <w:rFonts w:ascii="Adobe Garamond Pro Bold" w:hAnsi="Adobe Garamond Pro Bold"/>
          <w:b/>
          <w:color w:val="663300"/>
          <w:sz w:val="20"/>
          <w:szCs w:val="20"/>
        </w:rPr>
        <w:t xml:space="preserve"> Fall 201</w:t>
      </w:r>
      <w:r>
        <w:rPr>
          <w:rFonts w:ascii="Adobe Garamond Pro Bold" w:hAnsi="Adobe Garamond Pro Bold"/>
          <w:b/>
          <w:color w:val="663300"/>
          <w:sz w:val="20"/>
          <w:szCs w:val="20"/>
        </w:rPr>
        <w:t>2</w:t>
      </w:r>
      <w:r w:rsidRPr="00860EBA">
        <w:rPr>
          <w:rFonts w:ascii="Adobe Garamond Pro Bold" w:hAnsi="Adobe Garamond Pro Bold"/>
          <w:b/>
          <w:color w:val="663300"/>
          <w:sz w:val="20"/>
          <w:szCs w:val="20"/>
        </w:rPr>
        <w:t xml:space="preserve">:                                3 - 8 credits                                        </w:t>
      </w:r>
      <w:r w:rsidR="00CA2EF8">
        <w:rPr>
          <w:rFonts w:ascii="Adobe Garamond Pro Bold" w:hAnsi="Adobe Garamond Pro Bold"/>
          <w:b/>
          <w:noProof/>
          <w:color w:val="663300"/>
          <w:sz w:val="20"/>
          <w:szCs w:val="20"/>
        </w:rPr>
        <w:drawing>
          <wp:inline distT="0" distB="0" distL="0" distR="0" wp14:anchorId="27668880" wp14:editId="238F6F5E">
            <wp:extent cx="31115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inline>
        </w:drawing>
      </w:r>
      <w:r w:rsidRPr="00860EBA">
        <w:rPr>
          <w:rFonts w:ascii="Adobe Garamond Pro Bold" w:hAnsi="Adobe Garamond Pro Bold"/>
          <w:b/>
          <w:color w:val="663300"/>
          <w:sz w:val="20"/>
          <w:szCs w:val="20"/>
        </w:rPr>
        <w:t xml:space="preserve">              9 or more credits</w:t>
      </w:r>
    </w:p>
    <w:p w:rsidR="00860EBA" w:rsidRP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 xml:space="preserve">                                              </w:t>
      </w:r>
      <w:r w:rsidR="00514AEA">
        <w:rPr>
          <w:rFonts w:ascii="Adobe Garamond Pro Bold" w:hAnsi="Adobe Garamond Pro Bold"/>
          <w:b/>
          <w:color w:val="663300"/>
          <w:sz w:val="20"/>
          <w:szCs w:val="20"/>
        </w:rPr>
        <w:t xml:space="preserve">     </w:t>
      </w:r>
      <w:r w:rsidRPr="00860EBA">
        <w:rPr>
          <w:rFonts w:ascii="Adobe Garamond Pro Bold" w:hAnsi="Adobe Garamond Pro Bold"/>
          <w:b/>
          <w:color w:val="663300"/>
          <w:sz w:val="20"/>
          <w:szCs w:val="20"/>
        </w:rPr>
        <w:t xml:space="preserve">Part-time                                  </w:t>
      </w:r>
      <w:r>
        <w:rPr>
          <w:rFonts w:ascii="Adobe Garamond Pro Bold" w:hAnsi="Adobe Garamond Pro Bold"/>
          <w:b/>
          <w:color w:val="663300"/>
          <w:sz w:val="20"/>
          <w:szCs w:val="20"/>
        </w:rPr>
        <w:t xml:space="preserve">   </w:t>
      </w:r>
      <w:r w:rsidR="00CA2EF8">
        <w:rPr>
          <w:rFonts w:ascii="Adobe Garamond Pro Bold" w:hAnsi="Adobe Garamond Pro Bold"/>
          <w:b/>
          <w:color w:val="663300"/>
          <w:sz w:val="20"/>
          <w:szCs w:val="20"/>
        </w:rPr>
        <w:t xml:space="preserve">          </w:t>
      </w:r>
      <w:r w:rsidR="00514AEA">
        <w:rPr>
          <w:rFonts w:ascii="Adobe Garamond Pro Bold" w:hAnsi="Adobe Garamond Pro Bold"/>
          <w:b/>
          <w:color w:val="663300"/>
          <w:sz w:val="20"/>
          <w:szCs w:val="20"/>
        </w:rPr>
        <w:t xml:space="preserve">                    </w:t>
      </w:r>
      <w:r w:rsidRPr="00860EBA">
        <w:rPr>
          <w:rFonts w:ascii="Adobe Garamond Pro Bold" w:hAnsi="Adobe Garamond Pro Bold"/>
          <w:b/>
          <w:color w:val="663300"/>
          <w:sz w:val="20"/>
          <w:szCs w:val="20"/>
        </w:rPr>
        <w:t xml:space="preserve">Standard </w:t>
      </w:r>
    </w:p>
    <w:p w:rsidR="00860EBA" w:rsidRP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 xml:space="preserve">                                                                                                          </w:t>
      </w:r>
      <w:r>
        <w:rPr>
          <w:rFonts w:ascii="Adobe Garamond Pro Bold" w:hAnsi="Adobe Garamond Pro Bold"/>
          <w:b/>
          <w:color w:val="663300"/>
          <w:sz w:val="20"/>
          <w:szCs w:val="20"/>
        </w:rPr>
        <w:t xml:space="preserve">               </w:t>
      </w:r>
      <w:r w:rsidRPr="00860EBA">
        <w:rPr>
          <w:rFonts w:ascii="Adobe Garamond Pro Bold" w:hAnsi="Adobe Garamond Pro Bold"/>
          <w:b/>
          <w:color w:val="663300"/>
          <w:sz w:val="20"/>
          <w:szCs w:val="20"/>
        </w:rPr>
        <w:t xml:space="preserve"> </w:t>
      </w:r>
      <w:r>
        <w:rPr>
          <w:rFonts w:ascii="Adobe Garamond Pro Bold" w:hAnsi="Adobe Garamond Pro Bold"/>
          <w:b/>
          <w:color w:val="663300"/>
          <w:sz w:val="20"/>
          <w:szCs w:val="20"/>
        </w:rPr>
        <w:t xml:space="preserve">  </w:t>
      </w:r>
    </w:p>
    <w:p w:rsidR="00860EBA" w:rsidRPr="00860EBA" w:rsidRDefault="00860EBA" w:rsidP="00860EBA">
      <w:pPr>
        <w:spacing w:after="0" w:line="240" w:lineRule="auto"/>
        <w:rPr>
          <w:rFonts w:ascii="Adobe Garamond Pro Bold" w:hAnsi="Adobe Garamond Pro Bold"/>
          <w:b/>
          <w:color w:val="663300"/>
          <w:sz w:val="20"/>
          <w:szCs w:val="20"/>
        </w:rPr>
      </w:pPr>
    </w:p>
    <w:p w:rsidR="00860EBA" w:rsidRPr="00860EBA" w:rsidRDefault="00860EBA" w:rsidP="00860EBA">
      <w:pPr>
        <w:spacing w:after="0" w:line="240" w:lineRule="auto"/>
        <w:rPr>
          <w:rFonts w:ascii="Adobe Garamond Pro Bold" w:hAnsi="Adobe Garamond Pro Bold"/>
          <w:b/>
          <w:color w:val="663300"/>
          <w:sz w:val="20"/>
          <w:szCs w:val="20"/>
        </w:rPr>
      </w:pPr>
    </w:p>
    <w:p w:rsidR="00860EBA" w:rsidRP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Spring 201</w:t>
      </w:r>
      <w:r>
        <w:rPr>
          <w:rFonts w:ascii="Adobe Garamond Pro Bold" w:hAnsi="Adobe Garamond Pro Bold"/>
          <w:b/>
          <w:color w:val="663300"/>
          <w:sz w:val="20"/>
          <w:szCs w:val="20"/>
        </w:rPr>
        <w:t>3</w:t>
      </w:r>
      <w:r w:rsidRPr="00860EBA">
        <w:rPr>
          <w:rFonts w:ascii="Adobe Garamond Pro Bold" w:hAnsi="Adobe Garamond Pro Bold"/>
          <w:b/>
          <w:color w:val="663300"/>
          <w:sz w:val="20"/>
          <w:szCs w:val="20"/>
        </w:rPr>
        <w:t xml:space="preserve">:    </w:t>
      </w:r>
      <w:r>
        <w:rPr>
          <w:rFonts w:ascii="Adobe Garamond Pro Bold" w:hAnsi="Adobe Garamond Pro Bold"/>
          <w:b/>
          <w:noProof/>
          <w:color w:val="663300"/>
          <w:sz w:val="20"/>
          <w:szCs w:val="20"/>
        </w:rPr>
        <w:drawing>
          <wp:inline distT="0" distB="0" distL="0" distR="0" wp14:anchorId="034F516B" wp14:editId="14F32EE5">
            <wp:extent cx="31115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inline>
        </w:drawing>
      </w:r>
      <w:r w:rsidRPr="00860EBA">
        <w:rPr>
          <w:rFonts w:ascii="Adobe Garamond Pro Bold" w:hAnsi="Adobe Garamond Pro Bold"/>
          <w:b/>
          <w:color w:val="663300"/>
          <w:sz w:val="20"/>
          <w:szCs w:val="20"/>
        </w:rPr>
        <w:t xml:space="preserve">    </w:t>
      </w:r>
      <w:r w:rsidRPr="00860EBA">
        <w:rPr>
          <w:rFonts w:ascii="Adobe Garamond Pro Bold" w:hAnsi="Adobe Garamond Pro Bold"/>
          <w:b/>
          <w:color w:val="663300"/>
          <w:sz w:val="20"/>
          <w:szCs w:val="20"/>
        </w:rPr>
        <w:tab/>
        <w:t xml:space="preserve">           3 - 8 credits</w:t>
      </w:r>
      <w:r w:rsidRPr="00860EBA">
        <w:rPr>
          <w:rFonts w:ascii="Adobe Garamond Pro Bold" w:hAnsi="Adobe Garamond Pro Bold"/>
          <w:b/>
          <w:color w:val="663300"/>
          <w:sz w:val="20"/>
          <w:szCs w:val="20"/>
        </w:rPr>
        <w:tab/>
      </w:r>
      <w:r w:rsidRPr="00860EBA">
        <w:rPr>
          <w:rFonts w:ascii="Adobe Garamond Pro Bold" w:hAnsi="Adobe Garamond Pro Bold"/>
          <w:b/>
          <w:color w:val="663300"/>
          <w:sz w:val="20"/>
          <w:szCs w:val="20"/>
        </w:rPr>
        <w:tab/>
      </w:r>
      <w:r w:rsidR="00CA2EF8">
        <w:rPr>
          <w:rFonts w:ascii="Adobe Garamond Pro Bold" w:hAnsi="Adobe Garamond Pro Bold"/>
          <w:b/>
          <w:noProof/>
          <w:color w:val="663300"/>
          <w:sz w:val="20"/>
          <w:szCs w:val="20"/>
        </w:rPr>
        <w:t xml:space="preserve">     </w:t>
      </w:r>
      <w:r w:rsidR="00CA2EF8">
        <w:rPr>
          <w:rFonts w:ascii="Adobe Garamond Pro Bold" w:hAnsi="Adobe Garamond Pro Bold"/>
          <w:b/>
          <w:noProof/>
          <w:color w:val="663300"/>
          <w:sz w:val="20"/>
          <w:szCs w:val="20"/>
        </w:rPr>
        <w:drawing>
          <wp:inline distT="0" distB="0" distL="0" distR="0" wp14:anchorId="0DA2B639" wp14:editId="363554B1">
            <wp:extent cx="311150"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inline>
        </w:drawing>
      </w:r>
      <w:r w:rsidRPr="00860EBA">
        <w:rPr>
          <w:rFonts w:ascii="Adobe Garamond Pro Bold" w:hAnsi="Adobe Garamond Pro Bold"/>
          <w:b/>
          <w:color w:val="663300"/>
          <w:sz w:val="20"/>
          <w:szCs w:val="20"/>
        </w:rPr>
        <w:tab/>
      </w:r>
      <w:r w:rsidR="00CA2EF8">
        <w:rPr>
          <w:rFonts w:ascii="Adobe Garamond Pro Bold" w:hAnsi="Adobe Garamond Pro Bold"/>
          <w:b/>
          <w:color w:val="663300"/>
          <w:sz w:val="20"/>
          <w:szCs w:val="20"/>
        </w:rPr>
        <w:t xml:space="preserve">  </w:t>
      </w:r>
      <w:r w:rsidRPr="00860EBA">
        <w:rPr>
          <w:rFonts w:ascii="Adobe Garamond Pro Bold" w:hAnsi="Adobe Garamond Pro Bold"/>
          <w:b/>
          <w:color w:val="663300"/>
          <w:sz w:val="20"/>
          <w:szCs w:val="20"/>
        </w:rPr>
        <w:t xml:space="preserve">9 or more credits                            </w:t>
      </w:r>
    </w:p>
    <w:p w:rsidR="00860EBA" w:rsidRP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ab/>
      </w:r>
      <w:r w:rsidRPr="00860EBA">
        <w:rPr>
          <w:rFonts w:ascii="Adobe Garamond Pro Bold" w:hAnsi="Adobe Garamond Pro Bold"/>
          <w:b/>
          <w:color w:val="663300"/>
          <w:sz w:val="20"/>
          <w:szCs w:val="20"/>
        </w:rPr>
        <w:tab/>
      </w:r>
      <w:r w:rsidRPr="00860EBA">
        <w:rPr>
          <w:rFonts w:ascii="Adobe Garamond Pro Bold" w:hAnsi="Adobe Garamond Pro Bold"/>
          <w:b/>
          <w:color w:val="663300"/>
          <w:sz w:val="20"/>
          <w:szCs w:val="20"/>
        </w:rPr>
        <w:tab/>
        <w:t xml:space="preserve">           Part-time</w:t>
      </w:r>
      <w:r w:rsidR="00514AEA">
        <w:rPr>
          <w:rFonts w:ascii="Adobe Garamond Pro Bold" w:hAnsi="Adobe Garamond Pro Bold"/>
          <w:b/>
          <w:color w:val="663300"/>
          <w:sz w:val="20"/>
          <w:szCs w:val="20"/>
        </w:rPr>
        <w:t xml:space="preserve">                         </w:t>
      </w:r>
      <w:r w:rsidR="00CA2EF8">
        <w:rPr>
          <w:rFonts w:ascii="Adobe Garamond Pro Bold" w:hAnsi="Adobe Garamond Pro Bold"/>
          <w:b/>
          <w:color w:val="663300"/>
          <w:sz w:val="20"/>
          <w:szCs w:val="20"/>
        </w:rPr>
        <w:tab/>
        <w:t xml:space="preserve">       </w:t>
      </w:r>
      <w:r w:rsidR="00CA2EF8">
        <w:rPr>
          <w:rFonts w:ascii="Adobe Garamond Pro Bold" w:hAnsi="Adobe Garamond Pro Bold"/>
          <w:b/>
          <w:color w:val="663300"/>
          <w:sz w:val="20"/>
          <w:szCs w:val="20"/>
        </w:rPr>
        <w:tab/>
        <w:t xml:space="preserve">   </w:t>
      </w:r>
      <w:r w:rsidR="00CA2EF8">
        <w:rPr>
          <w:rFonts w:ascii="Adobe Garamond Pro Bold" w:hAnsi="Adobe Garamond Pro Bold"/>
          <w:b/>
          <w:color w:val="663300"/>
          <w:sz w:val="20"/>
          <w:szCs w:val="20"/>
        </w:rPr>
        <w:tab/>
        <w:t xml:space="preserve">  </w:t>
      </w:r>
      <w:r w:rsidRPr="00860EBA">
        <w:rPr>
          <w:rFonts w:ascii="Adobe Garamond Pro Bold" w:hAnsi="Adobe Garamond Pro Bold"/>
          <w:b/>
          <w:color w:val="663300"/>
          <w:sz w:val="20"/>
          <w:szCs w:val="20"/>
        </w:rPr>
        <w:t>Standard</w:t>
      </w:r>
      <w:r w:rsidRPr="00860EBA">
        <w:rPr>
          <w:rFonts w:ascii="Adobe Garamond Pro Bold" w:hAnsi="Adobe Garamond Pro Bold"/>
          <w:b/>
          <w:color w:val="663300"/>
          <w:sz w:val="20"/>
          <w:szCs w:val="20"/>
        </w:rPr>
        <w:tab/>
        <w:t xml:space="preserve">        </w:t>
      </w:r>
      <w:r w:rsidRPr="00860EBA">
        <w:rPr>
          <w:rFonts w:ascii="Adobe Garamond Pro Bold" w:hAnsi="Adobe Garamond Pro Bold"/>
          <w:b/>
          <w:color w:val="663300"/>
          <w:sz w:val="20"/>
          <w:szCs w:val="20"/>
        </w:rPr>
        <w:tab/>
      </w:r>
    </w:p>
    <w:p w:rsidR="00860EBA" w:rsidRDefault="00860EBA" w:rsidP="00860EBA">
      <w:pPr>
        <w:spacing w:after="0" w:line="240" w:lineRule="auto"/>
        <w:rPr>
          <w:rFonts w:ascii="Adobe Garamond Pro Bold" w:hAnsi="Adobe Garamond Pro Bold"/>
          <w:b/>
          <w:color w:val="663300"/>
          <w:sz w:val="20"/>
          <w:szCs w:val="20"/>
        </w:rPr>
      </w:pPr>
      <w:r w:rsidRPr="00860EBA">
        <w:rPr>
          <w:rFonts w:ascii="Adobe Garamond Pro Bold" w:hAnsi="Adobe Garamond Pro Bold"/>
          <w:b/>
          <w:color w:val="663300"/>
          <w:sz w:val="20"/>
          <w:szCs w:val="20"/>
        </w:rPr>
        <w:t xml:space="preserve">                                                  </w:t>
      </w:r>
      <w:r w:rsidRPr="00860EBA">
        <w:rPr>
          <w:rFonts w:ascii="Adobe Garamond Pro Bold" w:hAnsi="Adobe Garamond Pro Bold"/>
          <w:b/>
          <w:color w:val="663300"/>
          <w:sz w:val="20"/>
          <w:szCs w:val="20"/>
        </w:rPr>
        <w:tab/>
      </w:r>
      <w:r w:rsidRPr="00860EBA">
        <w:rPr>
          <w:rFonts w:ascii="Adobe Garamond Pro Bold" w:hAnsi="Adobe Garamond Pro Bold"/>
          <w:b/>
          <w:color w:val="663300"/>
          <w:sz w:val="20"/>
          <w:szCs w:val="20"/>
        </w:rPr>
        <w:tab/>
      </w:r>
      <w:r w:rsidRPr="00860EBA">
        <w:rPr>
          <w:rFonts w:ascii="Adobe Garamond Pro Bold" w:hAnsi="Adobe Garamond Pro Bold"/>
          <w:b/>
          <w:color w:val="663300"/>
          <w:sz w:val="20"/>
          <w:szCs w:val="20"/>
        </w:rPr>
        <w:tab/>
        <w:t xml:space="preserve">       </w:t>
      </w:r>
      <w:r w:rsidRPr="00860EBA">
        <w:rPr>
          <w:rFonts w:ascii="Adobe Garamond Pro Bold" w:hAnsi="Adobe Garamond Pro Bold"/>
          <w:b/>
          <w:color w:val="663300"/>
          <w:sz w:val="20"/>
          <w:szCs w:val="20"/>
        </w:rPr>
        <w:tab/>
        <w:t xml:space="preserve">                   </w:t>
      </w:r>
    </w:p>
    <w:p w:rsidR="00CA2EF8" w:rsidRDefault="00CA2EF8" w:rsidP="00860EBA">
      <w:pPr>
        <w:spacing w:after="0" w:line="240" w:lineRule="auto"/>
        <w:rPr>
          <w:rFonts w:ascii="Adobe Garamond Pro Bold" w:hAnsi="Adobe Garamond Pro Bold"/>
          <w:b/>
          <w:color w:val="663300"/>
          <w:sz w:val="20"/>
          <w:szCs w:val="20"/>
        </w:rPr>
      </w:pPr>
    </w:p>
    <w:p w:rsidR="00CA2EF8" w:rsidRDefault="00CA2EF8" w:rsidP="00860EBA">
      <w:pPr>
        <w:spacing w:after="0" w:line="240" w:lineRule="auto"/>
        <w:rPr>
          <w:rFonts w:ascii="Adobe Garamond Pro Bold" w:hAnsi="Adobe Garamond Pro Bold"/>
          <w:b/>
          <w:color w:val="663300"/>
          <w:sz w:val="20"/>
          <w:szCs w:val="20"/>
        </w:rPr>
      </w:pPr>
    </w:p>
    <w:p w:rsidR="00CA2EF8" w:rsidRDefault="00CA2EF8" w:rsidP="00860EBA">
      <w:pPr>
        <w:spacing w:after="0" w:line="240" w:lineRule="auto"/>
        <w:rPr>
          <w:rFonts w:ascii="Adobe Garamond Pro Bold" w:hAnsi="Adobe Garamond Pro Bold"/>
          <w:b/>
          <w:color w:val="663300"/>
          <w:sz w:val="20"/>
          <w:szCs w:val="20"/>
        </w:rPr>
      </w:pPr>
    </w:p>
    <w:p w:rsidR="00CA2EF8" w:rsidRDefault="00CA2EF8" w:rsidP="00860EBA">
      <w:pPr>
        <w:spacing w:after="0" w:line="240" w:lineRule="auto"/>
        <w:rPr>
          <w:rFonts w:ascii="Adobe Garamond Pro Bold" w:hAnsi="Adobe Garamond Pro Bold"/>
          <w:b/>
          <w:color w:val="663300"/>
          <w:sz w:val="20"/>
          <w:szCs w:val="20"/>
        </w:rPr>
      </w:pPr>
    </w:p>
    <w:p w:rsidR="00CA2EF8" w:rsidRDefault="00CA2EF8" w:rsidP="00860EBA">
      <w:pPr>
        <w:spacing w:after="0" w:line="240" w:lineRule="auto"/>
        <w:rPr>
          <w:rFonts w:ascii="Adobe Garamond Pro Bold" w:hAnsi="Adobe Garamond Pro Bold"/>
          <w:b/>
          <w:color w:val="663300"/>
          <w:sz w:val="20"/>
          <w:szCs w:val="20"/>
        </w:rPr>
      </w:pPr>
    </w:p>
    <w:p w:rsidR="00CA2EF8" w:rsidRDefault="00CA2EF8" w:rsidP="00860EBA">
      <w:pPr>
        <w:spacing w:after="0" w:line="240" w:lineRule="auto"/>
        <w:rPr>
          <w:rFonts w:ascii="Adobe Garamond Pro Bold" w:hAnsi="Adobe Garamond Pro Bold"/>
          <w:b/>
          <w:color w:val="663300"/>
          <w:sz w:val="20"/>
          <w:szCs w:val="20"/>
        </w:rPr>
      </w:pPr>
    </w:p>
    <w:p w:rsidR="00CA2EF8" w:rsidRDefault="00CA2EF8" w:rsidP="00860EBA">
      <w:pPr>
        <w:spacing w:after="0" w:line="240" w:lineRule="auto"/>
        <w:rPr>
          <w:rFonts w:ascii="Adobe Garamond Pro Bold" w:hAnsi="Adobe Garamond Pro Bold"/>
          <w:b/>
          <w:color w:val="663300"/>
          <w:sz w:val="20"/>
          <w:szCs w:val="20"/>
        </w:rPr>
      </w:pPr>
    </w:p>
    <w:p w:rsidR="00CA2EF8" w:rsidRDefault="00CA2EF8" w:rsidP="00860EBA">
      <w:pPr>
        <w:spacing w:after="0" w:line="240" w:lineRule="auto"/>
        <w:rPr>
          <w:rFonts w:ascii="Adobe Garamond Pro Bold" w:hAnsi="Adobe Garamond Pro Bold"/>
          <w:b/>
          <w:color w:val="663300"/>
          <w:sz w:val="20"/>
          <w:szCs w:val="20"/>
        </w:rPr>
      </w:pPr>
    </w:p>
    <w:p w:rsidR="00CA2EF8" w:rsidRDefault="00CA2EF8" w:rsidP="00860EBA">
      <w:pPr>
        <w:spacing w:after="0" w:line="240" w:lineRule="auto"/>
        <w:rPr>
          <w:rFonts w:ascii="Adobe Garamond Pro Bold" w:hAnsi="Adobe Garamond Pro Bold"/>
          <w:b/>
          <w:color w:val="663300"/>
          <w:sz w:val="20"/>
          <w:szCs w:val="20"/>
        </w:rPr>
      </w:pPr>
    </w:p>
    <w:p w:rsidR="00CA2EF8" w:rsidRDefault="00CA2EF8" w:rsidP="00860EBA">
      <w:pPr>
        <w:spacing w:after="0" w:line="240" w:lineRule="auto"/>
        <w:rPr>
          <w:rFonts w:ascii="Adobe Garamond Pro Bold" w:hAnsi="Adobe Garamond Pro Bold"/>
          <w:b/>
          <w:color w:val="663300"/>
          <w:sz w:val="20"/>
          <w:szCs w:val="20"/>
        </w:rPr>
      </w:pPr>
    </w:p>
    <w:p w:rsidR="00CA2EF8" w:rsidRDefault="00CA2EF8" w:rsidP="00860EBA">
      <w:pPr>
        <w:spacing w:after="0" w:line="240" w:lineRule="auto"/>
        <w:rPr>
          <w:rFonts w:ascii="Adobe Garamond Pro Bold" w:hAnsi="Adobe Garamond Pro Bold"/>
          <w:b/>
          <w:color w:val="663300"/>
          <w:sz w:val="20"/>
          <w:szCs w:val="20"/>
        </w:rPr>
      </w:pPr>
    </w:p>
    <w:p w:rsidR="000545CE" w:rsidRDefault="000545CE" w:rsidP="00CA2EF8">
      <w:pPr>
        <w:spacing w:after="0" w:line="240" w:lineRule="auto"/>
        <w:rPr>
          <w:rFonts w:ascii="Adobe Garamond Pro Bold" w:hAnsi="Adobe Garamond Pro Bold"/>
          <w:b/>
          <w:color w:val="663300"/>
          <w:sz w:val="20"/>
          <w:szCs w:val="20"/>
        </w:rPr>
      </w:pPr>
    </w:p>
    <w:p w:rsidR="00CA2EF8" w:rsidRDefault="00CA2EF8" w:rsidP="00CA2EF8">
      <w:pPr>
        <w:spacing w:after="0" w:line="240" w:lineRule="auto"/>
        <w:rPr>
          <w:rFonts w:ascii="Adobe Garamond Pro Bold" w:hAnsi="Adobe Garamond Pro Bold"/>
          <w:b/>
          <w:color w:val="663300"/>
          <w:sz w:val="20"/>
          <w:szCs w:val="20"/>
        </w:rPr>
      </w:pPr>
      <w:r>
        <w:rPr>
          <w:rFonts w:ascii="Adobe Garamond Pro Bold" w:hAnsi="Adobe Garamond Pro Bold"/>
          <w:b/>
          <w:noProof/>
          <w:color w:val="663300"/>
          <w:sz w:val="20"/>
          <w:szCs w:val="20"/>
        </w:rPr>
        <w:lastRenderedPageBreak/>
        <mc:AlternateContent>
          <mc:Choice Requires="wps">
            <w:drawing>
              <wp:anchor distT="0" distB="0" distL="114300" distR="114300" simplePos="0" relativeHeight="251678720" behindDoc="0" locked="0" layoutInCell="1" allowOverlap="1" wp14:anchorId="1916D43E" wp14:editId="1BD90B5E">
                <wp:simplePos x="0" y="0"/>
                <wp:positionH relativeFrom="column">
                  <wp:posOffset>4159250</wp:posOffset>
                </wp:positionH>
                <wp:positionV relativeFrom="paragraph">
                  <wp:posOffset>143510</wp:posOffset>
                </wp:positionV>
                <wp:extent cx="2286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rgbClr val="6633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27.5pt;margin-top:11.3pt;width:1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" fillcolor="white [3201]" strokecolor="#630" strokeweight="2pt"/>
            </w:pict>
          </mc:Fallback>
        </mc:AlternateContent>
      </w:r>
    </w:p>
    <w:p w:rsidR="00CA2EF8" w:rsidRDefault="00CA2EF8" w:rsidP="00CA2EF8">
      <w:pPr>
        <w:spacing w:after="0" w:line="240" w:lineRule="auto"/>
        <w:rPr>
          <w:rFonts w:ascii="Adobe Garamond Pro Bold" w:hAnsi="Adobe Garamond Pro Bold"/>
          <w:b/>
          <w:bCs/>
          <w:color w:val="663300"/>
          <w:sz w:val="20"/>
          <w:szCs w:val="20"/>
        </w:rPr>
      </w:pPr>
      <w:r>
        <w:rPr>
          <w:rFonts w:ascii="Adobe Garamond Pro Bold" w:hAnsi="Adobe Garamond Pro Bold"/>
          <w:b/>
          <w:bCs/>
          <w:color w:val="663300"/>
          <w:sz w:val="20"/>
          <w:szCs w:val="20"/>
        </w:rPr>
        <w:t xml:space="preserve">Does your employer offer any tuition reimbursement, matching, or assistance?             YES   </w:t>
      </w:r>
      <w:r>
        <w:rPr>
          <w:rFonts w:ascii="Adobe Garamond Pro Bold" w:hAnsi="Adobe Garamond Pro Bold"/>
          <w:b/>
          <w:bCs/>
          <w:noProof/>
          <w:color w:val="663300"/>
          <w:sz w:val="20"/>
          <w:szCs w:val="20"/>
        </w:rPr>
        <w:drawing>
          <wp:inline distT="0" distB="0" distL="0" distR="0" wp14:anchorId="0EC58E99" wp14:editId="4BFC32F0">
            <wp:extent cx="255905" cy="250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Pr>
          <w:rFonts w:ascii="Adobe Garamond Pro Bold" w:hAnsi="Adobe Garamond Pro Bold"/>
          <w:b/>
          <w:bCs/>
          <w:color w:val="663300"/>
          <w:sz w:val="20"/>
          <w:szCs w:val="20"/>
        </w:rPr>
        <w:t xml:space="preserve">  NO</w:t>
      </w:r>
    </w:p>
    <w:p w:rsidR="00CA2EF8" w:rsidRDefault="00CA2EF8" w:rsidP="00CA2EF8">
      <w:pPr>
        <w:spacing w:after="0" w:line="240" w:lineRule="auto"/>
        <w:rPr>
          <w:rFonts w:ascii="Adobe Garamond Pro Bold" w:hAnsi="Adobe Garamond Pro Bold"/>
          <w:b/>
          <w:bCs/>
          <w:color w:val="663300"/>
          <w:sz w:val="20"/>
          <w:szCs w:val="20"/>
        </w:rPr>
      </w:pPr>
    </w:p>
    <w:p w:rsidR="00CA2EF8" w:rsidRDefault="00CA2EF8" w:rsidP="00CA2EF8">
      <w:pPr>
        <w:spacing w:after="0" w:line="240" w:lineRule="auto"/>
        <w:rPr>
          <w:rFonts w:ascii="Adobe Garamond Pro Bold" w:hAnsi="Adobe Garamond Pro Bold"/>
          <w:b/>
          <w:bCs/>
          <w:color w:val="663300"/>
          <w:sz w:val="20"/>
          <w:szCs w:val="20"/>
        </w:rPr>
      </w:pPr>
      <w:r>
        <w:rPr>
          <w:rFonts w:ascii="Adobe Garamond Pro Bold" w:hAnsi="Adobe Garamond Pro Bold"/>
          <w:b/>
          <w:bCs/>
          <w:color w:val="663300"/>
          <w:sz w:val="20"/>
          <w:szCs w:val="20"/>
        </w:rPr>
        <w:t>If yes, please attach your company’s policy regarding tuition, or training funding to this application.  If there is no written policy please have your employer describe the terms of tuition or training funding on company letter head, sign and attach to this application.</w:t>
      </w:r>
    </w:p>
    <w:p w:rsidR="0047768F" w:rsidRDefault="0047768F" w:rsidP="00CA2EF8">
      <w:pPr>
        <w:spacing w:after="0" w:line="240" w:lineRule="auto"/>
        <w:rPr>
          <w:rFonts w:ascii="Adobe Garamond Pro Bold" w:hAnsi="Adobe Garamond Pro Bold"/>
          <w:b/>
          <w:bCs/>
          <w:color w:val="663300"/>
          <w:sz w:val="20"/>
          <w:szCs w:val="20"/>
        </w:rPr>
      </w:pPr>
    </w:p>
    <w:p w:rsidR="0047768F" w:rsidRDefault="0047768F" w:rsidP="000545CE">
      <w:pPr>
        <w:spacing w:line="480" w:lineRule="auto"/>
        <w:rPr>
          <w:rFonts w:ascii="Adobe Garamond Pro Bold" w:hAnsi="Adobe Garamond Pro Bold"/>
          <w:b/>
          <w:bCs/>
          <w:color w:val="663300"/>
          <w:sz w:val="20"/>
          <w:szCs w:val="20"/>
        </w:rPr>
      </w:pPr>
      <w:r w:rsidRPr="0047768F">
        <w:rPr>
          <w:rFonts w:ascii="Adobe Garamond Pro Bold" w:hAnsi="Adobe Garamond Pro Bold"/>
          <w:b/>
          <w:bCs/>
          <w:color w:val="663300"/>
          <w:sz w:val="20"/>
          <w:szCs w:val="20"/>
        </w:rPr>
        <w:t>Please explain your interest in the Industrial Maintenance Fundamentals Certificate.  How do you intend to use this training for career advancement?</w:t>
      </w:r>
      <w:r>
        <w:rPr>
          <w:rFonts w:ascii="Adobe Garamond Pro Bold" w:hAnsi="Adobe Garamond Pro Bold"/>
          <w:b/>
          <w:bCs/>
          <w:color w:val="6633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EF8" w:rsidRPr="00CA2EF8" w:rsidRDefault="00CA2EF8" w:rsidP="00CA2EF8">
      <w:pPr>
        <w:spacing w:after="0" w:line="240" w:lineRule="auto"/>
        <w:rPr>
          <w:rFonts w:ascii="Adobe Garamond Pro Bold" w:hAnsi="Adobe Garamond Pro Bold"/>
          <w:b/>
          <w:bCs/>
          <w:color w:val="663300"/>
          <w:sz w:val="20"/>
          <w:szCs w:val="20"/>
        </w:rPr>
      </w:pPr>
    </w:p>
    <w:p w:rsidR="00CA2EF8" w:rsidRPr="00CA2EF8" w:rsidRDefault="00CA2EF8" w:rsidP="00CA2EF8">
      <w:pPr>
        <w:spacing w:after="0" w:line="240" w:lineRule="auto"/>
        <w:jc w:val="center"/>
        <w:rPr>
          <w:rFonts w:ascii="Adobe Garamond Pro Bold" w:hAnsi="Adobe Garamond Pro Bold"/>
          <w:b/>
          <w:bCs/>
          <w:color w:val="663300"/>
          <w:sz w:val="20"/>
          <w:szCs w:val="20"/>
        </w:rPr>
      </w:pPr>
      <w:r w:rsidRPr="00CA2EF8">
        <w:rPr>
          <w:rFonts w:ascii="Adobe Garamond Pro Bold" w:hAnsi="Adobe Garamond Pro Bold"/>
          <w:b/>
          <w:bCs/>
          <w:color w:val="663300"/>
          <w:sz w:val="20"/>
          <w:szCs w:val="20"/>
        </w:rPr>
        <w:t>STUDENT AGREEMENT</w:t>
      </w:r>
    </w:p>
    <w:p w:rsidR="00CA2EF8" w:rsidRPr="00CA2EF8" w:rsidRDefault="00CA2EF8" w:rsidP="00CA2EF8">
      <w:pPr>
        <w:spacing w:after="0" w:line="240" w:lineRule="auto"/>
        <w:rPr>
          <w:rFonts w:ascii="Adobe Garamond Pro Bold" w:hAnsi="Adobe Garamond Pro Bold"/>
          <w:b/>
          <w:bCs/>
          <w:color w:val="663300"/>
          <w:sz w:val="20"/>
          <w:szCs w:val="20"/>
        </w:rPr>
      </w:pPr>
    </w:p>
    <w:p w:rsidR="00CA2EF8" w:rsidRPr="00CA2EF8" w:rsidRDefault="00CA2EF8" w:rsidP="00CA2EF8">
      <w:pPr>
        <w:spacing w:after="0" w:line="240" w:lineRule="auto"/>
        <w:rPr>
          <w:rFonts w:ascii="Adobe Garamond Pro Bold" w:hAnsi="Adobe Garamond Pro Bold"/>
          <w:b/>
          <w:bCs/>
          <w:color w:val="663300"/>
          <w:sz w:val="20"/>
          <w:szCs w:val="20"/>
        </w:rPr>
      </w:pPr>
      <w:r w:rsidRPr="00CA2EF8">
        <w:rPr>
          <w:rFonts w:ascii="Adobe Garamond Pro Bold" w:hAnsi="Adobe Garamond Pro Bold"/>
          <w:b/>
          <w:bCs/>
          <w:color w:val="663300"/>
          <w:sz w:val="20"/>
          <w:szCs w:val="20"/>
        </w:rPr>
        <w:t xml:space="preserve">All of the information on this application is true to the best of my knowledge.  </w:t>
      </w:r>
    </w:p>
    <w:p w:rsidR="00CA2EF8" w:rsidRPr="00CA2EF8" w:rsidRDefault="00CA2EF8" w:rsidP="00CA2EF8">
      <w:pPr>
        <w:spacing w:after="0" w:line="240" w:lineRule="auto"/>
        <w:rPr>
          <w:rFonts w:ascii="Adobe Garamond Pro Bold" w:hAnsi="Adobe Garamond Pro Bold"/>
          <w:b/>
          <w:bCs/>
          <w:color w:val="663300"/>
          <w:sz w:val="20"/>
          <w:szCs w:val="20"/>
        </w:rPr>
      </w:pPr>
    </w:p>
    <w:p w:rsidR="00CA2EF8" w:rsidRPr="00CA2EF8" w:rsidRDefault="00CA2EF8" w:rsidP="00CA2EF8">
      <w:pPr>
        <w:spacing w:after="0" w:line="240" w:lineRule="auto"/>
        <w:rPr>
          <w:rFonts w:ascii="Adobe Garamond Pro Bold" w:hAnsi="Adobe Garamond Pro Bold"/>
          <w:b/>
          <w:bCs/>
          <w:color w:val="663300"/>
          <w:sz w:val="20"/>
          <w:szCs w:val="20"/>
        </w:rPr>
      </w:pPr>
      <w:r w:rsidRPr="00CA2EF8">
        <w:rPr>
          <w:rFonts w:ascii="Adobe Garamond Pro Bold" w:hAnsi="Adobe Garamond Pro Bold"/>
          <w:b/>
          <w:bCs/>
          <w:color w:val="663300"/>
          <w:sz w:val="20"/>
          <w:szCs w:val="20"/>
        </w:rPr>
        <w:t>I understand t</w:t>
      </w:r>
      <w:r>
        <w:rPr>
          <w:rFonts w:ascii="Adobe Garamond Pro Bold" w:hAnsi="Adobe Garamond Pro Bold"/>
          <w:b/>
          <w:bCs/>
          <w:color w:val="663300"/>
          <w:sz w:val="20"/>
          <w:szCs w:val="20"/>
        </w:rPr>
        <w:t xml:space="preserve">hat if I receive a </w:t>
      </w:r>
      <w:r w:rsidR="00514AEA">
        <w:rPr>
          <w:rFonts w:ascii="Adobe Garamond Pro Bold" w:hAnsi="Adobe Garamond Pro Bold"/>
          <w:b/>
          <w:bCs/>
          <w:color w:val="663300"/>
          <w:sz w:val="20"/>
          <w:szCs w:val="20"/>
        </w:rPr>
        <w:t>tuition assistance grant</w:t>
      </w:r>
      <w:r>
        <w:rPr>
          <w:rFonts w:ascii="Adobe Garamond Pro Bold" w:hAnsi="Adobe Garamond Pro Bold"/>
          <w:b/>
          <w:bCs/>
          <w:color w:val="663300"/>
          <w:sz w:val="20"/>
          <w:szCs w:val="20"/>
        </w:rPr>
        <w:t xml:space="preserve"> I need to </w:t>
      </w:r>
      <w:r w:rsidRPr="00CA2EF8">
        <w:rPr>
          <w:rFonts w:ascii="Adobe Garamond Pro Bold" w:hAnsi="Adobe Garamond Pro Bold"/>
          <w:b/>
          <w:bCs/>
          <w:color w:val="663300"/>
          <w:sz w:val="20"/>
          <w:szCs w:val="20"/>
        </w:rPr>
        <w:t xml:space="preserve">sign a </w:t>
      </w:r>
      <w:r w:rsidR="000545CE">
        <w:rPr>
          <w:rFonts w:ascii="Adobe Garamond Pro Bold" w:hAnsi="Adobe Garamond Pro Bold"/>
          <w:b/>
          <w:bCs/>
          <w:color w:val="663300"/>
          <w:sz w:val="20"/>
          <w:szCs w:val="20"/>
        </w:rPr>
        <w:t xml:space="preserve">tuition </w:t>
      </w:r>
      <w:r w:rsidR="00F802C5">
        <w:rPr>
          <w:rFonts w:ascii="Adobe Garamond Pro Bold" w:hAnsi="Adobe Garamond Pro Bold"/>
          <w:b/>
          <w:bCs/>
          <w:color w:val="663300"/>
          <w:sz w:val="20"/>
          <w:szCs w:val="20"/>
        </w:rPr>
        <w:t xml:space="preserve">assistance </w:t>
      </w:r>
      <w:r w:rsidR="000545CE">
        <w:rPr>
          <w:rFonts w:ascii="Adobe Garamond Pro Bold" w:hAnsi="Adobe Garamond Pro Bold"/>
          <w:b/>
          <w:bCs/>
          <w:color w:val="663300"/>
          <w:sz w:val="20"/>
          <w:szCs w:val="20"/>
        </w:rPr>
        <w:t>grant</w:t>
      </w:r>
      <w:r w:rsidRPr="00CA2EF8">
        <w:rPr>
          <w:rFonts w:ascii="Adobe Garamond Pro Bold" w:hAnsi="Adobe Garamond Pro Bold"/>
          <w:b/>
          <w:bCs/>
          <w:color w:val="663300"/>
          <w:sz w:val="20"/>
          <w:szCs w:val="20"/>
        </w:rPr>
        <w:t xml:space="preserve"> </w:t>
      </w:r>
      <w:r w:rsidR="000545CE">
        <w:rPr>
          <w:rFonts w:ascii="Adobe Garamond Pro Bold" w:hAnsi="Adobe Garamond Pro Bold"/>
          <w:b/>
          <w:bCs/>
          <w:color w:val="663300"/>
          <w:sz w:val="20"/>
          <w:szCs w:val="20"/>
        </w:rPr>
        <w:t>a</w:t>
      </w:r>
      <w:r w:rsidRPr="00CA2EF8">
        <w:rPr>
          <w:rFonts w:ascii="Adobe Garamond Pro Bold" w:hAnsi="Adobe Garamond Pro Bold"/>
          <w:b/>
          <w:bCs/>
          <w:color w:val="663300"/>
          <w:sz w:val="20"/>
          <w:szCs w:val="20"/>
        </w:rPr>
        <w:t xml:space="preserve">greement form within one month of receiving my award letter. If these requirements are not met, the </w:t>
      </w:r>
      <w:r w:rsidR="000545CE">
        <w:rPr>
          <w:rFonts w:ascii="Adobe Garamond Pro Bold" w:hAnsi="Adobe Garamond Pro Bold"/>
          <w:b/>
          <w:bCs/>
          <w:color w:val="663300"/>
          <w:sz w:val="20"/>
          <w:szCs w:val="20"/>
        </w:rPr>
        <w:t>tuition grant</w:t>
      </w:r>
      <w:r w:rsidRPr="00CA2EF8">
        <w:rPr>
          <w:rFonts w:ascii="Adobe Garamond Pro Bold" w:hAnsi="Adobe Garamond Pro Bold"/>
          <w:b/>
          <w:bCs/>
          <w:color w:val="663300"/>
          <w:sz w:val="20"/>
          <w:szCs w:val="20"/>
        </w:rPr>
        <w:t xml:space="preserve"> will not be awarded. I understand the </w:t>
      </w:r>
      <w:r>
        <w:rPr>
          <w:rFonts w:ascii="Adobe Garamond Pro Bold" w:hAnsi="Adobe Garamond Pro Bold"/>
          <w:b/>
          <w:bCs/>
          <w:color w:val="663300"/>
          <w:sz w:val="20"/>
          <w:szCs w:val="20"/>
        </w:rPr>
        <w:t>Dean may</w:t>
      </w:r>
      <w:r w:rsidRPr="00CA2EF8">
        <w:rPr>
          <w:rFonts w:ascii="Adobe Garamond Pro Bold" w:hAnsi="Adobe Garamond Pro Bold"/>
          <w:b/>
          <w:bCs/>
          <w:color w:val="663300"/>
          <w:sz w:val="20"/>
          <w:szCs w:val="20"/>
        </w:rPr>
        <w:t xml:space="preserve"> </w:t>
      </w:r>
      <w:r w:rsidR="00517ECF">
        <w:rPr>
          <w:rFonts w:ascii="Adobe Garamond Pro Bold" w:hAnsi="Adobe Garamond Pro Bold"/>
          <w:b/>
          <w:bCs/>
          <w:color w:val="663300"/>
          <w:sz w:val="20"/>
          <w:szCs w:val="20"/>
        </w:rPr>
        <w:t xml:space="preserve">keep a copy of my application, </w:t>
      </w:r>
      <w:r w:rsidRPr="00CA2EF8">
        <w:rPr>
          <w:rFonts w:ascii="Adobe Garamond Pro Bold" w:hAnsi="Adobe Garamond Pro Bold"/>
          <w:b/>
          <w:bCs/>
          <w:color w:val="663300"/>
          <w:sz w:val="20"/>
          <w:szCs w:val="20"/>
        </w:rPr>
        <w:t>disclosing my name, community I live in, and my area of study</w:t>
      </w:r>
      <w:r w:rsidR="00517ECF">
        <w:rPr>
          <w:rFonts w:ascii="Adobe Garamond Pro Bold" w:hAnsi="Adobe Garamond Pro Bold"/>
          <w:b/>
          <w:bCs/>
          <w:color w:val="663300"/>
          <w:sz w:val="20"/>
          <w:szCs w:val="20"/>
        </w:rPr>
        <w:t xml:space="preserve"> for record keeping and grant reporting purposes</w:t>
      </w:r>
      <w:r w:rsidRPr="00CA2EF8">
        <w:rPr>
          <w:rFonts w:ascii="Adobe Garamond Pro Bold" w:hAnsi="Adobe Garamond Pro Bold"/>
          <w:b/>
          <w:bCs/>
          <w:color w:val="663300"/>
          <w:sz w:val="20"/>
          <w:szCs w:val="20"/>
        </w:rPr>
        <w:t xml:space="preserve">. </w:t>
      </w:r>
    </w:p>
    <w:p w:rsidR="00CA2EF8" w:rsidRPr="00CA2EF8" w:rsidRDefault="00CA2EF8" w:rsidP="00CA2EF8">
      <w:pPr>
        <w:spacing w:after="0" w:line="240" w:lineRule="auto"/>
        <w:rPr>
          <w:rFonts w:ascii="Adobe Garamond Pro Bold" w:hAnsi="Adobe Garamond Pro Bold"/>
          <w:b/>
          <w:bCs/>
          <w:color w:val="663300"/>
          <w:sz w:val="20"/>
          <w:szCs w:val="20"/>
        </w:rPr>
      </w:pPr>
    </w:p>
    <w:p w:rsidR="00CA2EF8" w:rsidRPr="00CA2EF8" w:rsidRDefault="00CA2EF8" w:rsidP="00CA2EF8">
      <w:pPr>
        <w:spacing w:after="0" w:line="240" w:lineRule="auto"/>
        <w:rPr>
          <w:rFonts w:ascii="Adobe Garamond Pro Bold" w:hAnsi="Adobe Garamond Pro Bold"/>
          <w:b/>
          <w:bCs/>
          <w:color w:val="663300"/>
          <w:sz w:val="20"/>
          <w:szCs w:val="20"/>
        </w:rPr>
      </w:pPr>
      <w:r w:rsidRPr="00CA2EF8">
        <w:rPr>
          <w:rFonts w:ascii="Adobe Garamond Pro Bold" w:hAnsi="Adobe Garamond Pro Bold"/>
          <w:b/>
          <w:bCs/>
          <w:color w:val="663300"/>
          <w:sz w:val="20"/>
          <w:szCs w:val="20"/>
        </w:rPr>
        <w:t xml:space="preserve">I understand that this application, the </w:t>
      </w:r>
      <w:r w:rsidR="00517ECF">
        <w:rPr>
          <w:rFonts w:ascii="Adobe Garamond Pro Bold" w:hAnsi="Adobe Garamond Pro Bold"/>
          <w:b/>
          <w:bCs/>
          <w:color w:val="663300"/>
          <w:sz w:val="20"/>
          <w:szCs w:val="20"/>
        </w:rPr>
        <w:t xml:space="preserve">tuition policy and or letter from my employer, any </w:t>
      </w:r>
      <w:r w:rsidRPr="00CA2EF8">
        <w:rPr>
          <w:rFonts w:ascii="Adobe Garamond Pro Bold" w:hAnsi="Adobe Garamond Pro Bold"/>
          <w:b/>
          <w:bCs/>
          <w:color w:val="663300"/>
          <w:sz w:val="20"/>
          <w:szCs w:val="20"/>
        </w:rPr>
        <w:t>transcript</w:t>
      </w:r>
      <w:r w:rsidR="00517ECF">
        <w:rPr>
          <w:rFonts w:ascii="Adobe Garamond Pro Bold" w:hAnsi="Adobe Garamond Pro Bold"/>
          <w:b/>
          <w:bCs/>
          <w:color w:val="663300"/>
          <w:sz w:val="20"/>
          <w:szCs w:val="20"/>
        </w:rPr>
        <w:t>s</w:t>
      </w:r>
      <w:r w:rsidRPr="00CA2EF8">
        <w:rPr>
          <w:rFonts w:ascii="Adobe Garamond Pro Bold" w:hAnsi="Adobe Garamond Pro Bold"/>
          <w:b/>
          <w:bCs/>
          <w:color w:val="663300"/>
          <w:sz w:val="20"/>
          <w:szCs w:val="20"/>
        </w:rPr>
        <w:t xml:space="preserve">, and answers to the </w:t>
      </w:r>
      <w:r w:rsidR="00517ECF">
        <w:rPr>
          <w:rFonts w:ascii="Adobe Garamond Pro Bold" w:hAnsi="Adobe Garamond Pro Bold"/>
          <w:b/>
          <w:bCs/>
          <w:color w:val="663300"/>
          <w:sz w:val="20"/>
          <w:szCs w:val="20"/>
        </w:rPr>
        <w:t>application</w:t>
      </w:r>
      <w:r w:rsidRPr="00CA2EF8">
        <w:rPr>
          <w:rFonts w:ascii="Adobe Garamond Pro Bold" w:hAnsi="Adobe Garamond Pro Bold"/>
          <w:b/>
          <w:bCs/>
          <w:color w:val="663300"/>
          <w:sz w:val="20"/>
          <w:szCs w:val="20"/>
        </w:rPr>
        <w:t xml:space="preserve"> questions become the property of Nicolet College. I am responsible to make my own copies. </w:t>
      </w:r>
      <w:r w:rsidRPr="00503A05">
        <w:rPr>
          <w:rFonts w:ascii="Adobe Garamond Pro Bold" w:hAnsi="Adobe Garamond Pro Bold"/>
          <w:b/>
          <w:bCs/>
          <w:color w:val="663300"/>
          <w:sz w:val="20"/>
          <w:szCs w:val="20"/>
        </w:rPr>
        <w:t>My signature below means I understand that if my cumulative GPA falls below a 2.</w:t>
      </w:r>
      <w:r w:rsidR="00F36ECF" w:rsidRPr="00503A05">
        <w:rPr>
          <w:rFonts w:ascii="Adobe Garamond Pro Bold" w:hAnsi="Adobe Garamond Pro Bold"/>
          <w:b/>
          <w:bCs/>
          <w:color w:val="663300"/>
          <w:sz w:val="20"/>
          <w:szCs w:val="20"/>
        </w:rPr>
        <w:t>0</w:t>
      </w:r>
      <w:r w:rsidRPr="00503A05">
        <w:rPr>
          <w:rFonts w:ascii="Adobe Garamond Pro Bold" w:hAnsi="Adobe Garamond Pro Bold"/>
          <w:b/>
          <w:bCs/>
          <w:color w:val="663300"/>
          <w:sz w:val="20"/>
          <w:szCs w:val="20"/>
        </w:rPr>
        <w:t xml:space="preserve"> and/or if my credit load </w:t>
      </w:r>
      <w:r w:rsidR="00503A05">
        <w:rPr>
          <w:rFonts w:ascii="Adobe Garamond Pro Bold" w:hAnsi="Adobe Garamond Pro Bold"/>
          <w:b/>
          <w:bCs/>
          <w:color w:val="663300"/>
          <w:sz w:val="20"/>
          <w:szCs w:val="20"/>
        </w:rPr>
        <w:t xml:space="preserve">changes, I may lose part or </w:t>
      </w:r>
      <w:proofErr w:type="gramStart"/>
      <w:r w:rsidR="00503A05">
        <w:rPr>
          <w:rFonts w:ascii="Adobe Garamond Pro Bold" w:hAnsi="Adobe Garamond Pro Bold"/>
          <w:b/>
          <w:bCs/>
          <w:color w:val="663300"/>
          <w:sz w:val="20"/>
          <w:szCs w:val="20"/>
        </w:rPr>
        <w:t xml:space="preserve">all </w:t>
      </w:r>
      <w:r w:rsidRPr="00503A05">
        <w:rPr>
          <w:rFonts w:ascii="Adobe Garamond Pro Bold" w:hAnsi="Adobe Garamond Pro Bold"/>
          <w:b/>
          <w:bCs/>
          <w:color w:val="663300"/>
          <w:sz w:val="20"/>
          <w:szCs w:val="20"/>
        </w:rPr>
        <w:t>of my</w:t>
      </w:r>
      <w:proofErr w:type="gramEnd"/>
      <w:r w:rsidRPr="00503A05">
        <w:rPr>
          <w:rFonts w:ascii="Adobe Garamond Pro Bold" w:hAnsi="Adobe Garamond Pro Bold"/>
          <w:b/>
          <w:bCs/>
          <w:color w:val="663300"/>
          <w:sz w:val="20"/>
          <w:szCs w:val="20"/>
        </w:rPr>
        <w:t xml:space="preserve"> </w:t>
      </w:r>
      <w:r w:rsidR="00514AEA" w:rsidRPr="00503A05">
        <w:rPr>
          <w:rFonts w:ascii="Adobe Garamond Pro Bold" w:hAnsi="Adobe Garamond Pro Bold"/>
          <w:b/>
          <w:bCs/>
          <w:color w:val="663300"/>
          <w:sz w:val="20"/>
          <w:szCs w:val="20"/>
        </w:rPr>
        <w:t xml:space="preserve">tuition assistance </w:t>
      </w:r>
      <w:r w:rsidR="00503A05">
        <w:rPr>
          <w:rFonts w:ascii="Adobe Garamond Pro Bold" w:hAnsi="Adobe Garamond Pro Bold"/>
          <w:b/>
          <w:bCs/>
          <w:color w:val="663300"/>
          <w:sz w:val="20"/>
          <w:szCs w:val="20"/>
        </w:rPr>
        <w:t>grant</w:t>
      </w:r>
      <w:r w:rsidR="00514AEA" w:rsidRPr="00503A05">
        <w:rPr>
          <w:rFonts w:ascii="Adobe Garamond Pro Bold" w:hAnsi="Adobe Garamond Pro Bold"/>
          <w:b/>
          <w:bCs/>
          <w:color w:val="663300"/>
          <w:sz w:val="20"/>
          <w:szCs w:val="20"/>
        </w:rPr>
        <w:t>.</w:t>
      </w:r>
    </w:p>
    <w:p w:rsidR="00CA2EF8" w:rsidRPr="00CA2EF8" w:rsidRDefault="00CA2EF8" w:rsidP="00CA2EF8">
      <w:pPr>
        <w:spacing w:after="0" w:line="240" w:lineRule="auto"/>
        <w:rPr>
          <w:rFonts w:ascii="Adobe Garamond Pro Bold" w:hAnsi="Adobe Garamond Pro Bold"/>
          <w:b/>
          <w:bCs/>
          <w:color w:val="663300"/>
          <w:sz w:val="20"/>
          <w:szCs w:val="20"/>
        </w:rPr>
      </w:pPr>
    </w:p>
    <w:p w:rsidR="00CA2EF8" w:rsidRPr="00CA2EF8" w:rsidRDefault="00CA2EF8" w:rsidP="00CA2EF8">
      <w:pPr>
        <w:spacing w:after="0" w:line="240" w:lineRule="auto"/>
        <w:rPr>
          <w:rFonts w:ascii="Adobe Garamond Pro Bold" w:hAnsi="Adobe Garamond Pro Bold"/>
          <w:b/>
          <w:bCs/>
          <w:color w:val="663300"/>
          <w:sz w:val="20"/>
          <w:szCs w:val="20"/>
        </w:rPr>
      </w:pPr>
      <w:r w:rsidRPr="00CA2EF8">
        <w:rPr>
          <w:rFonts w:ascii="Adobe Garamond Pro Bold" w:hAnsi="Adobe Garamond Pro Bold"/>
          <w:b/>
          <w:bCs/>
          <w:color w:val="663300"/>
          <w:sz w:val="20"/>
          <w:szCs w:val="20"/>
        </w:rPr>
        <w:t>I grant Nicolet College permission to access my academic records.</w:t>
      </w:r>
    </w:p>
    <w:p w:rsidR="00CA2EF8" w:rsidRPr="00CA2EF8" w:rsidRDefault="00CA2EF8" w:rsidP="00CA2EF8">
      <w:pPr>
        <w:spacing w:after="0" w:line="240" w:lineRule="auto"/>
        <w:rPr>
          <w:rFonts w:ascii="Adobe Garamond Pro Bold" w:hAnsi="Adobe Garamond Pro Bold"/>
          <w:b/>
          <w:bCs/>
          <w:color w:val="663300"/>
          <w:sz w:val="20"/>
          <w:szCs w:val="20"/>
        </w:rPr>
      </w:pPr>
    </w:p>
    <w:p w:rsidR="00CA2EF8" w:rsidRPr="00CA2EF8" w:rsidRDefault="00CA2EF8" w:rsidP="00CA2EF8">
      <w:pPr>
        <w:spacing w:after="0" w:line="240" w:lineRule="auto"/>
        <w:rPr>
          <w:rFonts w:ascii="Adobe Garamond Pro Bold" w:hAnsi="Adobe Garamond Pro Bold"/>
          <w:b/>
          <w:bCs/>
          <w:color w:val="663300"/>
          <w:sz w:val="20"/>
          <w:szCs w:val="20"/>
        </w:rPr>
      </w:pPr>
    </w:p>
    <w:p w:rsidR="00CA2EF8" w:rsidRPr="00CA2EF8" w:rsidRDefault="00CA2EF8" w:rsidP="00CA2EF8">
      <w:pPr>
        <w:spacing w:after="0" w:line="240" w:lineRule="auto"/>
        <w:rPr>
          <w:rFonts w:ascii="Adobe Garamond Pro Bold" w:hAnsi="Adobe Garamond Pro Bold"/>
          <w:b/>
          <w:bCs/>
          <w:color w:val="663300"/>
          <w:sz w:val="20"/>
          <w:szCs w:val="20"/>
        </w:rPr>
        <w:sectPr w:rsidR="00CA2EF8" w:rsidRPr="00CA2EF8" w:rsidSect="00CA2EF8">
          <w:pgSz w:w="12240" w:h="15840"/>
          <w:pgMar w:top="630" w:right="360" w:bottom="270" w:left="360" w:header="630" w:footer="270" w:gutter="0"/>
          <w:cols w:space="720"/>
          <w:noEndnote/>
        </w:sectPr>
      </w:pPr>
      <w:r w:rsidRPr="00CA2EF8">
        <w:rPr>
          <w:rFonts w:ascii="Adobe Garamond Pro Bold" w:hAnsi="Adobe Garamond Pro Bold"/>
          <w:b/>
          <w:bCs/>
          <w:color w:val="663300"/>
          <w:sz w:val="20"/>
          <w:szCs w:val="20"/>
        </w:rPr>
        <w:t xml:space="preserve">Signature ____________________________________           Date </w:t>
      </w:r>
      <w:r w:rsidR="0047768F">
        <w:rPr>
          <w:rFonts w:ascii="Adobe Garamond Pro Bold" w:hAnsi="Adobe Garamond Pro Bold"/>
          <w:b/>
          <w:bCs/>
          <w:color w:val="663300"/>
          <w:sz w:val="20"/>
          <w:szCs w:val="20"/>
        </w:rPr>
        <w:t>_________________________</w:t>
      </w:r>
    </w:p>
    <w:p w:rsidR="0047768F" w:rsidRDefault="0047768F" w:rsidP="0047768F">
      <w:pPr>
        <w:spacing w:after="0" w:line="240" w:lineRule="auto"/>
        <w:jc w:val="center"/>
        <w:rPr>
          <w:rFonts w:ascii="Adobe Garamond Pro Bold" w:hAnsi="Adobe Garamond Pro Bold"/>
          <w:b/>
          <w:color w:val="663300"/>
          <w:sz w:val="20"/>
          <w:szCs w:val="20"/>
        </w:rPr>
      </w:pPr>
    </w:p>
    <w:p w:rsidR="00CA2EF8" w:rsidRDefault="0047768F" w:rsidP="0047768F">
      <w:pPr>
        <w:spacing w:after="0" w:line="240" w:lineRule="auto"/>
        <w:jc w:val="center"/>
        <w:rPr>
          <w:rFonts w:ascii="Adobe Garamond Pro Bold" w:hAnsi="Adobe Garamond Pro Bold"/>
          <w:b/>
          <w:color w:val="663300"/>
          <w:sz w:val="20"/>
          <w:szCs w:val="20"/>
        </w:rPr>
      </w:pPr>
      <w:r>
        <w:rPr>
          <w:rFonts w:ascii="Adobe Garamond Pro Bold" w:hAnsi="Adobe Garamond Pro Bold"/>
          <w:b/>
          <w:noProof/>
          <w:color w:val="663300"/>
          <w:sz w:val="20"/>
          <w:szCs w:val="20"/>
        </w:rPr>
        <mc:AlternateContent>
          <mc:Choice Requires="wps">
            <w:drawing>
              <wp:anchor distT="0" distB="0" distL="114300" distR="114300" simplePos="0" relativeHeight="251679744" behindDoc="1" locked="0" layoutInCell="1" allowOverlap="1" wp14:anchorId="54C3AC66" wp14:editId="71B9A02A">
                <wp:simplePos x="381000" y="254000"/>
                <wp:positionH relativeFrom="margin">
                  <wp:align>center</wp:align>
                </wp:positionH>
                <wp:positionV relativeFrom="margin">
                  <wp:align>top</wp:align>
                </wp:positionV>
                <wp:extent cx="6769100" cy="2343150"/>
                <wp:effectExtent l="0" t="0" r="12700" b="19050"/>
                <wp:wrapNone/>
                <wp:docPr id="23" name="Rectangle 23"/>
                <wp:cNvGraphicFramePr/>
                <a:graphic xmlns:a="http://schemas.openxmlformats.org/drawingml/2006/main">
                  <a:graphicData uri="http://schemas.microsoft.com/office/word/2010/wordprocessingShape">
                    <wps:wsp>
                      <wps:cNvSpPr/>
                      <wps:spPr>
                        <a:xfrm>
                          <a:off x="0" y="0"/>
                          <a:ext cx="6769100" cy="2343150"/>
                        </a:xfrm>
                        <a:prstGeom prst="rect">
                          <a:avLst/>
                        </a:prstGeom>
                        <a:ln>
                          <a:solidFill>
                            <a:srgbClr val="6633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style="position:absolute;margin-left:0;margin-top:0;width:533pt;height:184.5pt;z-index:-251636736;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" fillcolor="white [3201]" strokecolor="#630" strokeweight="2pt">
                <w10:wrap anchorx="margin" anchory="margin"/>
              </v:rect>
            </w:pict>
          </mc:Fallback>
        </mc:AlternateContent>
      </w:r>
      <w:r>
        <w:rPr>
          <w:rFonts w:ascii="Adobe Garamond Pro Bold" w:hAnsi="Adobe Garamond Pro Bold"/>
          <w:b/>
          <w:color w:val="663300"/>
          <w:sz w:val="20"/>
          <w:szCs w:val="20"/>
        </w:rPr>
        <w:t>FOR OFFICE USE ONLY</w:t>
      </w:r>
    </w:p>
    <w:p w:rsidR="0047768F" w:rsidRDefault="0047768F" w:rsidP="0047768F">
      <w:pPr>
        <w:spacing w:after="0" w:line="240" w:lineRule="auto"/>
        <w:rPr>
          <w:rFonts w:ascii="Adobe Garamond Pro Bold" w:hAnsi="Adobe Garamond Pro Bold"/>
          <w:b/>
          <w:color w:val="663300"/>
          <w:sz w:val="20"/>
          <w:szCs w:val="20"/>
        </w:rPr>
      </w:pPr>
      <w:r>
        <w:rPr>
          <w:rFonts w:ascii="Adobe Garamond Pro Bold" w:hAnsi="Adobe Garamond Pro Bold"/>
          <w:b/>
          <w:noProof/>
          <w:color w:val="663300"/>
          <w:sz w:val="20"/>
          <w:szCs w:val="20"/>
        </w:rPr>
        <mc:AlternateContent>
          <mc:Choice Requires="wps">
            <w:drawing>
              <wp:anchor distT="0" distB="0" distL="114300" distR="114300" simplePos="0" relativeHeight="251682816" behindDoc="0" locked="0" layoutInCell="1" allowOverlap="1" wp14:anchorId="5850D8A8" wp14:editId="309479C7">
                <wp:simplePos x="0" y="0"/>
                <wp:positionH relativeFrom="column">
                  <wp:posOffset>4235450</wp:posOffset>
                </wp:positionH>
                <wp:positionV relativeFrom="paragraph">
                  <wp:posOffset>50800</wp:posOffset>
                </wp:positionV>
                <wp:extent cx="241300" cy="26035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241300" cy="260350"/>
                        </a:xfrm>
                        <a:prstGeom prst="rect">
                          <a:avLst/>
                        </a:prstGeom>
                        <a:solidFill>
                          <a:sysClr val="window" lastClr="FFFFFF"/>
                        </a:solidFill>
                        <a:ln w="25400" cap="flat" cmpd="sng" algn="ctr">
                          <a:solidFill>
                            <a:srgbClr val="6633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333.5pt;margin-top:4pt;width:19pt;height:2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" fillcolor="window" strokecolor="#630" strokeweight="2pt"/>
            </w:pict>
          </mc:Fallback>
        </mc:AlternateContent>
      </w:r>
      <w:r>
        <w:rPr>
          <w:rFonts w:ascii="Adobe Garamond Pro Bold" w:hAnsi="Adobe Garamond Pro Bold"/>
          <w:b/>
          <w:noProof/>
          <w:color w:val="663300"/>
          <w:sz w:val="20"/>
          <w:szCs w:val="20"/>
        </w:rPr>
        <mc:AlternateContent>
          <mc:Choice Requires="wps">
            <w:drawing>
              <wp:anchor distT="0" distB="0" distL="114300" distR="114300" simplePos="0" relativeHeight="251680768" behindDoc="0" locked="0" layoutInCell="1" allowOverlap="1">
                <wp:simplePos x="0" y="0"/>
                <wp:positionH relativeFrom="column">
                  <wp:posOffset>298450</wp:posOffset>
                </wp:positionH>
                <wp:positionV relativeFrom="paragraph">
                  <wp:posOffset>50800</wp:posOffset>
                </wp:positionV>
                <wp:extent cx="241300" cy="26035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241300" cy="260350"/>
                        </a:xfrm>
                        <a:prstGeom prst="rect">
                          <a:avLst/>
                        </a:prstGeom>
                        <a:ln>
                          <a:solidFill>
                            <a:srgbClr val="6633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23.5pt;margin-top:4pt;width:19pt;height:2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" fillcolor="white [3201]" strokecolor="#630" strokeweight="2pt"/>
            </w:pict>
          </mc:Fallback>
        </mc:AlternateContent>
      </w:r>
      <w:r>
        <w:rPr>
          <w:rFonts w:ascii="Adobe Garamond Pro Bold" w:hAnsi="Adobe Garamond Pro Bold"/>
          <w:b/>
          <w:color w:val="663300"/>
          <w:sz w:val="20"/>
          <w:szCs w:val="20"/>
        </w:rPr>
        <w:t xml:space="preserve"> </w:t>
      </w:r>
    </w:p>
    <w:p w:rsidR="0047768F" w:rsidRDefault="0047768F" w:rsidP="0047768F">
      <w:pPr>
        <w:spacing w:after="0" w:line="240" w:lineRule="auto"/>
        <w:rPr>
          <w:rFonts w:ascii="Adobe Garamond Pro Bold" w:hAnsi="Adobe Garamond Pro Bold"/>
          <w:b/>
          <w:color w:val="663300"/>
          <w:sz w:val="20"/>
          <w:szCs w:val="20"/>
        </w:rPr>
      </w:pPr>
      <w:r>
        <w:rPr>
          <w:rFonts w:ascii="Adobe Garamond Pro Bold" w:hAnsi="Adobe Garamond Pro Bold"/>
          <w:b/>
          <w:color w:val="663300"/>
          <w:sz w:val="20"/>
          <w:szCs w:val="20"/>
        </w:rPr>
        <w:t xml:space="preserve">                   Approved                                                                                                                  Not Approved</w:t>
      </w:r>
    </w:p>
    <w:p w:rsidR="0047768F" w:rsidRDefault="0047768F" w:rsidP="0047768F">
      <w:pPr>
        <w:spacing w:after="0" w:line="240" w:lineRule="auto"/>
        <w:rPr>
          <w:rFonts w:ascii="Adobe Garamond Pro Bold" w:hAnsi="Adobe Garamond Pro Bold"/>
          <w:b/>
          <w:color w:val="663300"/>
          <w:sz w:val="20"/>
          <w:szCs w:val="20"/>
        </w:rPr>
      </w:pPr>
    </w:p>
    <w:p w:rsidR="0047768F" w:rsidRDefault="0047768F" w:rsidP="0047768F">
      <w:pPr>
        <w:spacing w:after="0" w:line="240" w:lineRule="auto"/>
        <w:rPr>
          <w:rFonts w:ascii="Adobe Garamond Pro Bold" w:hAnsi="Adobe Garamond Pro Bold"/>
          <w:b/>
          <w:color w:val="663300"/>
          <w:sz w:val="20"/>
          <w:szCs w:val="20"/>
        </w:rPr>
      </w:pPr>
      <w:r>
        <w:rPr>
          <w:rFonts w:ascii="Adobe Garamond Pro Bold" w:hAnsi="Adobe Garamond Pro Bold"/>
          <w:b/>
          <w:color w:val="663300"/>
          <w:sz w:val="20"/>
          <w:szCs w:val="20"/>
        </w:rPr>
        <w:t xml:space="preserve">        </w:t>
      </w:r>
      <w:r w:rsidRPr="0047768F">
        <w:rPr>
          <w:rFonts w:ascii="Adobe Garamond Pro Bold" w:hAnsi="Adobe Garamond Pro Bold"/>
          <w:b/>
          <w:color w:val="663300"/>
          <w:sz w:val="20"/>
          <w:szCs w:val="20"/>
        </w:rPr>
        <w:t>Amount</w:t>
      </w:r>
      <w:r>
        <w:rPr>
          <w:rFonts w:ascii="Adobe Garamond Pro Bold" w:hAnsi="Adobe Garamond Pro Bold"/>
          <w:b/>
          <w:color w:val="663300"/>
          <w:sz w:val="20"/>
          <w:szCs w:val="20"/>
        </w:rPr>
        <w:t xml:space="preserve"> $______________________                                                                    Reason</w:t>
      </w:r>
      <w:proofErr w:type="gramStart"/>
      <w:r>
        <w:rPr>
          <w:rFonts w:ascii="Adobe Garamond Pro Bold" w:hAnsi="Adobe Garamond Pro Bold"/>
          <w:b/>
          <w:color w:val="663300"/>
          <w:sz w:val="20"/>
          <w:szCs w:val="20"/>
        </w:rPr>
        <w:t>:_</w:t>
      </w:r>
      <w:proofErr w:type="gramEnd"/>
      <w:r>
        <w:rPr>
          <w:rFonts w:ascii="Adobe Garamond Pro Bold" w:hAnsi="Adobe Garamond Pro Bold"/>
          <w:b/>
          <w:color w:val="663300"/>
          <w:sz w:val="20"/>
          <w:szCs w:val="20"/>
        </w:rPr>
        <w:t>______________________________</w:t>
      </w:r>
    </w:p>
    <w:p w:rsidR="0047768F" w:rsidRDefault="0047768F" w:rsidP="0047768F">
      <w:pPr>
        <w:spacing w:after="0" w:line="240" w:lineRule="auto"/>
        <w:rPr>
          <w:rFonts w:ascii="Adobe Garamond Pro Bold" w:hAnsi="Adobe Garamond Pro Bold"/>
          <w:b/>
          <w:color w:val="663300"/>
          <w:sz w:val="20"/>
          <w:szCs w:val="20"/>
        </w:rPr>
      </w:pPr>
      <w:r>
        <w:rPr>
          <w:rFonts w:ascii="Adobe Garamond Pro Bold" w:hAnsi="Adobe Garamond Pro Bold"/>
          <w:b/>
          <w:color w:val="663300"/>
          <w:sz w:val="20"/>
          <w:szCs w:val="20"/>
        </w:rPr>
        <w:t xml:space="preserve">                                                                                                                                           ______________________________________</w:t>
      </w:r>
    </w:p>
    <w:p w:rsidR="0047768F" w:rsidRDefault="0047768F" w:rsidP="0047768F">
      <w:pPr>
        <w:spacing w:after="0" w:line="240" w:lineRule="auto"/>
        <w:rPr>
          <w:rFonts w:ascii="Adobe Garamond Pro Bold" w:hAnsi="Adobe Garamond Pro Bold"/>
          <w:b/>
          <w:color w:val="663300"/>
          <w:sz w:val="20"/>
          <w:szCs w:val="20"/>
        </w:rPr>
      </w:pPr>
    </w:p>
    <w:p w:rsidR="0047768F" w:rsidRDefault="0047768F" w:rsidP="0047768F">
      <w:pPr>
        <w:spacing w:after="0" w:line="240" w:lineRule="auto"/>
        <w:rPr>
          <w:rFonts w:ascii="Adobe Garamond Pro Bold" w:hAnsi="Adobe Garamond Pro Bold"/>
          <w:b/>
          <w:color w:val="663300"/>
          <w:sz w:val="20"/>
          <w:szCs w:val="20"/>
        </w:rPr>
      </w:pPr>
      <w:r>
        <w:rPr>
          <w:rFonts w:ascii="Adobe Garamond Pro Bold" w:hAnsi="Adobe Garamond Pro Bold"/>
          <w:b/>
          <w:color w:val="663300"/>
          <w:sz w:val="20"/>
          <w:szCs w:val="20"/>
        </w:rPr>
        <w:t xml:space="preserve">       Application Processed &amp; Reviewed:</w:t>
      </w:r>
    </w:p>
    <w:p w:rsidR="0047768F" w:rsidRDefault="0047768F" w:rsidP="0047768F">
      <w:pPr>
        <w:spacing w:after="0" w:line="240" w:lineRule="auto"/>
        <w:rPr>
          <w:rFonts w:ascii="Adobe Garamond Pro Bold" w:hAnsi="Adobe Garamond Pro Bold"/>
          <w:b/>
          <w:color w:val="663300"/>
          <w:sz w:val="20"/>
          <w:szCs w:val="20"/>
        </w:rPr>
      </w:pPr>
    </w:p>
    <w:p w:rsidR="0047768F" w:rsidRPr="00860EBA" w:rsidRDefault="0047768F" w:rsidP="0047768F">
      <w:pPr>
        <w:spacing w:after="0" w:line="240" w:lineRule="auto"/>
        <w:rPr>
          <w:rFonts w:ascii="Adobe Garamond Pro Bold" w:hAnsi="Adobe Garamond Pro Bold"/>
          <w:b/>
          <w:color w:val="663300"/>
          <w:sz w:val="20"/>
          <w:szCs w:val="20"/>
        </w:rPr>
      </w:pPr>
      <w:r>
        <w:rPr>
          <w:rFonts w:ascii="Adobe Garamond Pro Bold" w:hAnsi="Adobe Garamond Pro Bold"/>
          <w:b/>
          <w:color w:val="663300"/>
          <w:sz w:val="20"/>
          <w:szCs w:val="20"/>
        </w:rPr>
        <w:t xml:space="preserve">       Signature</w:t>
      </w:r>
      <w:proofErr w:type="gramStart"/>
      <w:r>
        <w:rPr>
          <w:rFonts w:ascii="Adobe Garamond Pro Bold" w:hAnsi="Adobe Garamond Pro Bold"/>
          <w:b/>
          <w:color w:val="663300"/>
          <w:sz w:val="20"/>
          <w:szCs w:val="20"/>
        </w:rPr>
        <w:t>:_</w:t>
      </w:r>
      <w:proofErr w:type="gramEnd"/>
      <w:r>
        <w:rPr>
          <w:rFonts w:ascii="Adobe Garamond Pro Bold" w:hAnsi="Adobe Garamond Pro Bold"/>
          <w:b/>
          <w:color w:val="663300"/>
          <w:sz w:val="20"/>
          <w:szCs w:val="20"/>
        </w:rPr>
        <w:t xml:space="preserve">___________________________________________________  Date: _________________________________  </w:t>
      </w:r>
    </w:p>
    <w:sectPr w:rsidR="0047768F" w:rsidRPr="00860EBA" w:rsidSect="00860E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F8" w:rsidRDefault="00335EF8" w:rsidP="00517ECF">
      <w:pPr>
        <w:spacing w:after="0" w:line="240" w:lineRule="auto"/>
      </w:pPr>
      <w:r>
        <w:separator/>
      </w:r>
    </w:p>
  </w:endnote>
  <w:endnote w:type="continuationSeparator" w:id="0">
    <w:p w:rsidR="00335EF8" w:rsidRDefault="00335EF8" w:rsidP="0051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F8" w:rsidRDefault="00335EF8" w:rsidP="00517ECF">
      <w:pPr>
        <w:spacing w:after="0" w:line="240" w:lineRule="auto"/>
      </w:pPr>
      <w:r>
        <w:separator/>
      </w:r>
    </w:p>
  </w:footnote>
  <w:footnote w:type="continuationSeparator" w:id="0">
    <w:p w:rsidR="00335EF8" w:rsidRDefault="00335EF8" w:rsidP="00517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438A2"/>
    <w:multiLevelType w:val="hybridMultilevel"/>
    <w:tmpl w:val="7E6EA11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BA"/>
    <w:rsid w:val="000545CE"/>
    <w:rsid w:val="00184D72"/>
    <w:rsid w:val="0025006A"/>
    <w:rsid w:val="00335EF8"/>
    <w:rsid w:val="0047768F"/>
    <w:rsid w:val="00503A05"/>
    <w:rsid w:val="00514AEA"/>
    <w:rsid w:val="00517ECF"/>
    <w:rsid w:val="00687745"/>
    <w:rsid w:val="006C58BA"/>
    <w:rsid w:val="00730F5B"/>
    <w:rsid w:val="00860EBA"/>
    <w:rsid w:val="00893BF5"/>
    <w:rsid w:val="008A130F"/>
    <w:rsid w:val="008F0221"/>
    <w:rsid w:val="00BC3B6C"/>
    <w:rsid w:val="00C75CF3"/>
    <w:rsid w:val="00CA2EF8"/>
    <w:rsid w:val="00D60169"/>
    <w:rsid w:val="00EA61A5"/>
    <w:rsid w:val="00EE403A"/>
    <w:rsid w:val="00F36ECF"/>
    <w:rsid w:val="00F549C9"/>
    <w:rsid w:val="00F802C5"/>
    <w:rsid w:val="00FC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EBA"/>
    <w:pPr>
      <w:ind w:left="720"/>
      <w:contextualSpacing/>
    </w:pPr>
  </w:style>
  <w:style w:type="paragraph" w:styleId="BalloonText">
    <w:name w:val="Balloon Text"/>
    <w:basedOn w:val="Normal"/>
    <w:link w:val="BalloonTextChar"/>
    <w:uiPriority w:val="99"/>
    <w:semiHidden/>
    <w:unhideWhenUsed/>
    <w:rsid w:val="0086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EBA"/>
    <w:rPr>
      <w:rFonts w:ascii="Tahoma" w:hAnsi="Tahoma" w:cs="Tahoma"/>
      <w:sz w:val="16"/>
      <w:szCs w:val="16"/>
    </w:rPr>
  </w:style>
  <w:style w:type="character" w:styleId="CommentReference">
    <w:name w:val="annotation reference"/>
    <w:basedOn w:val="DefaultParagraphFont"/>
    <w:uiPriority w:val="99"/>
    <w:semiHidden/>
    <w:unhideWhenUsed/>
    <w:rsid w:val="00517ECF"/>
    <w:rPr>
      <w:sz w:val="16"/>
      <w:szCs w:val="16"/>
    </w:rPr>
  </w:style>
  <w:style w:type="paragraph" w:styleId="CommentText">
    <w:name w:val="annotation text"/>
    <w:basedOn w:val="Normal"/>
    <w:link w:val="CommentTextChar"/>
    <w:uiPriority w:val="99"/>
    <w:semiHidden/>
    <w:unhideWhenUsed/>
    <w:rsid w:val="00517ECF"/>
    <w:pPr>
      <w:spacing w:line="240" w:lineRule="auto"/>
    </w:pPr>
    <w:rPr>
      <w:sz w:val="20"/>
      <w:szCs w:val="20"/>
    </w:rPr>
  </w:style>
  <w:style w:type="character" w:customStyle="1" w:styleId="CommentTextChar">
    <w:name w:val="Comment Text Char"/>
    <w:basedOn w:val="DefaultParagraphFont"/>
    <w:link w:val="CommentText"/>
    <w:uiPriority w:val="99"/>
    <w:semiHidden/>
    <w:rsid w:val="00517ECF"/>
    <w:rPr>
      <w:sz w:val="20"/>
      <w:szCs w:val="20"/>
    </w:rPr>
  </w:style>
  <w:style w:type="paragraph" w:styleId="CommentSubject">
    <w:name w:val="annotation subject"/>
    <w:basedOn w:val="CommentText"/>
    <w:next w:val="CommentText"/>
    <w:link w:val="CommentSubjectChar"/>
    <w:uiPriority w:val="99"/>
    <w:semiHidden/>
    <w:unhideWhenUsed/>
    <w:rsid w:val="00517ECF"/>
    <w:rPr>
      <w:b/>
      <w:bCs/>
    </w:rPr>
  </w:style>
  <w:style w:type="character" w:customStyle="1" w:styleId="CommentSubjectChar">
    <w:name w:val="Comment Subject Char"/>
    <w:basedOn w:val="CommentTextChar"/>
    <w:link w:val="CommentSubject"/>
    <w:uiPriority w:val="99"/>
    <w:semiHidden/>
    <w:rsid w:val="00517ECF"/>
    <w:rPr>
      <w:b/>
      <w:bCs/>
      <w:sz w:val="20"/>
      <w:szCs w:val="20"/>
    </w:rPr>
  </w:style>
  <w:style w:type="paragraph" w:styleId="Header">
    <w:name w:val="header"/>
    <w:basedOn w:val="Normal"/>
    <w:link w:val="HeaderChar"/>
    <w:uiPriority w:val="99"/>
    <w:unhideWhenUsed/>
    <w:rsid w:val="0051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ECF"/>
  </w:style>
  <w:style w:type="paragraph" w:styleId="Footer">
    <w:name w:val="footer"/>
    <w:basedOn w:val="Normal"/>
    <w:link w:val="FooterChar"/>
    <w:uiPriority w:val="99"/>
    <w:unhideWhenUsed/>
    <w:rsid w:val="0051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ECF"/>
  </w:style>
  <w:style w:type="character" w:styleId="Hyperlink">
    <w:name w:val="Hyperlink"/>
    <w:basedOn w:val="DefaultParagraphFont"/>
    <w:uiPriority w:val="99"/>
    <w:unhideWhenUsed/>
    <w:rsid w:val="006877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EBA"/>
    <w:pPr>
      <w:ind w:left="720"/>
      <w:contextualSpacing/>
    </w:pPr>
  </w:style>
  <w:style w:type="paragraph" w:styleId="BalloonText">
    <w:name w:val="Balloon Text"/>
    <w:basedOn w:val="Normal"/>
    <w:link w:val="BalloonTextChar"/>
    <w:uiPriority w:val="99"/>
    <w:semiHidden/>
    <w:unhideWhenUsed/>
    <w:rsid w:val="0086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EBA"/>
    <w:rPr>
      <w:rFonts w:ascii="Tahoma" w:hAnsi="Tahoma" w:cs="Tahoma"/>
      <w:sz w:val="16"/>
      <w:szCs w:val="16"/>
    </w:rPr>
  </w:style>
  <w:style w:type="character" w:styleId="CommentReference">
    <w:name w:val="annotation reference"/>
    <w:basedOn w:val="DefaultParagraphFont"/>
    <w:uiPriority w:val="99"/>
    <w:semiHidden/>
    <w:unhideWhenUsed/>
    <w:rsid w:val="00517ECF"/>
    <w:rPr>
      <w:sz w:val="16"/>
      <w:szCs w:val="16"/>
    </w:rPr>
  </w:style>
  <w:style w:type="paragraph" w:styleId="CommentText">
    <w:name w:val="annotation text"/>
    <w:basedOn w:val="Normal"/>
    <w:link w:val="CommentTextChar"/>
    <w:uiPriority w:val="99"/>
    <w:semiHidden/>
    <w:unhideWhenUsed/>
    <w:rsid w:val="00517ECF"/>
    <w:pPr>
      <w:spacing w:line="240" w:lineRule="auto"/>
    </w:pPr>
    <w:rPr>
      <w:sz w:val="20"/>
      <w:szCs w:val="20"/>
    </w:rPr>
  </w:style>
  <w:style w:type="character" w:customStyle="1" w:styleId="CommentTextChar">
    <w:name w:val="Comment Text Char"/>
    <w:basedOn w:val="DefaultParagraphFont"/>
    <w:link w:val="CommentText"/>
    <w:uiPriority w:val="99"/>
    <w:semiHidden/>
    <w:rsid w:val="00517ECF"/>
    <w:rPr>
      <w:sz w:val="20"/>
      <w:szCs w:val="20"/>
    </w:rPr>
  </w:style>
  <w:style w:type="paragraph" w:styleId="CommentSubject">
    <w:name w:val="annotation subject"/>
    <w:basedOn w:val="CommentText"/>
    <w:next w:val="CommentText"/>
    <w:link w:val="CommentSubjectChar"/>
    <w:uiPriority w:val="99"/>
    <w:semiHidden/>
    <w:unhideWhenUsed/>
    <w:rsid w:val="00517ECF"/>
    <w:rPr>
      <w:b/>
      <w:bCs/>
    </w:rPr>
  </w:style>
  <w:style w:type="character" w:customStyle="1" w:styleId="CommentSubjectChar">
    <w:name w:val="Comment Subject Char"/>
    <w:basedOn w:val="CommentTextChar"/>
    <w:link w:val="CommentSubject"/>
    <w:uiPriority w:val="99"/>
    <w:semiHidden/>
    <w:rsid w:val="00517ECF"/>
    <w:rPr>
      <w:b/>
      <w:bCs/>
      <w:sz w:val="20"/>
      <w:szCs w:val="20"/>
    </w:rPr>
  </w:style>
  <w:style w:type="paragraph" w:styleId="Header">
    <w:name w:val="header"/>
    <w:basedOn w:val="Normal"/>
    <w:link w:val="HeaderChar"/>
    <w:uiPriority w:val="99"/>
    <w:unhideWhenUsed/>
    <w:rsid w:val="0051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ECF"/>
  </w:style>
  <w:style w:type="paragraph" w:styleId="Footer">
    <w:name w:val="footer"/>
    <w:basedOn w:val="Normal"/>
    <w:link w:val="FooterChar"/>
    <w:uiPriority w:val="99"/>
    <w:unhideWhenUsed/>
    <w:rsid w:val="0051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ECF"/>
  </w:style>
  <w:style w:type="character" w:styleId="Hyperlink">
    <w:name w:val="Hyperlink"/>
    <w:basedOn w:val="DefaultParagraphFont"/>
    <w:uiPriority w:val="99"/>
    <w:unhideWhenUsed/>
    <w:rsid w:val="00687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LRC206-6719</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Toni</dc:creator>
  <cp:lastModifiedBy>Skallerud, Ron</cp:lastModifiedBy>
  <cp:revision>2</cp:revision>
  <dcterms:created xsi:type="dcterms:W3CDTF">2012-08-03T19:27:00Z</dcterms:created>
  <dcterms:modified xsi:type="dcterms:W3CDTF">2012-08-03T19:27:00Z</dcterms:modified>
</cp:coreProperties>
</file>