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7072F3">
        <w:rPr>
          <w:rFonts w:ascii="Tahoma" w:hAnsi="Tahoma" w:cs="Tahoma"/>
          <w:b/>
          <w:sz w:val="28"/>
          <w:szCs w:val="28"/>
        </w:rPr>
        <w:t>Ju</w:t>
      </w:r>
      <w:r w:rsidR="00927FC8">
        <w:rPr>
          <w:rFonts w:ascii="Tahoma" w:hAnsi="Tahoma" w:cs="Tahoma"/>
          <w:b/>
          <w:sz w:val="28"/>
          <w:szCs w:val="28"/>
        </w:rPr>
        <w:t>ly</w:t>
      </w:r>
      <w:r w:rsidR="00A25CC0">
        <w:rPr>
          <w:rFonts w:ascii="Tahoma" w:hAnsi="Tahoma" w:cs="Tahoma"/>
          <w:b/>
          <w:sz w:val="28"/>
          <w:szCs w:val="28"/>
        </w:rPr>
        <w:t>, 2017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BE2DC9" w:rsidRPr="00BE2DC9" w:rsidRDefault="00B820DB" w:rsidP="00BE2DC9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66777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960D7A">
        <w:rPr>
          <w:rFonts w:ascii="Tahoma" w:hAnsi="Tahoma" w:cs="Tahoma"/>
          <w:b/>
          <w:sz w:val="22"/>
          <w:szCs w:val="22"/>
        </w:rPr>
        <w:t>$</w:t>
      </w:r>
      <w:r w:rsidR="002663A6">
        <w:rPr>
          <w:rFonts w:ascii="Tahoma" w:hAnsi="Tahoma" w:cs="Tahoma"/>
          <w:b/>
          <w:sz w:val="22"/>
          <w:szCs w:val="22"/>
        </w:rPr>
        <w:t>481,087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500A90">
        <w:rPr>
          <w:rFonts w:ascii="Tahoma" w:hAnsi="Tahoma" w:cs="Tahoma"/>
          <w:b/>
          <w:sz w:val="22"/>
          <w:szCs w:val="22"/>
        </w:rPr>
        <w:t>$</w:t>
      </w:r>
      <w:r w:rsidR="004320FB">
        <w:rPr>
          <w:rFonts w:ascii="Tahoma" w:hAnsi="Tahoma" w:cs="Tahoma"/>
          <w:b/>
          <w:sz w:val="22"/>
          <w:szCs w:val="22"/>
        </w:rPr>
        <w:t>79,586</w:t>
      </w:r>
      <w:r w:rsidRPr="00613476">
        <w:rPr>
          <w:rFonts w:ascii="Tahoma" w:hAnsi="Tahoma" w:cs="Tahoma"/>
          <w:sz w:val="22"/>
          <w:szCs w:val="22"/>
        </w:rPr>
        <w:tab/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Default="001C0F44" w:rsidP="00B820DB">
      <w:pPr>
        <w:ind w:left="-360"/>
        <w:rPr>
          <w:rFonts w:ascii="Tahoma" w:hAnsi="Tahoma" w:cs="Tahoma"/>
          <w:b/>
          <w:sz w:val="20"/>
          <w:szCs w:val="20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790862">
        <w:rPr>
          <w:rFonts w:ascii="Tahoma" w:hAnsi="Tahoma" w:cs="Tahoma"/>
          <w:sz w:val="20"/>
          <w:szCs w:val="20"/>
        </w:rPr>
        <w:t>735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790862" w:rsidRPr="00790862">
        <w:rPr>
          <w:rFonts w:ascii="Tahoma" w:hAnsi="Tahoma" w:cs="Tahoma"/>
          <w:sz w:val="20"/>
          <w:szCs w:val="20"/>
        </w:rPr>
        <w:t>84.08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927FC8">
        <w:rPr>
          <w:rFonts w:ascii="Tahoma" w:hAnsi="Tahoma" w:cs="Tahoma"/>
          <w:sz w:val="20"/>
          <w:szCs w:val="20"/>
        </w:rPr>
        <w:t>July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>Top referral sites</w:t>
      </w:r>
      <w:r w:rsidR="00790862">
        <w:rPr>
          <w:rFonts w:ascii="Tahoma" w:hAnsi="Tahoma" w:cs="Tahoma"/>
          <w:sz w:val="20"/>
          <w:szCs w:val="20"/>
        </w:rPr>
        <w:t>:  alcinfo.com</w:t>
      </w:r>
      <w:r w:rsidR="006072A2">
        <w:rPr>
          <w:rFonts w:ascii="Tahoma" w:hAnsi="Tahoma" w:cs="Tahoma"/>
          <w:sz w:val="20"/>
          <w:szCs w:val="20"/>
        </w:rPr>
        <w:tab/>
      </w:r>
      <w:r w:rsidR="003050EA" w:rsidRPr="00E03B30">
        <w:rPr>
          <w:rFonts w:ascii="Tahoma" w:hAnsi="Tahoma" w:cs="Tahoma"/>
          <w:sz w:val="20"/>
          <w:szCs w:val="20"/>
        </w:rPr>
        <w:t>Main Keyword Searched</w:t>
      </w:r>
      <w:r w:rsidR="00072017">
        <w:rPr>
          <w:rFonts w:ascii="Tahoma" w:hAnsi="Tahoma" w:cs="Tahoma"/>
          <w:sz w:val="20"/>
          <w:szCs w:val="20"/>
        </w:rPr>
        <w:t xml:space="preserve">:  </w:t>
      </w:r>
      <w:r w:rsidR="00901F8E" w:rsidRPr="00790862">
        <w:rPr>
          <w:rFonts w:ascii="Tahoma" w:hAnsi="Tahoma" w:cs="Tahoma"/>
          <w:sz w:val="20"/>
          <w:szCs w:val="20"/>
        </w:rPr>
        <w:t xml:space="preserve">Langlade County </w:t>
      </w:r>
      <w:r w:rsidR="00790862">
        <w:rPr>
          <w:rFonts w:ascii="Tahoma" w:hAnsi="Tahoma" w:cs="Tahoma"/>
          <w:sz w:val="20"/>
          <w:szCs w:val="20"/>
        </w:rPr>
        <w:t>Newspaper</w:t>
      </w:r>
    </w:p>
    <w:p w:rsidR="008853E7" w:rsidRPr="00186C22" w:rsidRDefault="003E5404" w:rsidP="00186C22">
      <w:pPr>
        <w:spacing w:after="60"/>
        <w:ind w:left="-90" w:hanging="27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5D26A9">
        <w:rPr>
          <w:rFonts w:ascii="Tahoma" w:hAnsi="Tahoma" w:cs="Tahoma"/>
          <w:sz w:val="20"/>
          <w:szCs w:val="20"/>
        </w:rPr>
        <w:t>196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5D26A9">
        <w:rPr>
          <w:rFonts w:ascii="Tahoma" w:hAnsi="Tahoma" w:cs="Tahoma"/>
          <w:sz w:val="20"/>
          <w:szCs w:val="20"/>
        </w:rPr>
        <w:t>4</w:t>
      </w:r>
      <w:r w:rsidR="0015110A">
        <w:rPr>
          <w:rFonts w:ascii="Tahoma" w:hAnsi="Tahoma" w:cs="Tahoma"/>
          <w:sz w:val="20"/>
          <w:szCs w:val="20"/>
        </w:rPr>
        <w:t>31</w:t>
      </w:r>
      <w:r w:rsidR="001C6340">
        <w:rPr>
          <w:rFonts w:ascii="Tahoma" w:hAnsi="Tahoma" w:cs="Tahoma"/>
          <w:sz w:val="20"/>
          <w:szCs w:val="20"/>
        </w:rPr>
        <w:t xml:space="preserve"> people.  The post </w:t>
      </w:r>
      <w:r w:rsidR="004B404C">
        <w:rPr>
          <w:rFonts w:ascii="Tahoma" w:hAnsi="Tahoma" w:cs="Tahoma"/>
          <w:sz w:val="20"/>
          <w:szCs w:val="20"/>
        </w:rPr>
        <w:t>was</w:t>
      </w:r>
      <w:r w:rsidR="00725CEE">
        <w:rPr>
          <w:rFonts w:ascii="Tahoma" w:hAnsi="Tahoma" w:cs="Tahoma"/>
          <w:sz w:val="20"/>
          <w:szCs w:val="20"/>
        </w:rPr>
        <w:t xml:space="preserve"> about </w:t>
      </w:r>
      <w:r w:rsidR="005D26A9" w:rsidRPr="005D26A9">
        <w:rPr>
          <w:rFonts w:ascii="Tahoma" w:hAnsi="Tahoma" w:cs="Tahoma"/>
          <w:sz w:val="20"/>
          <w:szCs w:val="20"/>
        </w:rPr>
        <w:t>April Stein, one of the Langlade County Economic Development Corporation Entrepreneurial Class graduates, has opened April's Pooch Parlor</w:t>
      </w:r>
      <w:r w:rsidR="00752CA8">
        <w:rPr>
          <w:rFonts w:ascii="Tahoma" w:hAnsi="Tahoma" w:cs="Tahoma"/>
          <w:sz w:val="20"/>
          <w:szCs w:val="20"/>
        </w:rPr>
        <w:t>.</w:t>
      </w:r>
    </w:p>
    <w:p w:rsidR="001C0F44" w:rsidRDefault="001C0F44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</w:p>
    <w:p w:rsidR="00ED495F" w:rsidRDefault="00087751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1C0F44" w:rsidRPr="00166777" w:rsidRDefault="001C0F44" w:rsidP="001C0F4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7672BA">
        <w:rPr>
          <w:rFonts w:ascii="Tahoma" w:hAnsi="Tahoma" w:cs="Tahoma"/>
          <w:b/>
          <w:sz w:val="20"/>
          <w:szCs w:val="20"/>
        </w:rPr>
        <w:t>Business Development/</w:t>
      </w:r>
      <w:r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4603F4" w:rsidRDefault="004603F4" w:rsidP="001C0F44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 w:rsidRPr="004603F4">
        <w:rPr>
          <w:rFonts w:ascii="Tahoma" w:hAnsi="Tahoma" w:cs="Tahoma"/>
          <w:sz w:val="20"/>
          <w:szCs w:val="20"/>
        </w:rPr>
        <w:t>Two</w:t>
      </w:r>
      <w:r w:rsidR="001C0F44" w:rsidRPr="004603F4">
        <w:rPr>
          <w:rFonts w:ascii="Tahoma" w:hAnsi="Tahoma" w:cs="Tahoma"/>
          <w:sz w:val="20"/>
          <w:szCs w:val="20"/>
        </w:rPr>
        <w:t xml:space="preserve"> (</w:t>
      </w:r>
      <w:r w:rsidRPr="004603F4">
        <w:rPr>
          <w:rFonts w:ascii="Tahoma" w:hAnsi="Tahoma" w:cs="Tahoma"/>
          <w:sz w:val="20"/>
          <w:szCs w:val="20"/>
        </w:rPr>
        <w:t>2</w:t>
      </w:r>
      <w:r w:rsidR="001C0F44" w:rsidRPr="004603F4">
        <w:rPr>
          <w:rFonts w:ascii="Tahoma" w:hAnsi="Tahoma" w:cs="Tahoma"/>
          <w:sz w:val="20"/>
          <w:szCs w:val="20"/>
        </w:rPr>
        <w:t>) New Business Inquiries</w:t>
      </w:r>
    </w:p>
    <w:p w:rsidR="006A4502" w:rsidRPr="004603F4" w:rsidRDefault="004603F4" w:rsidP="001C0F44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</w:t>
      </w:r>
      <w:r w:rsidR="006827F9" w:rsidRPr="004603F4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2</w:t>
      </w:r>
      <w:r w:rsidR="006A4502" w:rsidRPr="004603F4">
        <w:rPr>
          <w:rFonts w:ascii="Tahoma" w:hAnsi="Tahoma" w:cs="Tahoma"/>
          <w:sz w:val="20"/>
          <w:szCs w:val="20"/>
        </w:rPr>
        <w:t>) Business Visits</w:t>
      </w:r>
      <w:r w:rsidR="004A48B6" w:rsidRPr="004603F4">
        <w:rPr>
          <w:rFonts w:ascii="Tahoma" w:hAnsi="Tahoma" w:cs="Tahoma"/>
          <w:sz w:val="20"/>
          <w:szCs w:val="20"/>
        </w:rPr>
        <w:t xml:space="preserve"> </w:t>
      </w:r>
    </w:p>
    <w:p w:rsidR="007672BA" w:rsidRDefault="0049535A" w:rsidP="007672BA">
      <w:pPr>
        <w:spacing w:after="60"/>
        <w:ind w:left="288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1A31C2" w:rsidRPr="007672BA" w:rsidRDefault="001A31C2" w:rsidP="0041319C">
      <w:pPr>
        <w:pStyle w:val="ListParagraph"/>
        <w:numPr>
          <w:ilvl w:val="0"/>
          <w:numId w:val="12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7672BA">
        <w:rPr>
          <w:rFonts w:ascii="Tahoma" w:hAnsi="Tahoma" w:cs="Tahoma"/>
          <w:sz w:val="20"/>
          <w:szCs w:val="20"/>
        </w:rPr>
        <w:t>Small Business Development Center</w:t>
      </w:r>
      <w:r w:rsidR="00326BE0" w:rsidRPr="007672BA">
        <w:rPr>
          <w:rFonts w:ascii="Tahoma" w:hAnsi="Tahoma" w:cs="Tahoma"/>
          <w:sz w:val="20"/>
          <w:szCs w:val="20"/>
        </w:rPr>
        <w:t>/WWBIC</w:t>
      </w:r>
      <w:r w:rsidRPr="007672BA">
        <w:rPr>
          <w:rFonts w:ascii="Tahoma" w:hAnsi="Tahoma" w:cs="Tahoma"/>
          <w:sz w:val="20"/>
          <w:szCs w:val="20"/>
        </w:rPr>
        <w:t xml:space="preserve"> </w:t>
      </w:r>
      <w:r w:rsidR="00680436" w:rsidRPr="007672BA">
        <w:rPr>
          <w:rFonts w:ascii="Tahoma" w:hAnsi="Tahoma" w:cs="Tahoma"/>
          <w:sz w:val="20"/>
          <w:szCs w:val="20"/>
        </w:rPr>
        <w:t>continu</w:t>
      </w:r>
      <w:r w:rsidR="00B04033" w:rsidRPr="007672BA">
        <w:rPr>
          <w:rFonts w:ascii="Tahoma" w:hAnsi="Tahoma" w:cs="Tahoma"/>
          <w:sz w:val="20"/>
          <w:szCs w:val="20"/>
        </w:rPr>
        <w:t>ed</w:t>
      </w:r>
      <w:r w:rsidR="00680436" w:rsidRPr="007672BA">
        <w:rPr>
          <w:rFonts w:ascii="Tahoma" w:hAnsi="Tahoma" w:cs="Tahoma"/>
          <w:sz w:val="20"/>
          <w:szCs w:val="20"/>
        </w:rPr>
        <w:t xml:space="preserve"> </w:t>
      </w:r>
      <w:r w:rsidR="00AB313C" w:rsidRPr="007672BA">
        <w:rPr>
          <w:rFonts w:ascii="Tahoma" w:hAnsi="Tahoma" w:cs="Tahoma"/>
          <w:sz w:val="20"/>
          <w:szCs w:val="20"/>
        </w:rPr>
        <w:t xml:space="preserve">utilizing </w:t>
      </w:r>
      <w:r w:rsidR="002F6327" w:rsidRPr="007672BA">
        <w:rPr>
          <w:rFonts w:ascii="Tahoma" w:hAnsi="Tahoma" w:cs="Tahoma"/>
          <w:sz w:val="20"/>
          <w:szCs w:val="20"/>
        </w:rPr>
        <w:t>LCEDC</w:t>
      </w:r>
      <w:r w:rsidR="00AB313C" w:rsidRPr="007672BA">
        <w:rPr>
          <w:rFonts w:ascii="Tahoma" w:hAnsi="Tahoma" w:cs="Tahoma"/>
          <w:sz w:val="20"/>
          <w:szCs w:val="20"/>
        </w:rPr>
        <w:t xml:space="preserve"> </w:t>
      </w:r>
      <w:r w:rsidRPr="007672BA">
        <w:rPr>
          <w:rFonts w:ascii="Tahoma" w:hAnsi="Tahoma" w:cs="Tahoma"/>
          <w:sz w:val="20"/>
          <w:szCs w:val="20"/>
        </w:rPr>
        <w:t xml:space="preserve">conference room to meet </w:t>
      </w:r>
      <w:r w:rsidR="00AB313C" w:rsidRPr="007672BA">
        <w:rPr>
          <w:rFonts w:ascii="Tahoma" w:hAnsi="Tahoma" w:cs="Tahoma"/>
          <w:sz w:val="20"/>
          <w:szCs w:val="20"/>
        </w:rPr>
        <w:t xml:space="preserve">with Langlade County businesses to help </w:t>
      </w:r>
      <w:r w:rsidR="002F6327" w:rsidRPr="007672BA">
        <w:rPr>
          <w:rFonts w:ascii="Tahoma" w:hAnsi="Tahoma" w:cs="Tahoma"/>
          <w:sz w:val="20"/>
          <w:szCs w:val="20"/>
        </w:rPr>
        <w:t>with business financial needs</w:t>
      </w:r>
      <w:r w:rsidR="00AB313C" w:rsidRPr="007672BA">
        <w:rPr>
          <w:rFonts w:ascii="Tahoma" w:hAnsi="Tahoma" w:cs="Tahoma"/>
          <w:sz w:val="20"/>
          <w:szCs w:val="20"/>
        </w:rPr>
        <w:t>.</w:t>
      </w:r>
      <w:r w:rsidR="00326BE0" w:rsidRPr="007672BA">
        <w:rPr>
          <w:rFonts w:ascii="Tahoma" w:hAnsi="Tahoma" w:cs="Tahoma"/>
          <w:sz w:val="20"/>
          <w:szCs w:val="20"/>
        </w:rPr>
        <w:t xml:space="preserve">  He attended twice in </w:t>
      </w:r>
      <w:r w:rsidR="00927FC8">
        <w:rPr>
          <w:rFonts w:ascii="Tahoma" w:hAnsi="Tahoma" w:cs="Tahoma"/>
          <w:sz w:val="20"/>
          <w:szCs w:val="20"/>
        </w:rPr>
        <w:t>July</w:t>
      </w:r>
      <w:r w:rsidR="00326BE0" w:rsidRPr="007672BA">
        <w:rPr>
          <w:rFonts w:ascii="Tahoma" w:hAnsi="Tahoma" w:cs="Tahoma"/>
          <w:sz w:val="20"/>
          <w:szCs w:val="20"/>
        </w:rPr>
        <w:t>.</w:t>
      </w:r>
      <w:r w:rsidR="00B855E8" w:rsidRPr="007672BA">
        <w:rPr>
          <w:rFonts w:ascii="Tahoma" w:hAnsi="Tahoma" w:cs="Tahoma"/>
          <w:sz w:val="20"/>
          <w:szCs w:val="20"/>
        </w:rPr>
        <w:t xml:space="preserve"> </w:t>
      </w:r>
    </w:p>
    <w:p w:rsidR="001C0F44" w:rsidRDefault="003E1C1A" w:rsidP="001C0F44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UMOS</w:t>
      </w:r>
      <w:r w:rsidR="002F6327">
        <w:rPr>
          <w:rFonts w:ascii="Tahoma" w:hAnsi="Tahoma" w:cs="Tahoma"/>
          <w:sz w:val="20"/>
          <w:szCs w:val="20"/>
        </w:rPr>
        <w:t xml:space="preserve"> (Transitional Job Center)</w:t>
      </w:r>
      <w:r>
        <w:rPr>
          <w:rFonts w:ascii="Tahoma" w:hAnsi="Tahoma" w:cs="Tahoma"/>
          <w:sz w:val="20"/>
          <w:szCs w:val="20"/>
        </w:rPr>
        <w:t xml:space="preserve"> is using </w:t>
      </w:r>
      <w:r w:rsidR="002F6327">
        <w:rPr>
          <w:rFonts w:ascii="Tahoma" w:hAnsi="Tahoma" w:cs="Tahoma"/>
          <w:sz w:val="20"/>
          <w:szCs w:val="20"/>
        </w:rPr>
        <w:t>LCEDC</w:t>
      </w:r>
      <w:r>
        <w:rPr>
          <w:rFonts w:ascii="Tahoma" w:hAnsi="Tahoma" w:cs="Tahoma"/>
          <w:sz w:val="20"/>
          <w:szCs w:val="20"/>
        </w:rPr>
        <w:t xml:space="preserve"> conference room from 1-4 pm every second and fourth Wednesday of the month</w:t>
      </w:r>
      <w:r w:rsidR="0041319C">
        <w:rPr>
          <w:rFonts w:ascii="Tahoma" w:hAnsi="Tahoma" w:cs="Tahoma"/>
          <w:sz w:val="20"/>
          <w:szCs w:val="20"/>
        </w:rPr>
        <w:t xml:space="preserve"> for open hours</w:t>
      </w:r>
      <w:r>
        <w:rPr>
          <w:rFonts w:ascii="Tahoma" w:hAnsi="Tahoma" w:cs="Tahoma"/>
          <w:sz w:val="20"/>
          <w:szCs w:val="20"/>
        </w:rPr>
        <w:t>.</w:t>
      </w:r>
    </w:p>
    <w:p w:rsidR="001C0F44" w:rsidRPr="001C0F44" w:rsidRDefault="007672BA" w:rsidP="001C0F44">
      <w:p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Entrepreneurship</w:t>
      </w:r>
      <w:r w:rsidR="001C0F44" w:rsidRPr="001C0F44">
        <w:rPr>
          <w:rFonts w:ascii="Tahoma" w:hAnsi="Tahoma" w:cs="Tahoma"/>
          <w:b/>
          <w:sz w:val="20"/>
          <w:szCs w:val="20"/>
        </w:rPr>
        <w:t>:</w:t>
      </w:r>
    </w:p>
    <w:p w:rsidR="004E5B84" w:rsidRPr="00686D44" w:rsidRDefault="006A4502" w:rsidP="00686D44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sz w:val="20"/>
          <w:szCs w:val="20"/>
        </w:rPr>
        <w:t>T</w:t>
      </w:r>
      <w:r w:rsidR="00456320" w:rsidRPr="006A4502">
        <w:rPr>
          <w:rFonts w:ascii="Tahoma" w:hAnsi="Tahoma" w:cs="Tahoma"/>
          <w:sz w:val="20"/>
          <w:szCs w:val="20"/>
        </w:rPr>
        <w:t xml:space="preserve">he 2017 </w:t>
      </w:r>
      <w:r w:rsidR="00686D44">
        <w:rPr>
          <w:rFonts w:ascii="Tahoma" w:hAnsi="Tahoma" w:cs="Tahoma"/>
          <w:sz w:val="20"/>
          <w:szCs w:val="20"/>
        </w:rPr>
        <w:t>Fall</w:t>
      </w:r>
      <w:r w:rsidR="00456320" w:rsidRPr="006A4502">
        <w:rPr>
          <w:rFonts w:ascii="Tahoma" w:hAnsi="Tahoma" w:cs="Tahoma"/>
          <w:sz w:val="20"/>
          <w:szCs w:val="20"/>
        </w:rPr>
        <w:t xml:space="preserve"> Entrepreneurial Course</w:t>
      </w:r>
      <w:r w:rsidR="001C0F44" w:rsidRPr="006A4502">
        <w:rPr>
          <w:rFonts w:ascii="Tahoma" w:hAnsi="Tahoma" w:cs="Tahoma"/>
          <w:sz w:val="20"/>
          <w:szCs w:val="20"/>
        </w:rPr>
        <w:t xml:space="preserve"> </w:t>
      </w:r>
      <w:r w:rsidR="00686D44">
        <w:rPr>
          <w:rFonts w:ascii="Tahoma" w:hAnsi="Tahoma" w:cs="Tahoma"/>
          <w:sz w:val="20"/>
          <w:szCs w:val="20"/>
        </w:rPr>
        <w:t xml:space="preserve">will start September 21 </w:t>
      </w:r>
      <w:r w:rsidR="001857FB">
        <w:rPr>
          <w:rFonts w:ascii="Tahoma" w:hAnsi="Tahoma" w:cs="Tahoma"/>
          <w:sz w:val="20"/>
          <w:szCs w:val="20"/>
        </w:rPr>
        <w:t>and run</w:t>
      </w:r>
      <w:r w:rsidR="00686D44">
        <w:rPr>
          <w:rFonts w:ascii="Tahoma" w:hAnsi="Tahoma" w:cs="Tahoma"/>
          <w:sz w:val="20"/>
          <w:szCs w:val="20"/>
        </w:rPr>
        <w:t xml:space="preserve"> for 9-weeks on Thursdays from 5:30 to 8:30.  The Exploring Entrepreneurial Workshop will be held on September 7, starting at 5:30 in the LCEDC office.</w:t>
      </w:r>
      <w:r w:rsidR="00191FD6">
        <w:rPr>
          <w:rFonts w:ascii="Tahoma" w:hAnsi="Tahoma" w:cs="Tahoma"/>
          <w:sz w:val="20"/>
          <w:szCs w:val="20"/>
        </w:rPr>
        <w:t xml:space="preserve">  </w:t>
      </w:r>
      <w:r w:rsidR="00456320" w:rsidRPr="006A4502">
        <w:rPr>
          <w:rFonts w:ascii="Tahoma" w:hAnsi="Tahoma" w:cs="Tahoma"/>
          <w:sz w:val="20"/>
          <w:szCs w:val="20"/>
        </w:rPr>
        <w:t xml:space="preserve">The </w:t>
      </w:r>
      <w:r w:rsidR="00686D44">
        <w:rPr>
          <w:rFonts w:ascii="Tahoma" w:hAnsi="Tahoma" w:cs="Tahoma"/>
          <w:sz w:val="20"/>
          <w:szCs w:val="20"/>
        </w:rPr>
        <w:t>workshop/</w:t>
      </w:r>
      <w:r w:rsidR="00456320" w:rsidRPr="006A4502">
        <w:rPr>
          <w:rFonts w:ascii="Tahoma" w:hAnsi="Tahoma" w:cs="Tahoma"/>
          <w:sz w:val="20"/>
          <w:szCs w:val="20"/>
        </w:rPr>
        <w:t xml:space="preserve">course </w:t>
      </w:r>
      <w:r w:rsidR="00191FD6">
        <w:rPr>
          <w:rFonts w:ascii="Tahoma" w:hAnsi="Tahoma" w:cs="Tahoma"/>
          <w:sz w:val="20"/>
          <w:szCs w:val="20"/>
        </w:rPr>
        <w:t>w</w:t>
      </w:r>
      <w:r w:rsidR="00686D44">
        <w:rPr>
          <w:rFonts w:ascii="Tahoma" w:hAnsi="Tahoma" w:cs="Tahoma"/>
          <w:sz w:val="20"/>
          <w:szCs w:val="20"/>
        </w:rPr>
        <w:t>ill be</w:t>
      </w:r>
      <w:r w:rsidR="00456320" w:rsidRPr="006A4502">
        <w:rPr>
          <w:rFonts w:ascii="Tahoma" w:hAnsi="Tahoma" w:cs="Tahoma"/>
          <w:sz w:val="20"/>
          <w:szCs w:val="20"/>
        </w:rPr>
        <w:t xml:space="preserve"> offered in partnership with NTC Business and Industry </w:t>
      </w:r>
      <w:r w:rsidR="005E6E08" w:rsidRPr="006A4502">
        <w:rPr>
          <w:rFonts w:ascii="Tahoma" w:hAnsi="Tahoma" w:cs="Tahoma"/>
          <w:sz w:val="20"/>
          <w:szCs w:val="20"/>
        </w:rPr>
        <w:t>and is funded through the Suick Family Foundation</w:t>
      </w:r>
      <w:r w:rsidR="00456320" w:rsidRPr="006A4502">
        <w:rPr>
          <w:rFonts w:ascii="Tahoma" w:hAnsi="Tahoma" w:cs="Tahoma"/>
          <w:sz w:val="20"/>
          <w:szCs w:val="20"/>
        </w:rPr>
        <w:t xml:space="preserve">.  </w:t>
      </w:r>
    </w:p>
    <w:p w:rsidR="001C0F44" w:rsidRPr="006A4502" w:rsidRDefault="001C0F44" w:rsidP="00191FD6">
      <w:pPr>
        <w:spacing w:after="60"/>
        <w:ind w:left="3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b/>
          <w:sz w:val="20"/>
          <w:szCs w:val="20"/>
        </w:rPr>
        <w:t>Broadband:</w:t>
      </w:r>
    </w:p>
    <w:p w:rsidR="001C0F44" w:rsidRPr="001857FB" w:rsidRDefault="001C0F44" w:rsidP="001C0F44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sz w:val="20"/>
          <w:szCs w:val="20"/>
        </w:rPr>
        <w:t xml:space="preserve">Broadband Infrastructure is one of LCEDC </w:t>
      </w:r>
      <w:r w:rsidR="006A4502">
        <w:rPr>
          <w:rFonts w:ascii="Tahoma" w:hAnsi="Tahoma" w:cs="Tahoma"/>
          <w:sz w:val="20"/>
          <w:szCs w:val="20"/>
        </w:rPr>
        <w:t>efforts</w:t>
      </w:r>
      <w:r w:rsidRPr="006A4502">
        <w:rPr>
          <w:rFonts w:ascii="Tahoma" w:hAnsi="Tahoma" w:cs="Tahoma"/>
          <w:sz w:val="20"/>
          <w:szCs w:val="20"/>
        </w:rPr>
        <w:t xml:space="preserve">. </w:t>
      </w:r>
      <w:r w:rsidR="002F465E" w:rsidRPr="006A4502">
        <w:rPr>
          <w:rFonts w:ascii="Tahoma" w:hAnsi="Tahoma" w:cs="Tahoma"/>
          <w:sz w:val="20"/>
          <w:szCs w:val="20"/>
        </w:rPr>
        <w:t xml:space="preserve"> </w:t>
      </w:r>
      <w:r w:rsidR="004E5B84">
        <w:rPr>
          <w:rFonts w:ascii="Tahoma" w:hAnsi="Tahoma" w:cs="Tahoma"/>
          <w:sz w:val="20"/>
          <w:szCs w:val="20"/>
        </w:rPr>
        <w:t>T</w:t>
      </w:r>
      <w:r w:rsidR="004E5B84" w:rsidRPr="004E5B84">
        <w:rPr>
          <w:rFonts w:ascii="Tahoma" w:hAnsi="Tahoma" w:cs="Tahoma"/>
          <w:sz w:val="20"/>
          <w:szCs w:val="20"/>
        </w:rPr>
        <w:t xml:space="preserve">he </w:t>
      </w:r>
      <w:r w:rsidR="004A48B6">
        <w:rPr>
          <w:rFonts w:ascii="Tahoma" w:hAnsi="Tahoma" w:cs="Tahoma"/>
          <w:sz w:val="20"/>
          <w:szCs w:val="20"/>
        </w:rPr>
        <w:t>second</w:t>
      </w:r>
      <w:r w:rsidR="004E5B84" w:rsidRPr="004E5B84">
        <w:rPr>
          <w:rFonts w:ascii="Tahoma" w:hAnsi="Tahoma" w:cs="Tahoma"/>
          <w:sz w:val="20"/>
          <w:szCs w:val="20"/>
        </w:rPr>
        <w:t xml:space="preserve"> broadband meeting was held</w:t>
      </w:r>
      <w:r w:rsidR="004A48B6">
        <w:rPr>
          <w:rFonts w:ascii="Tahoma" w:hAnsi="Tahoma" w:cs="Tahoma"/>
          <w:sz w:val="20"/>
          <w:szCs w:val="20"/>
        </w:rPr>
        <w:t>.  The broadband committee will be meeting monthly.</w:t>
      </w:r>
    </w:p>
    <w:p w:rsidR="001C0F44" w:rsidRDefault="001C0F44" w:rsidP="001C0F44">
      <w:pPr>
        <w:spacing w:after="60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  <w:r w:rsidR="007672BA">
        <w:rPr>
          <w:rFonts w:ascii="Tahoma" w:hAnsi="Tahoma" w:cs="Tahoma"/>
          <w:b/>
          <w:sz w:val="20"/>
          <w:szCs w:val="20"/>
        </w:rPr>
        <w:t>:</w:t>
      </w:r>
    </w:p>
    <w:p w:rsidR="001C0F44" w:rsidRPr="006A4502" w:rsidRDefault="004A48B6" w:rsidP="001C0F44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Met with the new Unified School District of Antigo District Administrator Dr. Colleen </w:t>
      </w:r>
      <w:proofErr w:type="spellStart"/>
      <w:r>
        <w:rPr>
          <w:rFonts w:ascii="Tahoma" w:hAnsi="Tahoma" w:cs="Tahoma"/>
          <w:sz w:val="20"/>
          <w:szCs w:val="20"/>
        </w:rPr>
        <w:t>Timm</w:t>
      </w:r>
      <w:proofErr w:type="spellEnd"/>
      <w:r w:rsidR="00D769EC">
        <w:rPr>
          <w:rFonts w:ascii="Tahoma" w:hAnsi="Tahoma" w:cs="Tahoma"/>
          <w:sz w:val="20"/>
          <w:szCs w:val="20"/>
        </w:rPr>
        <w:t>.</w:t>
      </w: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attended: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4A48B6" w:rsidRDefault="004A48B6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Grow North</w:t>
      </w:r>
    </w:p>
    <w:p w:rsidR="004A48B6" w:rsidRDefault="004A48B6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Executive</w:t>
      </w:r>
    </w:p>
    <w:p w:rsidR="004A48B6" w:rsidRPr="00532267" w:rsidRDefault="001857FB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532267">
        <w:rPr>
          <w:rFonts w:ascii="Tahoma" w:hAnsi="Tahoma" w:cs="Tahoma"/>
          <w:sz w:val="20"/>
          <w:szCs w:val="20"/>
        </w:rPr>
        <w:t>Brownfield Grant Webinar</w:t>
      </w:r>
    </w:p>
    <w:p w:rsidR="00E16329" w:rsidRPr="00532267" w:rsidRDefault="001857FB" w:rsidP="00E16329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532267">
        <w:rPr>
          <w:rFonts w:ascii="Tahoma" w:hAnsi="Tahoma" w:cs="Tahoma"/>
          <w:sz w:val="20"/>
          <w:szCs w:val="20"/>
        </w:rPr>
        <w:t>Leadership with City/County</w:t>
      </w:r>
      <w:r w:rsidR="00E16329" w:rsidRPr="00532267">
        <w:rPr>
          <w:rFonts w:ascii="Tahoma" w:hAnsi="Tahoma" w:cs="Tahoma"/>
          <w:sz w:val="20"/>
          <w:szCs w:val="20"/>
        </w:rPr>
        <w:t xml:space="preserve"> </w:t>
      </w:r>
    </w:p>
    <w:p w:rsidR="001857FB" w:rsidRDefault="001857FB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Visions Northwest</w:t>
      </w:r>
      <w:r w:rsidR="004603F4">
        <w:rPr>
          <w:rFonts w:ascii="Tahoma" w:hAnsi="Tahoma" w:cs="Tahoma"/>
          <w:sz w:val="20"/>
          <w:szCs w:val="20"/>
        </w:rPr>
        <w:t>/Grow North Wood Collaborative Group</w:t>
      </w:r>
    </w:p>
    <w:p w:rsidR="001857FB" w:rsidRDefault="004603F4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Ms. </w:t>
      </w:r>
      <w:r w:rsidR="00E16329">
        <w:rPr>
          <w:rFonts w:ascii="Tahoma" w:hAnsi="Tahoma" w:cs="Tahoma"/>
          <w:sz w:val="20"/>
          <w:szCs w:val="20"/>
        </w:rPr>
        <w:t>Danielle Jones from WEDC t</w:t>
      </w:r>
      <w:r w:rsidR="001857FB">
        <w:rPr>
          <w:rFonts w:ascii="Tahoma" w:hAnsi="Tahoma" w:cs="Tahoma"/>
          <w:sz w:val="20"/>
          <w:szCs w:val="20"/>
        </w:rPr>
        <w:t xml:space="preserve">oured </w:t>
      </w:r>
      <w:r w:rsidR="00E16329">
        <w:rPr>
          <w:rFonts w:ascii="Tahoma" w:hAnsi="Tahoma" w:cs="Tahoma"/>
          <w:sz w:val="20"/>
          <w:szCs w:val="20"/>
        </w:rPr>
        <w:t xml:space="preserve">the Wood Technology Center of Excellence and a </w:t>
      </w:r>
      <w:r>
        <w:rPr>
          <w:rFonts w:ascii="Tahoma" w:hAnsi="Tahoma" w:cs="Tahoma"/>
          <w:sz w:val="20"/>
          <w:szCs w:val="20"/>
        </w:rPr>
        <w:t>L</w:t>
      </w:r>
      <w:r w:rsidR="00E16329">
        <w:rPr>
          <w:rFonts w:ascii="Tahoma" w:hAnsi="Tahoma" w:cs="Tahoma"/>
          <w:sz w:val="20"/>
          <w:szCs w:val="20"/>
        </w:rPr>
        <w:t xml:space="preserve">ogging </w:t>
      </w:r>
      <w:r>
        <w:rPr>
          <w:rFonts w:ascii="Tahoma" w:hAnsi="Tahoma" w:cs="Tahoma"/>
          <w:sz w:val="20"/>
          <w:szCs w:val="20"/>
        </w:rPr>
        <w:t>Harvesting Tour</w:t>
      </w:r>
    </w:p>
    <w:p w:rsidR="00E16329" w:rsidRPr="00532267" w:rsidRDefault="00E16329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proofErr w:type="spellStart"/>
      <w:r w:rsidRPr="00532267">
        <w:rPr>
          <w:rFonts w:ascii="Tahoma" w:hAnsi="Tahoma" w:cs="Tahoma"/>
          <w:sz w:val="20"/>
          <w:szCs w:val="20"/>
        </w:rPr>
        <w:t>Foxconn</w:t>
      </w:r>
      <w:proofErr w:type="spellEnd"/>
      <w:r w:rsidRPr="00532267">
        <w:rPr>
          <w:rFonts w:ascii="Tahoma" w:hAnsi="Tahoma" w:cs="Tahoma"/>
          <w:sz w:val="20"/>
          <w:szCs w:val="20"/>
        </w:rPr>
        <w:t xml:space="preserve"> presentation at Wausau Airport</w:t>
      </w:r>
    </w:p>
    <w:p w:rsidR="00BC0FBE" w:rsidRDefault="00BC0FBE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627DE7" w:rsidRDefault="00627DE7" w:rsidP="00891E1D">
      <w:pPr>
        <w:ind w:left="-360"/>
        <w:rPr>
          <w:rFonts w:ascii="Tahoma" w:hAnsi="Tahoma" w:cs="Tahoma"/>
          <w:b/>
          <w:sz w:val="20"/>
          <w:szCs w:val="20"/>
        </w:rPr>
        <w:sectPr w:rsidR="00627DE7" w:rsidSect="006827F9">
          <w:type w:val="continuous"/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FC3AEB" w:rsidRDefault="00FC3AEB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6A4502" w:rsidRDefault="006A4502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Default="00891E1D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E16329" w:rsidRDefault="00E16329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E16329" w:rsidRDefault="00E16329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9F2A40" w:rsidRDefault="009F2A40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790862" w:rsidRDefault="00790862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532267" w:rsidRDefault="00532267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891E1D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Tourism Website</w:t>
      </w:r>
      <w:r w:rsidR="00790862">
        <w:rPr>
          <w:rFonts w:ascii="Tahoma" w:hAnsi="Tahoma" w:cs="Tahoma"/>
          <w:sz w:val="20"/>
          <w:szCs w:val="20"/>
        </w:rPr>
        <w:t>:  3,080</w:t>
      </w:r>
      <w:r w:rsidRPr="0024415E">
        <w:rPr>
          <w:rFonts w:ascii="Tahoma" w:hAnsi="Tahoma" w:cs="Tahoma"/>
          <w:sz w:val="20"/>
          <w:szCs w:val="20"/>
        </w:rPr>
        <w:t xml:space="preserve"> visits</w:t>
      </w:r>
      <w:r w:rsidRPr="000F1CA1">
        <w:rPr>
          <w:rFonts w:ascii="Tahoma" w:hAnsi="Tahoma" w:cs="Tahoma"/>
          <w:sz w:val="20"/>
          <w:szCs w:val="20"/>
        </w:rPr>
        <w:t xml:space="preserve">, </w:t>
      </w:r>
      <w:r w:rsidR="001B2634">
        <w:rPr>
          <w:rFonts w:ascii="Tahoma" w:hAnsi="Tahoma" w:cs="Tahoma"/>
          <w:sz w:val="20"/>
          <w:szCs w:val="20"/>
        </w:rPr>
        <w:t xml:space="preserve">with </w:t>
      </w:r>
      <w:r w:rsidR="00790862">
        <w:rPr>
          <w:rFonts w:ascii="Tahoma" w:hAnsi="Tahoma" w:cs="Tahoma"/>
          <w:sz w:val="20"/>
          <w:szCs w:val="20"/>
        </w:rPr>
        <w:t>77.18</w:t>
      </w:r>
      <w:r w:rsidRPr="000F1CA1">
        <w:rPr>
          <w:rFonts w:ascii="Tahoma" w:hAnsi="Tahoma" w:cs="Tahoma"/>
          <w:sz w:val="20"/>
          <w:szCs w:val="20"/>
        </w:rPr>
        <w:t>% new visitors for</w:t>
      </w:r>
      <w:r w:rsidRPr="000F1CA1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>Month</w:t>
      </w:r>
      <w:r>
        <w:rPr>
          <w:rFonts w:ascii="Tahoma" w:hAnsi="Tahoma" w:cs="Tahoma"/>
          <w:sz w:val="20"/>
          <w:szCs w:val="20"/>
        </w:rPr>
        <w:t>s</w:t>
      </w:r>
      <w:r w:rsidRPr="000F1CA1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</w:t>
      </w:r>
      <w:r w:rsidR="00927FC8">
        <w:rPr>
          <w:rFonts w:ascii="Tahoma" w:hAnsi="Tahoma" w:cs="Tahoma"/>
          <w:sz w:val="20"/>
          <w:szCs w:val="20"/>
        </w:rPr>
        <w:t>July</w:t>
      </w:r>
      <w:r w:rsidRPr="002B51F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91E1D" w:rsidRPr="00FF1364" w:rsidRDefault="00891E1D" w:rsidP="00891E1D">
      <w:pPr>
        <w:tabs>
          <w:tab w:val="left" w:pos="4320"/>
        </w:tabs>
        <w:spacing w:after="60"/>
        <w:ind w:left="6570" w:hanging="6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Top referral site</w:t>
      </w:r>
      <w:r w:rsidRPr="00790862">
        <w:rPr>
          <w:rFonts w:ascii="Tahoma" w:hAnsi="Tahoma" w:cs="Tahoma"/>
          <w:sz w:val="20"/>
          <w:szCs w:val="20"/>
        </w:rPr>
        <w:t xml:space="preserve">: </w:t>
      </w:r>
      <w:r w:rsidR="009F2A40" w:rsidRPr="00790862">
        <w:rPr>
          <w:rFonts w:ascii="Tahoma" w:hAnsi="Tahoma" w:cs="Tahoma"/>
          <w:sz w:val="20"/>
          <w:szCs w:val="20"/>
        </w:rPr>
        <w:t>facebook.com</w:t>
      </w:r>
      <w:r>
        <w:rPr>
          <w:rFonts w:ascii="Tahoma" w:hAnsi="Tahoma" w:cs="Tahoma"/>
          <w:sz w:val="20"/>
          <w:szCs w:val="20"/>
        </w:rPr>
        <w:tab/>
      </w:r>
      <w:r w:rsidRPr="00FF1364">
        <w:rPr>
          <w:rFonts w:ascii="Tahoma" w:hAnsi="Tahoma" w:cs="Tahoma"/>
          <w:sz w:val="20"/>
          <w:szCs w:val="20"/>
        </w:rPr>
        <w:t>Main Keyword Searched</w:t>
      </w:r>
      <w:r w:rsidR="00790862" w:rsidRPr="00790862">
        <w:rPr>
          <w:rFonts w:ascii="Tahoma" w:hAnsi="Tahoma" w:cs="Tahoma"/>
          <w:sz w:val="20"/>
          <w:szCs w:val="20"/>
        </w:rPr>
        <w:t xml:space="preserve">:  </w:t>
      </w:r>
      <w:r w:rsidR="009F2A40" w:rsidRPr="00790862">
        <w:rPr>
          <w:rFonts w:ascii="Tahoma" w:hAnsi="Tahoma" w:cs="Tahoma"/>
          <w:sz w:val="20"/>
          <w:szCs w:val="20"/>
        </w:rPr>
        <w:t xml:space="preserve">Langlade County 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790862">
        <w:rPr>
          <w:rFonts w:ascii="Tahoma" w:hAnsi="Tahoma" w:cs="Tahoma"/>
          <w:sz w:val="20"/>
          <w:szCs w:val="20"/>
        </w:rPr>
        <w:t>45</w:t>
      </w:r>
      <w:r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927FC8">
        <w:rPr>
          <w:rFonts w:ascii="Tahoma" w:hAnsi="Tahoma" w:cs="Tahoma"/>
          <w:sz w:val="20"/>
          <w:szCs w:val="20"/>
        </w:rPr>
        <w:t>July</w:t>
      </w:r>
      <w:r>
        <w:rPr>
          <w:rFonts w:ascii="Tahoma" w:hAnsi="Tahoma" w:cs="Tahoma"/>
          <w:sz w:val="20"/>
          <w:szCs w:val="20"/>
        </w:rPr>
        <w:t>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App Downloads</w:t>
      </w:r>
      <w:r w:rsidRPr="00790862">
        <w:rPr>
          <w:rFonts w:ascii="Tahoma" w:hAnsi="Tahoma" w:cs="Tahoma"/>
          <w:sz w:val="20"/>
          <w:szCs w:val="20"/>
        </w:rPr>
        <w:t xml:space="preserve">: </w:t>
      </w:r>
      <w:r w:rsidR="00790862">
        <w:rPr>
          <w:rFonts w:ascii="Tahoma" w:hAnsi="Tahoma" w:cs="Tahoma"/>
          <w:sz w:val="20"/>
          <w:szCs w:val="20"/>
        </w:rPr>
        <w:t>38</w:t>
      </w:r>
      <w:r>
        <w:rPr>
          <w:rFonts w:ascii="Tahoma" w:hAnsi="Tahoma" w:cs="Tahoma"/>
          <w:sz w:val="20"/>
          <w:szCs w:val="20"/>
        </w:rPr>
        <w:t xml:space="preserve"> downloads in </w:t>
      </w:r>
      <w:r w:rsidR="00927FC8">
        <w:rPr>
          <w:rFonts w:ascii="Tahoma" w:hAnsi="Tahoma" w:cs="Tahoma"/>
          <w:sz w:val="20"/>
          <w:szCs w:val="20"/>
        </w:rPr>
        <w:t>July</w:t>
      </w:r>
      <w:r>
        <w:rPr>
          <w:rFonts w:ascii="Tahoma" w:hAnsi="Tahoma" w:cs="Tahoma"/>
          <w:sz w:val="20"/>
          <w:szCs w:val="20"/>
        </w:rPr>
        <w:t xml:space="preserve">, 2017 </w:t>
      </w:r>
      <w:r>
        <w:rPr>
          <w:rFonts w:ascii="Tahoma" w:hAnsi="Tahoma" w:cs="Tahoma"/>
          <w:sz w:val="20"/>
          <w:szCs w:val="20"/>
        </w:rPr>
        <w:tab/>
      </w:r>
      <w:r w:rsidR="001B2634">
        <w:rPr>
          <w:rFonts w:ascii="Tahoma" w:hAnsi="Tahoma" w:cs="Tahoma"/>
          <w:b/>
          <w:sz w:val="20"/>
          <w:szCs w:val="20"/>
        </w:rPr>
        <w:t xml:space="preserve">total downloads </w:t>
      </w:r>
      <w:r w:rsidR="001B2634" w:rsidRPr="00790862">
        <w:rPr>
          <w:rFonts w:ascii="Tahoma" w:hAnsi="Tahoma" w:cs="Tahoma"/>
          <w:b/>
          <w:sz w:val="20"/>
          <w:szCs w:val="20"/>
        </w:rPr>
        <w:t>3,4</w:t>
      </w:r>
      <w:r w:rsidR="00790862">
        <w:rPr>
          <w:rFonts w:ascii="Tahoma" w:hAnsi="Tahoma" w:cs="Tahoma"/>
          <w:b/>
          <w:sz w:val="20"/>
          <w:szCs w:val="20"/>
        </w:rPr>
        <w:t>83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>
        <w:rPr>
          <w:rFonts w:ascii="Tahoma" w:hAnsi="Tahoma" w:cs="Tahoma"/>
          <w:sz w:val="20"/>
          <w:szCs w:val="20"/>
        </w:rPr>
        <w:t>5</w:t>
      </w:r>
      <w:r w:rsidR="00790862">
        <w:rPr>
          <w:rFonts w:ascii="Tahoma" w:hAnsi="Tahoma" w:cs="Tahoma"/>
          <w:sz w:val="20"/>
          <w:szCs w:val="20"/>
        </w:rPr>
        <w:t>0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 w:rsidR="00927FC8">
        <w:rPr>
          <w:rFonts w:ascii="Tahoma" w:hAnsi="Tahoma" w:cs="Tahoma"/>
          <w:sz w:val="20"/>
          <w:szCs w:val="20"/>
        </w:rPr>
        <w:t>July</w:t>
      </w:r>
      <w:r w:rsidRPr="00363233">
        <w:rPr>
          <w:rFonts w:ascii="Tahoma" w:hAnsi="Tahoma" w:cs="Tahoma"/>
          <w:sz w:val="20"/>
          <w:szCs w:val="20"/>
        </w:rPr>
        <w:t>, 201</w:t>
      </w:r>
      <w:r>
        <w:rPr>
          <w:rFonts w:ascii="Tahoma" w:hAnsi="Tahoma" w:cs="Tahoma"/>
          <w:sz w:val="20"/>
          <w:szCs w:val="20"/>
        </w:rPr>
        <w:t>7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</w:t>
      </w:r>
      <w:r w:rsidR="002D2032">
        <w:rPr>
          <w:rFonts w:ascii="Tahoma" w:hAnsi="Tahoma" w:cs="Tahoma"/>
          <w:sz w:val="20"/>
          <w:szCs w:val="20"/>
        </w:rPr>
        <w:t xml:space="preserve">Other Inquires </w:t>
      </w:r>
    </w:p>
    <w:p w:rsidR="0024443F" w:rsidRPr="0024443F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Default="005D26A9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5D26A9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572000" cy="263652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686EFD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06008D">
        <w:rPr>
          <w:rFonts w:ascii="Tahoma" w:hAnsi="Tahoma" w:cs="Tahoma"/>
          <w:sz w:val="20"/>
          <w:szCs w:val="20"/>
        </w:rPr>
        <w:t>Distributed:</w:t>
      </w:r>
      <w:r w:rsidRPr="0006008D">
        <w:rPr>
          <w:rFonts w:ascii="Tahoma" w:hAnsi="Tahoma" w:cs="Tahoma"/>
          <w:b/>
          <w:sz w:val="20"/>
          <w:szCs w:val="20"/>
        </w:rPr>
        <w:t xml:space="preserve"> </w:t>
      </w:r>
      <w:r w:rsidR="001B2634" w:rsidRPr="00790862">
        <w:rPr>
          <w:rFonts w:ascii="Tahoma" w:hAnsi="Tahoma" w:cs="Tahoma"/>
          <w:sz w:val="20"/>
          <w:szCs w:val="20"/>
        </w:rPr>
        <w:t>2,</w:t>
      </w:r>
      <w:r w:rsidR="00790862" w:rsidRPr="00790862">
        <w:rPr>
          <w:rFonts w:ascii="Tahoma" w:hAnsi="Tahoma" w:cs="Tahoma"/>
          <w:sz w:val="20"/>
          <w:szCs w:val="20"/>
        </w:rPr>
        <w:t>806</w:t>
      </w:r>
      <w:r w:rsidRPr="0006008D">
        <w:rPr>
          <w:rFonts w:ascii="Tahoma" w:hAnsi="Tahoma" w:cs="Tahoma"/>
          <w:sz w:val="20"/>
          <w:szCs w:val="20"/>
        </w:rPr>
        <w:t xml:space="preserve"> 2017 Recreation Maps from the Economic Development Corporation Office since January 2017.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Pr="00C95635">
        <w:rPr>
          <w:rFonts w:ascii="Tahoma" w:hAnsi="Tahoma" w:cs="Tahoma"/>
          <w:sz w:val="20"/>
          <w:szCs w:val="20"/>
        </w:rPr>
        <w:t>10,7</w:t>
      </w:r>
      <w:r w:rsidR="009F2A40" w:rsidRPr="00C95635">
        <w:rPr>
          <w:rFonts w:ascii="Tahoma" w:hAnsi="Tahoma" w:cs="Tahoma"/>
          <w:sz w:val="20"/>
          <w:szCs w:val="20"/>
        </w:rPr>
        <w:t>4</w:t>
      </w:r>
      <w:r w:rsidR="0015110A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“Likes.”  The top post was about </w:t>
      </w:r>
      <w:r w:rsidR="00407506" w:rsidRPr="00407506">
        <w:rPr>
          <w:rFonts w:ascii="Tahoma" w:hAnsi="Tahoma" w:cs="Tahoma"/>
          <w:sz w:val="20"/>
          <w:szCs w:val="20"/>
        </w:rPr>
        <w:t xml:space="preserve">Langlade County will be featured in the upcoming Discover Wisconsin episode of "Winding </w:t>
      </w:r>
      <w:proofErr w:type="gramStart"/>
      <w:r w:rsidR="00407506" w:rsidRPr="00407506">
        <w:rPr>
          <w:rFonts w:ascii="Tahoma" w:hAnsi="Tahoma" w:cs="Tahoma"/>
          <w:sz w:val="20"/>
          <w:szCs w:val="20"/>
        </w:rPr>
        <w:t>Down</w:t>
      </w:r>
      <w:proofErr w:type="gramEnd"/>
      <w:r w:rsidR="00407506" w:rsidRPr="00407506">
        <w:rPr>
          <w:rFonts w:ascii="Tahoma" w:hAnsi="Tahoma" w:cs="Tahoma"/>
          <w:sz w:val="20"/>
          <w:szCs w:val="20"/>
        </w:rPr>
        <w:t xml:space="preserve"> the Wolf" on Saturday, July 15</w:t>
      </w:r>
      <w:r>
        <w:rPr>
          <w:rFonts w:ascii="Tahoma" w:hAnsi="Tahoma" w:cs="Tahoma"/>
          <w:sz w:val="20"/>
          <w:szCs w:val="20"/>
        </w:rPr>
        <w:t xml:space="preserve">.  This post reached </w:t>
      </w:r>
      <w:r w:rsidR="00407506">
        <w:rPr>
          <w:rFonts w:ascii="Tahoma" w:hAnsi="Tahoma" w:cs="Tahoma"/>
          <w:sz w:val="20"/>
          <w:szCs w:val="20"/>
        </w:rPr>
        <w:t>5</w:t>
      </w:r>
      <w:r w:rsidR="009F2A40">
        <w:rPr>
          <w:rFonts w:ascii="Tahoma" w:hAnsi="Tahoma" w:cs="Tahoma"/>
          <w:sz w:val="20"/>
          <w:szCs w:val="20"/>
        </w:rPr>
        <w:t>,</w:t>
      </w:r>
      <w:r w:rsidR="00407506">
        <w:rPr>
          <w:rFonts w:ascii="Tahoma" w:hAnsi="Tahoma" w:cs="Tahoma"/>
          <w:sz w:val="20"/>
          <w:szCs w:val="20"/>
        </w:rPr>
        <w:t>730</w:t>
      </w:r>
      <w:r>
        <w:rPr>
          <w:rFonts w:ascii="Tahoma" w:hAnsi="Tahoma" w:cs="Tahoma"/>
          <w:sz w:val="20"/>
          <w:szCs w:val="20"/>
        </w:rPr>
        <w:t xml:space="preserve"> people.</w:t>
      </w:r>
      <w:r w:rsidR="009F2A40">
        <w:rPr>
          <w:rFonts w:ascii="Tahoma" w:hAnsi="Tahoma" w:cs="Tahoma"/>
          <w:sz w:val="20"/>
          <w:szCs w:val="20"/>
        </w:rPr>
        <w:t xml:space="preserve">  The post had </w:t>
      </w:r>
      <w:r w:rsidR="00407506">
        <w:rPr>
          <w:rFonts w:ascii="Tahoma" w:hAnsi="Tahoma" w:cs="Tahoma"/>
          <w:sz w:val="20"/>
          <w:szCs w:val="20"/>
        </w:rPr>
        <w:t>308</w:t>
      </w:r>
      <w:r w:rsidR="009F2A40">
        <w:rPr>
          <w:rFonts w:ascii="Tahoma" w:hAnsi="Tahoma" w:cs="Tahoma"/>
          <w:sz w:val="20"/>
          <w:szCs w:val="20"/>
        </w:rPr>
        <w:t xml:space="preserve"> post clicks along with </w:t>
      </w:r>
      <w:r w:rsidR="00407506">
        <w:rPr>
          <w:rFonts w:ascii="Tahoma" w:hAnsi="Tahoma" w:cs="Tahoma"/>
          <w:sz w:val="20"/>
          <w:szCs w:val="20"/>
        </w:rPr>
        <w:t>234</w:t>
      </w:r>
      <w:r w:rsidR="009F2A40">
        <w:rPr>
          <w:rFonts w:ascii="Tahoma" w:hAnsi="Tahoma" w:cs="Tahoma"/>
          <w:sz w:val="20"/>
          <w:szCs w:val="20"/>
        </w:rPr>
        <w:t xml:space="preserve"> reactions, comments &amp; shares.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been </w:t>
      </w:r>
      <w:r w:rsidR="00D62BC7">
        <w:rPr>
          <w:rFonts w:ascii="Tahoma" w:hAnsi="Tahoma" w:cs="Tahoma"/>
          <w:sz w:val="20"/>
          <w:szCs w:val="20"/>
        </w:rPr>
        <w:t>608</w:t>
      </w:r>
      <w:r w:rsidRPr="008B17A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 xml:space="preserve">alcinfo.com:  </w:t>
      </w:r>
      <w:r w:rsidR="00790862">
        <w:rPr>
          <w:rFonts w:ascii="Tahoma" w:hAnsi="Tahoma" w:cs="Tahoma"/>
          <w:sz w:val="20"/>
          <w:szCs w:val="20"/>
        </w:rPr>
        <w:t>369</w:t>
      </w:r>
      <w:r w:rsidR="004D2685">
        <w:rPr>
          <w:rFonts w:ascii="Tahoma" w:hAnsi="Tahoma" w:cs="Tahoma"/>
          <w:sz w:val="20"/>
          <w:szCs w:val="20"/>
        </w:rPr>
        <w:t xml:space="preserve"> visits </w:t>
      </w:r>
      <w:r w:rsidR="00EA6340">
        <w:rPr>
          <w:rFonts w:ascii="Tahoma" w:hAnsi="Tahoma" w:cs="Tahoma"/>
          <w:sz w:val="20"/>
          <w:szCs w:val="20"/>
        </w:rPr>
        <w:t xml:space="preserve">in the month of </w:t>
      </w:r>
      <w:r w:rsidR="00927FC8">
        <w:rPr>
          <w:rFonts w:ascii="Tahoma" w:hAnsi="Tahoma" w:cs="Tahoma"/>
          <w:sz w:val="20"/>
          <w:szCs w:val="20"/>
        </w:rPr>
        <w:t>July</w:t>
      </w:r>
      <w:r w:rsidR="00EA6340">
        <w:rPr>
          <w:rFonts w:ascii="Tahoma" w:hAnsi="Tahoma" w:cs="Tahoma"/>
          <w:sz w:val="20"/>
          <w:szCs w:val="20"/>
        </w:rPr>
        <w:t>:</w:t>
      </w:r>
    </w:p>
    <w:p w:rsidR="004D2685" w:rsidRDefault="004D2685" w:rsidP="004D2685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langladecounty.org: </w:t>
      </w:r>
      <w:r w:rsidR="00790862">
        <w:rPr>
          <w:rFonts w:ascii="Tahoma" w:hAnsi="Tahoma" w:cs="Tahoma"/>
          <w:sz w:val="20"/>
          <w:szCs w:val="20"/>
        </w:rPr>
        <w:t>34</w:t>
      </w:r>
      <w:r>
        <w:rPr>
          <w:rFonts w:ascii="Tahoma" w:hAnsi="Tahoma" w:cs="Tahoma"/>
          <w:sz w:val="20"/>
          <w:szCs w:val="20"/>
        </w:rPr>
        <w:t xml:space="preserve"> referrals</w:t>
      </w:r>
      <w:r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790862">
        <w:rPr>
          <w:rFonts w:ascii="Tahoma" w:hAnsi="Tahoma" w:cs="Tahoma"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 xml:space="preserve"> referrals</w:t>
      </w:r>
    </w:p>
    <w:p w:rsidR="004D2685" w:rsidRDefault="004D2685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827F9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6827F9">
        <w:rPr>
          <w:rFonts w:ascii="Tahoma" w:hAnsi="Tahoma" w:cs="Tahoma"/>
          <w:sz w:val="20"/>
          <w:szCs w:val="20"/>
        </w:rPr>
        <w:t xml:space="preserve">  Held Everbridge meeting to trans</w:t>
      </w:r>
      <w:r w:rsidR="004A48B6">
        <w:rPr>
          <w:rFonts w:ascii="Tahoma" w:hAnsi="Tahoma" w:cs="Tahoma"/>
          <w:sz w:val="20"/>
          <w:szCs w:val="20"/>
        </w:rPr>
        <w:t>fer</w:t>
      </w:r>
      <w:r w:rsidR="00EA6340" w:rsidRPr="006827F9">
        <w:rPr>
          <w:rFonts w:ascii="Tahoma" w:hAnsi="Tahoma" w:cs="Tahoma"/>
          <w:sz w:val="20"/>
          <w:szCs w:val="20"/>
        </w:rPr>
        <w:t xml:space="preserve"> roles due to Brad’s departure.</w:t>
      </w:r>
    </w:p>
    <w:p w:rsidR="00627DE7" w:rsidRDefault="00627DE7" w:rsidP="00627DE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F5E84">
        <w:rPr>
          <w:rFonts w:ascii="Tahoma" w:hAnsi="Tahoma" w:cs="Tahoma"/>
          <w:sz w:val="20"/>
          <w:szCs w:val="20"/>
        </w:rPr>
        <w:t xml:space="preserve">Continued marketing Everbridge and alcinfo.com webpage. </w:t>
      </w:r>
    </w:p>
    <w:p w:rsidR="004A48B6" w:rsidRPr="006827F9" w:rsidRDefault="004A48B6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two Everbridge webinars.</w:t>
      </w:r>
    </w:p>
    <w:p w:rsidR="007F75B9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F75B9">
        <w:rPr>
          <w:rFonts w:ascii="Tahoma" w:hAnsi="Tahoma" w:cs="Tahoma"/>
          <w:noProof/>
          <w:sz w:val="20"/>
          <w:szCs w:val="20"/>
        </w:rPr>
        <w:t xml:space="preserve">Continuted Working with the City of Antigo and the Chamber on the City of Antigo’s Destination Assessement.  </w:t>
      </w:r>
      <w:r w:rsidR="00BC0FBE">
        <w:rPr>
          <w:rFonts w:ascii="Tahoma" w:hAnsi="Tahoma" w:cs="Tahoma"/>
          <w:noProof/>
          <w:sz w:val="20"/>
          <w:szCs w:val="20"/>
        </w:rPr>
        <w:t xml:space="preserve">Held the </w:t>
      </w:r>
      <w:r w:rsidR="004A48B6">
        <w:rPr>
          <w:rFonts w:ascii="Tahoma" w:hAnsi="Tahoma" w:cs="Tahoma"/>
          <w:noProof/>
          <w:sz w:val="20"/>
          <w:szCs w:val="20"/>
        </w:rPr>
        <w:t>second</w:t>
      </w:r>
      <w:r w:rsidR="00BC0FBE">
        <w:rPr>
          <w:rFonts w:ascii="Tahoma" w:hAnsi="Tahoma" w:cs="Tahoma"/>
          <w:noProof/>
          <w:sz w:val="20"/>
          <w:szCs w:val="20"/>
        </w:rPr>
        <w:t xml:space="preserve"> of three Destination Assessment Task Force meetings.</w:t>
      </w:r>
      <w:r w:rsidR="004A48B6" w:rsidRPr="004A48B6">
        <w:rPr>
          <w:rFonts w:ascii="Tahoma" w:hAnsi="Tahoma" w:cs="Tahoma"/>
          <w:sz w:val="20"/>
          <w:szCs w:val="20"/>
        </w:rPr>
        <w:t xml:space="preserve"> </w:t>
      </w:r>
    </w:p>
    <w:p w:rsidR="004A48B6" w:rsidRDefault="004A48B6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“Winding </w:t>
      </w:r>
      <w:proofErr w:type="gramStart"/>
      <w:r>
        <w:rPr>
          <w:rFonts w:ascii="Tahoma" w:hAnsi="Tahoma" w:cs="Tahoma"/>
          <w:sz w:val="20"/>
          <w:szCs w:val="20"/>
        </w:rPr>
        <w:t>Down</w:t>
      </w:r>
      <w:proofErr w:type="gramEnd"/>
      <w:r>
        <w:rPr>
          <w:rFonts w:ascii="Tahoma" w:hAnsi="Tahoma" w:cs="Tahoma"/>
          <w:sz w:val="20"/>
          <w:szCs w:val="20"/>
        </w:rPr>
        <w:t xml:space="preserve"> the Wolf” was re-aired on July 15 on Discover Wisconsin.</w:t>
      </w:r>
    </w:p>
    <w:p w:rsidR="007D5CB0" w:rsidRPr="006827F9" w:rsidRDefault="00D30CE0" w:rsidP="006827F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Share a booth with City of Antigo Park and Recreation Department at the </w:t>
      </w:r>
      <w:r w:rsidR="004A48B6">
        <w:rPr>
          <w:rFonts w:ascii="Tahoma" w:hAnsi="Tahoma" w:cs="Tahoma"/>
          <w:sz w:val="20"/>
          <w:szCs w:val="20"/>
        </w:rPr>
        <w:t>Langlade County Youth Fair</w:t>
      </w:r>
      <w:r>
        <w:rPr>
          <w:rFonts w:ascii="Tahoma" w:hAnsi="Tahoma" w:cs="Tahoma"/>
          <w:sz w:val="20"/>
          <w:szCs w:val="20"/>
        </w:rPr>
        <w:t>.</w:t>
      </w:r>
    </w:p>
    <w:sectPr w:rsidR="007D5CB0" w:rsidRPr="006827F9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699" w:rsidRDefault="001A4699" w:rsidP="008147A4">
      <w:r>
        <w:separator/>
      </w:r>
    </w:p>
  </w:endnote>
  <w:endnote w:type="continuationSeparator" w:id="0">
    <w:p w:rsidR="001A4699" w:rsidRDefault="001A4699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699" w:rsidRDefault="001A4699" w:rsidP="008147A4">
      <w:r>
        <w:separator/>
      </w:r>
    </w:p>
  </w:footnote>
  <w:footnote w:type="continuationSeparator" w:id="0">
    <w:p w:rsidR="001A4699" w:rsidRDefault="001A4699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3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9124DD4"/>
    <w:multiLevelType w:val="hybridMultilevel"/>
    <w:tmpl w:val="1A162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63CF"/>
    <w:rsid w:val="00010A2C"/>
    <w:rsid w:val="0001190F"/>
    <w:rsid w:val="0001247C"/>
    <w:rsid w:val="000127B8"/>
    <w:rsid w:val="00013A78"/>
    <w:rsid w:val="00013CE4"/>
    <w:rsid w:val="00017A10"/>
    <w:rsid w:val="00017A45"/>
    <w:rsid w:val="00020D38"/>
    <w:rsid w:val="00023A3E"/>
    <w:rsid w:val="00023F34"/>
    <w:rsid w:val="00025E2F"/>
    <w:rsid w:val="0003251F"/>
    <w:rsid w:val="00033E65"/>
    <w:rsid w:val="00047AB9"/>
    <w:rsid w:val="00051B55"/>
    <w:rsid w:val="0005359F"/>
    <w:rsid w:val="00053C22"/>
    <w:rsid w:val="00055B23"/>
    <w:rsid w:val="00055E90"/>
    <w:rsid w:val="0006008D"/>
    <w:rsid w:val="00060302"/>
    <w:rsid w:val="00061673"/>
    <w:rsid w:val="00071699"/>
    <w:rsid w:val="00071D23"/>
    <w:rsid w:val="00072017"/>
    <w:rsid w:val="00072DB2"/>
    <w:rsid w:val="00074E34"/>
    <w:rsid w:val="00075680"/>
    <w:rsid w:val="000757C9"/>
    <w:rsid w:val="00075FAE"/>
    <w:rsid w:val="00082D6C"/>
    <w:rsid w:val="00087751"/>
    <w:rsid w:val="00087830"/>
    <w:rsid w:val="000938B1"/>
    <w:rsid w:val="000958A8"/>
    <w:rsid w:val="000A225B"/>
    <w:rsid w:val="000A4197"/>
    <w:rsid w:val="000A4A9F"/>
    <w:rsid w:val="000B015B"/>
    <w:rsid w:val="000B1683"/>
    <w:rsid w:val="000B38B2"/>
    <w:rsid w:val="000B425C"/>
    <w:rsid w:val="000B426F"/>
    <w:rsid w:val="000B6553"/>
    <w:rsid w:val="000B798D"/>
    <w:rsid w:val="000C25FE"/>
    <w:rsid w:val="000C4F9B"/>
    <w:rsid w:val="000C5A3F"/>
    <w:rsid w:val="000C5AE0"/>
    <w:rsid w:val="000E0759"/>
    <w:rsid w:val="000E3F35"/>
    <w:rsid w:val="000E7FF0"/>
    <w:rsid w:val="000F1CA1"/>
    <w:rsid w:val="000F3258"/>
    <w:rsid w:val="000F4766"/>
    <w:rsid w:val="000F59F9"/>
    <w:rsid w:val="000F6AA4"/>
    <w:rsid w:val="000F7033"/>
    <w:rsid w:val="00103F9A"/>
    <w:rsid w:val="00111747"/>
    <w:rsid w:val="00122D4A"/>
    <w:rsid w:val="00126711"/>
    <w:rsid w:val="00132770"/>
    <w:rsid w:val="00133D52"/>
    <w:rsid w:val="001361A3"/>
    <w:rsid w:val="00137A28"/>
    <w:rsid w:val="00140BDD"/>
    <w:rsid w:val="001424AF"/>
    <w:rsid w:val="001425EB"/>
    <w:rsid w:val="00142604"/>
    <w:rsid w:val="0015110A"/>
    <w:rsid w:val="00152D12"/>
    <w:rsid w:val="0015318D"/>
    <w:rsid w:val="00153317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7FB"/>
    <w:rsid w:val="00185D43"/>
    <w:rsid w:val="00186C22"/>
    <w:rsid w:val="00190620"/>
    <w:rsid w:val="00190C6A"/>
    <w:rsid w:val="00191FD6"/>
    <w:rsid w:val="00192DAE"/>
    <w:rsid w:val="0019563C"/>
    <w:rsid w:val="00196081"/>
    <w:rsid w:val="00196ACF"/>
    <w:rsid w:val="00197462"/>
    <w:rsid w:val="001A0993"/>
    <w:rsid w:val="001A27F6"/>
    <w:rsid w:val="001A31C2"/>
    <w:rsid w:val="001A3760"/>
    <w:rsid w:val="001A3EAA"/>
    <w:rsid w:val="001A4699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8D8"/>
    <w:rsid w:val="001E083F"/>
    <w:rsid w:val="001E2C77"/>
    <w:rsid w:val="001E36E5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626E"/>
    <w:rsid w:val="00207EAE"/>
    <w:rsid w:val="00210A60"/>
    <w:rsid w:val="00210C49"/>
    <w:rsid w:val="00210EF3"/>
    <w:rsid w:val="00213DCC"/>
    <w:rsid w:val="002156F2"/>
    <w:rsid w:val="00220BA8"/>
    <w:rsid w:val="002212DC"/>
    <w:rsid w:val="00222953"/>
    <w:rsid w:val="00223225"/>
    <w:rsid w:val="00225F0C"/>
    <w:rsid w:val="00231B41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3F86"/>
    <w:rsid w:val="00274514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2E38"/>
    <w:rsid w:val="002A4966"/>
    <w:rsid w:val="002A5FDF"/>
    <w:rsid w:val="002A6AE7"/>
    <w:rsid w:val="002A702B"/>
    <w:rsid w:val="002B146C"/>
    <w:rsid w:val="002B2D00"/>
    <w:rsid w:val="002B366C"/>
    <w:rsid w:val="002B3C90"/>
    <w:rsid w:val="002B3DA6"/>
    <w:rsid w:val="002B468E"/>
    <w:rsid w:val="002B4C8B"/>
    <w:rsid w:val="002B51F5"/>
    <w:rsid w:val="002C0AAE"/>
    <w:rsid w:val="002C15F2"/>
    <w:rsid w:val="002C6098"/>
    <w:rsid w:val="002D2032"/>
    <w:rsid w:val="002D3C3D"/>
    <w:rsid w:val="002D454E"/>
    <w:rsid w:val="002D507A"/>
    <w:rsid w:val="002D64AD"/>
    <w:rsid w:val="002D7285"/>
    <w:rsid w:val="002E083E"/>
    <w:rsid w:val="002E27DD"/>
    <w:rsid w:val="002E2E15"/>
    <w:rsid w:val="002E39EF"/>
    <w:rsid w:val="002E3BE9"/>
    <w:rsid w:val="002E5423"/>
    <w:rsid w:val="002E6395"/>
    <w:rsid w:val="002F25E4"/>
    <w:rsid w:val="002F465E"/>
    <w:rsid w:val="002F620A"/>
    <w:rsid w:val="002F6327"/>
    <w:rsid w:val="0030100A"/>
    <w:rsid w:val="00301DBD"/>
    <w:rsid w:val="0030319D"/>
    <w:rsid w:val="003046BD"/>
    <w:rsid w:val="003050EA"/>
    <w:rsid w:val="00310668"/>
    <w:rsid w:val="00312995"/>
    <w:rsid w:val="00314445"/>
    <w:rsid w:val="00314FD8"/>
    <w:rsid w:val="00315695"/>
    <w:rsid w:val="0031609C"/>
    <w:rsid w:val="00320535"/>
    <w:rsid w:val="0032078D"/>
    <w:rsid w:val="00320ADB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425CB"/>
    <w:rsid w:val="00342BBA"/>
    <w:rsid w:val="00342DB8"/>
    <w:rsid w:val="00350083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83B3D"/>
    <w:rsid w:val="00383DD2"/>
    <w:rsid w:val="00387A6B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75E0"/>
    <w:rsid w:val="003B00E0"/>
    <w:rsid w:val="003B250E"/>
    <w:rsid w:val="003B25E8"/>
    <w:rsid w:val="003B4470"/>
    <w:rsid w:val="003B65B7"/>
    <w:rsid w:val="003C29BC"/>
    <w:rsid w:val="003C3C94"/>
    <w:rsid w:val="003C4EBC"/>
    <w:rsid w:val="003C56A0"/>
    <w:rsid w:val="003D0AD9"/>
    <w:rsid w:val="003D151B"/>
    <w:rsid w:val="003D4F2F"/>
    <w:rsid w:val="003D7A8F"/>
    <w:rsid w:val="003E1C1A"/>
    <w:rsid w:val="003E289B"/>
    <w:rsid w:val="003E456B"/>
    <w:rsid w:val="003E48DD"/>
    <w:rsid w:val="003E4BC6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E81"/>
    <w:rsid w:val="00402E37"/>
    <w:rsid w:val="00404EB8"/>
    <w:rsid w:val="0040592B"/>
    <w:rsid w:val="00406630"/>
    <w:rsid w:val="00407367"/>
    <w:rsid w:val="00407506"/>
    <w:rsid w:val="00410896"/>
    <w:rsid w:val="0041319C"/>
    <w:rsid w:val="00414AB5"/>
    <w:rsid w:val="00424F20"/>
    <w:rsid w:val="00426CF7"/>
    <w:rsid w:val="004320FB"/>
    <w:rsid w:val="004324A5"/>
    <w:rsid w:val="004428F3"/>
    <w:rsid w:val="00442967"/>
    <w:rsid w:val="00443C4F"/>
    <w:rsid w:val="00446FD7"/>
    <w:rsid w:val="00447088"/>
    <w:rsid w:val="00453614"/>
    <w:rsid w:val="004538C3"/>
    <w:rsid w:val="004553C6"/>
    <w:rsid w:val="00456320"/>
    <w:rsid w:val="00457356"/>
    <w:rsid w:val="00457CF2"/>
    <w:rsid w:val="0046039D"/>
    <w:rsid w:val="004603F4"/>
    <w:rsid w:val="00472931"/>
    <w:rsid w:val="00473513"/>
    <w:rsid w:val="00476588"/>
    <w:rsid w:val="00480961"/>
    <w:rsid w:val="00481F9D"/>
    <w:rsid w:val="00484081"/>
    <w:rsid w:val="00486230"/>
    <w:rsid w:val="00491768"/>
    <w:rsid w:val="0049188F"/>
    <w:rsid w:val="0049535A"/>
    <w:rsid w:val="00495B9F"/>
    <w:rsid w:val="00497E11"/>
    <w:rsid w:val="004A08B2"/>
    <w:rsid w:val="004A48B6"/>
    <w:rsid w:val="004A6D14"/>
    <w:rsid w:val="004A7537"/>
    <w:rsid w:val="004B07C1"/>
    <w:rsid w:val="004B09E1"/>
    <w:rsid w:val="004B0BA1"/>
    <w:rsid w:val="004B1ADE"/>
    <w:rsid w:val="004B2445"/>
    <w:rsid w:val="004B29B7"/>
    <w:rsid w:val="004B404C"/>
    <w:rsid w:val="004B4F37"/>
    <w:rsid w:val="004B55FF"/>
    <w:rsid w:val="004B5D17"/>
    <w:rsid w:val="004C6191"/>
    <w:rsid w:val="004D2685"/>
    <w:rsid w:val="004D5711"/>
    <w:rsid w:val="004E0D84"/>
    <w:rsid w:val="004E2395"/>
    <w:rsid w:val="004E52F4"/>
    <w:rsid w:val="004E5B84"/>
    <w:rsid w:val="004E7432"/>
    <w:rsid w:val="004F1621"/>
    <w:rsid w:val="004F6B6C"/>
    <w:rsid w:val="00500A90"/>
    <w:rsid w:val="00500E18"/>
    <w:rsid w:val="0050178A"/>
    <w:rsid w:val="00502831"/>
    <w:rsid w:val="00504140"/>
    <w:rsid w:val="0050511E"/>
    <w:rsid w:val="00507256"/>
    <w:rsid w:val="00512E03"/>
    <w:rsid w:val="00514822"/>
    <w:rsid w:val="00514C63"/>
    <w:rsid w:val="0051533B"/>
    <w:rsid w:val="00517397"/>
    <w:rsid w:val="00517CAD"/>
    <w:rsid w:val="00517F05"/>
    <w:rsid w:val="00521368"/>
    <w:rsid w:val="00521D70"/>
    <w:rsid w:val="00522B88"/>
    <w:rsid w:val="0052365E"/>
    <w:rsid w:val="00524BFB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3001"/>
    <w:rsid w:val="00553486"/>
    <w:rsid w:val="00553771"/>
    <w:rsid w:val="00554C19"/>
    <w:rsid w:val="005553BB"/>
    <w:rsid w:val="00560AAD"/>
    <w:rsid w:val="005626D3"/>
    <w:rsid w:val="005654D5"/>
    <w:rsid w:val="00566DBB"/>
    <w:rsid w:val="00570BD3"/>
    <w:rsid w:val="00571062"/>
    <w:rsid w:val="005779EC"/>
    <w:rsid w:val="0058382D"/>
    <w:rsid w:val="005839C2"/>
    <w:rsid w:val="00584297"/>
    <w:rsid w:val="00584B53"/>
    <w:rsid w:val="00587554"/>
    <w:rsid w:val="00587879"/>
    <w:rsid w:val="00592F38"/>
    <w:rsid w:val="005930F3"/>
    <w:rsid w:val="00594136"/>
    <w:rsid w:val="00595316"/>
    <w:rsid w:val="005A4CC2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1C36"/>
    <w:rsid w:val="005D26A9"/>
    <w:rsid w:val="005D2D75"/>
    <w:rsid w:val="005D7B39"/>
    <w:rsid w:val="005E5628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7DE7"/>
    <w:rsid w:val="006405AA"/>
    <w:rsid w:val="006468F6"/>
    <w:rsid w:val="00646DA2"/>
    <w:rsid w:val="00647ACE"/>
    <w:rsid w:val="00652FFC"/>
    <w:rsid w:val="006533DC"/>
    <w:rsid w:val="006550D3"/>
    <w:rsid w:val="006571CF"/>
    <w:rsid w:val="00662168"/>
    <w:rsid w:val="00662719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6AD"/>
    <w:rsid w:val="006827F9"/>
    <w:rsid w:val="00686D44"/>
    <w:rsid w:val="00686EFD"/>
    <w:rsid w:val="00687876"/>
    <w:rsid w:val="0069271B"/>
    <w:rsid w:val="0069376F"/>
    <w:rsid w:val="00694BB1"/>
    <w:rsid w:val="006A2E07"/>
    <w:rsid w:val="006A4502"/>
    <w:rsid w:val="006B0C4B"/>
    <w:rsid w:val="006B1A3D"/>
    <w:rsid w:val="006B3462"/>
    <w:rsid w:val="006B41A1"/>
    <w:rsid w:val="006B54AC"/>
    <w:rsid w:val="006B62CC"/>
    <w:rsid w:val="006B7272"/>
    <w:rsid w:val="006B7DF3"/>
    <w:rsid w:val="006C1C31"/>
    <w:rsid w:val="006C39EB"/>
    <w:rsid w:val="006D0F59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29EF"/>
    <w:rsid w:val="006F3F48"/>
    <w:rsid w:val="006F5E84"/>
    <w:rsid w:val="00700C0C"/>
    <w:rsid w:val="0070119B"/>
    <w:rsid w:val="007018C7"/>
    <w:rsid w:val="007033FD"/>
    <w:rsid w:val="0070408E"/>
    <w:rsid w:val="007046E2"/>
    <w:rsid w:val="00705937"/>
    <w:rsid w:val="007072F3"/>
    <w:rsid w:val="00707414"/>
    <w:rsid w:val="00710AD3"/>
    <w:rsid w:val="007149AD"/>
    <w:rsid w:val="00715293"/>
    <w:rsid w:val="00725A0E"/>
    <w:rsid w:val="00725CEE"/>
    <w:rsid w:val="00727879"/>
    <w:rsid w:val="00730C31"/>
    <w:rsid w:val="00732BA7"/>
    <w:rsid w:val="007343D8"/>
    <w:rsid w:val="00736884"/>
    <w:rsid w:val="00736DE5"/>
    <w:rsid w:val="00743BC8"/>
    <w:rsid w:val="00745258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7FD"/>
    <w:rsid w:val="00761CA7"/>
    <w:rsid w:val="007628E4"/>
    <w:rsid w:val="0076367F"/>
    <w:rsid w:val="0076447E"/>
    <w:rsid w:val="0076683E"/>
    <w:rsid w:val="007672BA"/>
    <w:rsid w:val="007737E6"/>
    <w:rsid w:val="00777310"/>
    <w:rsid w:val="00780FE5"/>
    <w:rsid w:val="007816E8"/>
    <w:rsid w:val="00781B3F"/>
    <w:rsid w:val="00782277"/>
    <w:rsid w:val="00784C46"/>
    <w:rsid w:val="00787980"/>
    <w:rsid w:val="00790862"/>
    <w:rsid w:val="00790A65"/>
    <w:rsid w:val="0079304E"/>
    <w:rsid w:val="007958DC"/>
    <w:rsid w:val="00795960"/>
    <w:rsid w:val="007A36C4"/>
    <w:rsid w:val="007A48B8"/>
    <w:rsid w:val="007A48C1"/>
    <w:rsid w:val="007A6457"/>
    <w:rsid w:val="007A791A"/>
    <w:rsid w:val="007B16C1"/>
    <w:rsid w:val="007B48F1"/>
    <w:rsid w:val="007B6175"/>
    <w:rsid w:val="007B7426"/>
    <w:rsid w:val="007C1F05"/>
    <w:rsid w:val="007C2B1E"/>
    <w:rsid w:val="007C35F7"/>
    <w:rsid w:val="007C3D64"/>
    <w:rsid w:val="007C56EB"/>
    <w:rsid w:val="007D203A"/>
    <w:rsid w:val="007D30C8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450C"/>
    <w:rsid w:val="007F488F"/>
    <w:rsid w:val="007F75B9"/>
    <w:rsid w:val="007F7CE3"/>
    <w:rsid w:val="0080119A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1E62"/>
    <w:rsid w:val="00842787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5CC4"/>
    <w:rsid w:val="00877823"/>
    <w:rsid w:val="008816DB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AA9"/>
    <w:rsid w:val="008A1F67"/>
    <w:rsid w:val="008A50CD"/>
    <w:rsid w:val="008A6324"/>
    <w:rsid w:val="008B17A9"/>
    <w:rsid w:val="008B216D"/>
    <w:rsid w:val="008B238E"/>
    <w:rsid w:val="008B315B"/>
    <w:rsid w:val="008B557D"/>
    <w:rsid w:val="008B7011"/>
    <w:rsid w:val="008B7F84"/>
    <w:rsid w:val="008C3242"/>
    <w:rsid w:val="008C709F"/>
    <w:rsid w:val="008D31A6"/>
    <w:rsid w:val="008D33B3"/>
    <w:rsid w:val="008E0017"/>
    <w:rsid w:val="008E40C1"/>
    <w:rsid w:val="008F15DA"/>
    <w:rsid w:val="008F2E88"/>
    <w:rsid w:val="008F3746"/>
    <w:rsid w:val="008F7800"/>
    <w:rsid w:val="00900EDE"/>
    <w:rsid w:val="00901F8E"/>
    <w:rsid w:val="0090360C"/>
    <w:rsid w:val="00907106"/>
    <w:rsid w:val="009122E7"/>
    <w:rsid w:val="00914AF9"/>
    <w:rsid w:val="00915EBA"/>
    <w:rsid w:val="00920EEF"/>
    <w:rsid w:val="00921A85"/>
    <w:rsid w:val="0092240D"/>
    <w:rsid w:val="0092343B"/>
    <w:rsid w:val="00923455"/>
    <w:rsid w:val="0092693E"/>
    <w:rsid w:val="00927FC8"/>
    <w:rsid w:val="009319DB"/>
    <w:rsid w:val="0093340B"/>
    <w:rsid w:val="009336E5"/>
    <w:rsid w:val="00936742"/>
    <w:rsid w:val="00941666"/>
    <w:rsid w:val="00941AB1"/>
    <w:rsid w:val="00941E64"/>
    <w:rsid w:val="009436DD"/>
    <w:rsid w:val="009447C7"/>
    <w:rsid w:val="00945C19"/>
    <w:rsid w:val="009506E7"/>
    <w:rsid w:val="009537AA"/>
    <w:rsid w:val="00956F0C"/>
    <w:rsid w:val="009606D8"/>
    <w:rsid w:val="00960A67"/>
    <w:rsid w:val="00960D7A"/>
    <w:rsid w:val="00961B16"/>
    <w:rsid w:val="00963409"/>
    <w:rsid w:val="009638C4"/>
    <w:rsid w:val="00965E7A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7F97"/>
    <w:rsid w:val="009C74C0"/>
    <w:rsid w:val="009C7F23"/>
    <w:rsid w:val="009E01C6"/>
    <w:rsid w:val="009E115A"/>
    <w:rsid w:val="009E23B7"/>
    <w:rsid w:val="009F0433"/>
    <w:rsid w:val="009F2A40"/>
    <w:rsid w:val="009F3633"/>
    <w:rsid w:val="00A04B4B"/>
    <w:rsid w:val="00A05A23"/>
    <w:rsid w:val="00A11303"/>
    <w:rsid w:val="00A11699"/>
    <w:rsid w:val="00A14A94"/>
    <w:rsid w:val="00A15A1D"/>
    <w:rsid w:val="00A224F8"/>
    <w:rsid w:val="00A22A57"/>
    <w:rsid w:val="00A22FB3"/>
    <w:rsid w:val="00A257E8"/>
    <w:rsid w:val="00A25CC0"/>
    <w:rsid w:val="00A26D9C"/>
    <w:rsid w:val="00A2782D"/>
    <w:rsid w:val="00A321F4"/>
    <w:rsid w:val="00A32830"/>
    <w:rsid w:val="00A32AB5"/>
    <w:rsid w:val="00A32B7F"/>
    <w:rsid w:val="00A359CA"/>
    <w:rsid w:val="00A35A36"/>
    <w:rsid w:val="00A41E0C"/>
    <w:rsid w:val="00A44E42"/>
    <w:rsid w:val="00A451F1"/>
    <w:rsid w:val="00A46A09"/>
    <w:rsid w:val="00A47CDB"/>
    <w:rsid w:val="00A517AF"/>
    <w:rsid w:val="00A52764"/>
    <w:rsid w:val="00A53D3B"/>
    <w:rsid w:val="00A5603B"/>
    <w:rsid w:val="00A5663D"/>
    <w:rsid w:val="00A605B9"/>
    <w:rsid w:val="00A61814"/>
    <w:rsid w:val="00A61B3D"/>
    <w:rsid w:val="00A71029"/>
    <w:rsid w:val="00A741E9"/>
    <w:rsid w:val="00A768DB"/>
    <w:rsid w:val="00A76AE0"/>
    <w:rsid w:val="00A76EE4"/>
    <w:rsid w:val="00A801E2"/>
    <w:rsid w:val="00A81767"/>
    <w:rsid w:val="00A8472C"/>
    <w:rsid w:val="00A84F25"/>
    <w:rsid w:val="00A854CE"/>
    <w:rsid w:val="00A909AE"/>
    <w:rsid w:val="00A90BE7"/>
    <w:rsid w:val="00A916D7"/>
    <w:rsid w:val="00A93192"/>
    <w:rsid w:val="00A93752"/>
    <w:rsid w:val="00A940DE"/>
    <w:rsid w:val="00A95B36"/>
    <w:rsid w:val="00A9628C"/>
    <w:rsid w:val="00AA18C9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B7DBF"/>
    <w:rsid w:val="00AC027E"/>
    <w:rsid w:val="00AC05B0"/>
    <w:rsid w:val="00AC0DD9"/>
    <w:rsid w:val="00AC1C7A"/>
    <w:rsid w:val="00AC208B"/>
    <w:rsid w:val="00AC4AAA"/>
    <w:rsid w:val="00AC7010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6519"/>
    <w:rsid w:val="00AE7661"/>
    <w:rsid w:val="00AF12C1"/>
    <w:rsid w:val="00AF6198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12500"/>
    <w:rsid w:val="00B1327E"/>
    <w:rsid w:val="00B139B0"/>
    <w:rsid w:val="00B17047"/>
    <w:rsid w:val="00B21594"/>
    <w:rsid w:val="00B227DD"/>
    <w:rsid w:val="00B23722"/>
    <w:rsid w:val="00B2470C"/>
    <w:rsid w:val="00B2626A"/>
    <w:rsid w:val="00B30106"/>
    <w:rsid w:val="00B30CC1"/>
    <w:rsid w:val="00B31B30"/>
    <w:rsid w:val="00B33479"/>
    <w:rsid w:val="00B33B2F"/>
    <w:rsid w:val="00B3691B"/>
    <w:rsid w:val="00B4151A"/>
    <w:rsid w:val="00B43DE0"/>
    <w:rsid w:val="00B46652"/>
    <w:rsid w:val="00B522D5"/>
    <w:rsid w:val="00B5453F"/>
    <w:rsid w:val="00B60B34"/>
    <w:rsid w:val="00B624F7"/>
    <w:rsid w:val="00B71B7D"/>
    <w:rsid w:val="00B7325F"/>
    <w:rsid w:val="00B74404"/>
    <w:rsid w:val="00B74E32"/>
    <w:rsid w:val="00B74E75"/>
    <w:rsid w:val="00B763BE"/>
    <w:rsid w:val="00B812D6"/>
    <w:rsid w:val="00B820DB"/>
    <w:rsid w:val="00B82E1C"/>
    <w:rsid w:val="00B84418"/>
    <w:rsid w:val="00B855E8"/>
    <w:rsid w:val="00B91399"/>
    <w:rsid w:val="00B968E6"/>
    <w:rsid w:val="00BA4ED4"/>
    <w:rsid w:val="00BA603E"/>
    <w:rsid w:val="00BA6113"/>
    <w:rsid w:val="00BB0EBD"/>
    <w:rsid w:val="00BB151F"/>
    <w:rsid w:val="00BB196B"/>
    <w:rsid w:val="00BB32D9"/>
    <w:rsid w:val="00BB47BC"/>
    <w:rsid w:val="00BC0FBE"/>
    <w:rsid w:val="00BC2C7A"/>
    <w:rsid w:val="00BC382D"/>
    <w:rsid w:val="00BC4321"/>
    <w:rsid w:val="00BC6251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83E"/>
    <w:rsid w:val="00C14BFB"/>
    <w:rsid w:val="00C169F2"/>
    <w:rsid w:val="00C22896"/>
    <w:rsid w:val="00C22A57"/>
    <w:rsid w:val="00C22CBC"/>
    <w:rsid w:val="00C22D8D"/>
    <w:rsid w:val="00C23363"/>
    <w:rsid w:val="00C234D6"/>
    <w:rsid w:val="00C2461E"/>
    <w:rsid w:val="00C26511"/>
    <w:rsid w:val="00C2793B"/>
    <w:rsid w:val="00C31DA2"/>
    <w:rsid w:val="00C3302A"/>
    <w:rsid w:val="00C372E6"/>
    <w:rsid w:val="00C40BFC"/>
    <w:rsid w:val="00C41338"/>
    <w:rsid w:val="00C43191"/>
    <w:rsid w:val="00C46B24"/>
    <w:rsid w:val="00C52497"/>
    <w:rsid w:val="00C52C85"/>
    <w:rsid w:val="00C53CE1"/>
    <w:rsid w:val="00C571AF"/>
    <w:rsid w:val="00C62E62"/>
    <w:rsid w:val="00C65C45"/>
    <w:rsid w:val="00C66C30"/>
    <w:rsid w:val="00C66E3C"/>
    <w:rsid w:val="00C70051"/>
    <w:rsid w:val="00C77809"/>
    <w:rsid w:val="00C8136A"/>
    <w:rsid w:val="00C8148F"/>
    <w:rsid w:val="00C82C13"/>
    <w:rsid w:val="00C83DDD"/>
    <w:rsid w:val="00C83E7B"/>
    <w:rsid w:val="00C84010"/>
    <w:rsid w:val="00C843C9"/>
    <w:rsid w:val="00C86B42"/>
    <w:rsid w:val="00C93820"/>
    <w:rsid w:val="00C938BA"/>
    <w:rsid w:val="00C94E74"/>
    <w:rsid w:val="00C95635"/>
    <w:rsid w:val="00CA157F"/>
    <w:rsid w:val="00CA6E29"/>
    <w:rsid w:val="00CB0A63"/>
    <w:rsid w:val="00CB0FFC"/>
    <w:rsid w:val="00CB2BA7"/>
    <w:rsid w:val="00CB3BFD"/>
    <w:rsid w:val="00CC0188"/>
    <w:rsid w:val="00CD268E"/>
    <w:rsid w:val="00CD2E61"/>
    <w:rsid w:val="00CD3460"/>
    <w:rsid w:val="00CD45D9"/>
    <w:rsid w:val="00CD647F"/>
    <w:rsid w:val="00CD6F25"/>
    <w:rsid w:val="00CE26CB"/>
    <w:rsid w:val="00CE2BFC"/>
    <w:rsid w:val="00CE32B6"/>
    <w:rsid w:val="00CE4349"/>
    <w:rsid w:val="00CE4467"/>
    <w:rsid w:val="00CE46F0"/>
    <w:rsid w:val="00CF28DC"/>
    <w:rsid w:val="00CF5734"/>
    <w:rsid w:val="00D000E5"/>
    <w:rsid w:val="00D005A7"/>
    <w:rsid w:val="00D03DFC"/>
    <w:rsid w:val="00D059B2"/>
    <w:rsid w:val="00D060A0"/>
    <w:rsid w:val="00D06422"/>
    <w:rsid w:val="00D0686B"/>
    <w:rsid w:val="00D07097"/>
    <w:rsid w:val="00D07B8E"/>
    <w:rsid w:val="00D160A7"/>
    <w:rsid w:val="00D1650A"/>
    <w:rsid w:val="00D17E18"/>
    <w:rsid w:val="00D230B1"/>
    <w:rsid w:val="00D23E4C"/>
    <w:rsid w:val="00D26652"/>
    <w:rsid w:val="00D30114"/>
    <w:rsid w:val="00D30AFA"/>
    <w:rsid w:val="00D30CE0"/>
    <w:rsid w:val="00D30DC8"/>
    <w:rsid w:val="00D3482E"/>
    <w:rsid w:val="00D365DB"/>
    <w:rsid w:val="00D414B0"/>
    <w:rsid w:val="00D420B0"/>
    <w:rsid w:val="00D44510"/>
    <w:rsid w:val="00D467D9"/>
    <w:rsid w:val="00D4758D"/>
    <w:rsid w:val="00D500E8"/>
    <w:rsid w:val="00D51DA3"/>
    <w:rsid w:val="00D577DC"/>
    <w:rsid w:val="00D62BC7"/>
    <w:rsid w:val="00D64015"/>
    <w:rsid w:val="00D65071"/>
    <w:rsid w:val="00D675D9"/>
    <w:rsid w:val="00D70289"/>
    <w:rsid w:val="00D71328"/>
    <w:rsid w:val="00D730A6"/>
    <w:rsid w:val="00D73F7C"/>
    <w:rsid w:val="00D7557F"/>
    <w:rsid w:val="00D7643E"/>
    <w:rsid w:val="00D769EC"/>
    <w:rsid w:val="00D8269F"/>
    <w:rsid w:val="00D829EC"/>
    <w:rsid w:val="00D86799"/>
    <w:rsid w:val="00D91F41"/>
    <w:rsid w:val="00D967E7"/>
    <w:rsid w:val="00DA4312"/>
    <w:rsid w:val="00DB465B"/>
    <w:rsid w:val="00DB6350"/>
    <w:rsid w:val="00DC20DE"/>
    <w:rsid w:val="00DC30F1"/>
    <w:rsid w:val="00DC4648"/>
    <w:rsid w:val="00DC514B"/>
    <w:rsid w:val="00DC7EF3"/>
    <w:rsid w:val="00DD0908"/>
    <w:rsid w:val="00DD1284"/>
    <w:rsid w:val="00DD3A3A"/>
    <w:rsid w:val="00DD539B"/>
    <w:rsid w:val="00DD6344"/>
    <w:rsid w:val="00DE10DE"/>
    <w:rsid w:val="00DE12D9"/>
    <w:rsid w:val="00DE2E04"/>
    <w:rsid w:val="00DE4732"/>
    <w:rsid w:val="00DE4C7E"/>
    <w:rsid w:val="00DE696A"/>
    <w:rsid w:val="00DF2C34"/>
    <w:rsid w:val="00DF503B"/>
    <w:rsid w:val="00DF56A8"/>
    <w:rsid w:val="00DF6AB5"/>
    <w:rsid w:val="00E02FAC"/>
    <w:rsid w:val="00E03B30"/>
    <w:rsid w:val="00E13AD3"/>
    <w:rsid w:val="00E14A0D"/>
    <w:rsid w:val="00E16329"/>
    <w:rsid w:val="00E163C2"/>
    <w:rsid w:val="00E25B03"/>
    <w:rsid w:val="00E27652"/>
    <w:rsid w:val="00E27FF5"/>
    <w:rsid w:val="00E31561"/>
    <w:rsid w:val="00E32C4B"/>
    <w:rsid w:val="00E33FD4"/>
    <w:rsid w:val="00E4497E"/>
    <w:rsid w:val="00E45798"/>
    <w:rsid w:val="00E4667B"/>
    <w:rsid w:val="00E47278"/>
    <w:rsid w:val="00E5361C"/>
    <w:rsid w:val="00E54A40"/>
    <w:rsid w:val="00E54FA3"/>
    <w:rsid w:val="00E558A9"/>
    <w:rsid w:val="00E61685"/>
    <w:rsid w:val="00E65CAA"/>
    <w:rsid w:val="00E66893"/>
    <w:rsid w:val="00E673C4"/>
    <w:rsid w:val="00E70E70"/>
    <w:rsid w:val="00E72A7D"/>
    <w:rsid w:val="00E7542F"/>
    <w:rsid w:val="00E775A1"/>
    <w:rsid w:val="00E803CC"/>
    <w:rsid w:val="00E81C81"/>
    <w:rsid w:val="00E840E7"/>
    <w:rsid w:val="00E903A7"/>
    <w:rsid w:val="00E9266D"/>
    <w:rsid w:val="00E94A9D"/>
    <w:rsid w:val="00EA6340"/>
    <w:rsid w:val="00EB2DE9"/>
    <w:rsid w:val="00EB4028"/>
    <w:rsid w:val="00EB684C"/>
    <w:rsid w:val="00EB69D1"/>
    <w:rsid w:val="00EC189C"/>
    <w:rsid w:val="00EC1D54"/>
    <w:rsid w:val="00EC24E2"/>
    <w:rsid w:val="00EC3BED"/>
    <w:rsid w:val="00EC442A"/>
    <w:rsid w:val="00ED1D29"/>
    <w:rsid w:val="00ED327F"/>
    <w:rsid w:val="00ED495F"/>
    <w:rsid w:val="00ED7F17"/>
    <w:rsid w:val="00EE1981"/>
    <w:rsid w:val="00EE37F9"/>
    <w:rsid w:val="00EE40D6"/>
    <w:rsid w:val="00EF74F7"/>
    <w:rsid w:val="00EF7A6C"/>
    <w:rsid w:val="00F071D4"/>
    <w:rsid w:val="00F1309A"/>
    <w:rsid w:val="00F13385"/>
    <w:rsid w:val="00F1438B"/>
    <w:rsid w:val="00F14F06"/>
    <w:rsid w:val="00F17023"/>
    <w:rsid w:val="00F17FBC"/>
    <w:rsid w:val="00F20B07"/>
    <w:rsid w:val="00F21764"/>
    <w:rsid w:val="00F2296C"/>
    <w:rsid w:val="00F2355B"/>
    <w:rsid w:val="00F23FC8"/>
    <w:rsid w:val="00F25E14"/>
    <w:rsid w:val="00F25F54"/>
    <w:rsid w:val="00F2645D"/>
    <w:rsid w:val="00F2665C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8B0"/>
    <w:rsid w:val="00F63863"/>
    <w:rsid w:val="00F644BC"/>
    <w:rsid w:val="00F6509B"/>
    <w:rsid w:val="00F6533A"/>
    <w:rsid w:val="00F66AF1"/>
    <w:rsid w:val="00F706CB"/>
    <w:rsid w:val="00F72297"/>
    <w:rsid w:val="00F739D1"/>
    <w:rsid w:val="00F74323"/>
    <w:rsid w:val="00F77DA2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15"/>
    <w:rsid w:val="00FB0726"/>
    <w:rsid w:val="00FB11A2"/>
    <w:rsid w:val="00FB52C0"/>
    <w:rsid w:val="00FB61BD"/>
    <w:rsid w:val="00FB71D2"/>
    <w:rsid w:val="00FB727C"/>
    <w:rsid w:val="00FC3AEB"/>
    <w:rsid w:val="00FC628F"/>
    <w:rsid w:val="00FD1A01"/>
    <w:rsid w:val="00FD7FD7"/>
    <w:rsid w:val="00FE0F3D"/>
    <w:rsid w:val="00FE27E8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 rtl="0"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2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July 2017 Info Requests out of 50  </a:t>
            </a:r>
          </a:p>
        </c:rich>
      </c:tx>
      <c:layout>
        <c:manualLayout>
          <c:xMode val="edge"/>
          <c:yMode val="edge"/>
          <c:x val="0.1385415573053369"/>
          <c:y val="6.0185185185185147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2017'!$D$144:$D$148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2017'!$E$144:$E$148</c:f>
              <c:numCache>
                <c:formatCode>General</c:formatCode>
                <c:ptCount val="5"/>
                <c:pt idx="0">
                  <c:v>12</c:v>
                </c:pt>
                <c:pt idx="1">
                  <c:v>9</c:v>
                </c:pt>
                <c:pt idx="2">
                  <c:v>8</c:v>
                </c:pt>
                <c:pt idx="3">
                  <c:v>4</c:v>
                </c:pt>
                <c:pt idx="4">
                  <c:v>17</c:v>
                </c:pt>
              </c:numCache>
            </c:numRef>
          </c:val>
        </c:ser>
        <c:axId val="98216960"/>
        <c:axId val="66761472"/>
      </c:barChart>
      <c:catAx>
        <c:axId val="98216960"/>
        <c:scaling>
          <c:orientation val="minMax"/>
        </c:scaling>
        <c:axPos val="b"/>
        <c:majorTickMark val="none"/>
        <c:tickLblPos val="nextTo"/>
        <c:crossAx val="66761472"/>
        <c:crosses val="autoZero"/>
        <c:auto val="1"/>
        <c:lblAlgn val="ctr"/>
        <c:lblOffset val="100"/>
      </c:catAx>
      <c:valAx>
        <c:axId val="667614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82169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56E3-5112-4540-B087-AAF7A1A3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19</cp:revision>
  <cp:lastPrinted>2017-08-01T15:06:00Z</cp:lastPrinted>
  <dcterms:created xsi:type="dcterms:W3CDTF">2017-07-31T13:03:00Z</dcterms:created>
  <dcterms:modified xsi:type="dcterms:W3CDTF">2017-08-02T20:48:00Z</dcterms:modified>
</cp:coreProperties>
</file>